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DB186E" w14:textId="1C7C1951" w:rsidR="001445D5" w:rsidRPr="00233580" w:rsidRDefault="00C74333" w:rsidP="00C74333">
      <w:pPr>
        <w:jc w:val="center"/>
        <w:rPr>
          <w:rFonts w:ascii="Arial" w:hAnsi="Arial" w:cs="Arial"/>
          <w:b/>
          <w:sz w:val="24"/>
          <w:szCs w:val="24"/>
        </w:rPr>
      </w:pPr>
      <w:r w:rsidRPr="00233580">
        <w:rPr>
          <w:rFonts w:ascii="Arial" w:hAnsi="Arial" w:cs="Arial"/>
          <w:b/>
          <w:sz w:val="24"/>
          <w:szCs w:val="24"/>
        </w:rPr>
        <w:t>AVI</w:t>
      </w:r>
      <w:r w:rsidR="003D270F" w:rsidRPr="00233580">
        <w:rPr>
          <w:rFonts w:ascii="Arial" w:hAnsi="Arial" w:cs="Arial"/>
          <w:b/>
          <w:sz w:val="24"/>
          <w:szCs w:val="24"/>
        </w:rPr>
        <w:t>SO DE DISPENSA ELETRÔNICA Nº 00</w:t>
      </w:r>
      <w:r w:rsidR="00847BDC">
        <w:rPr>
          <w:rFonts w:ascii="Arial" w:hAnsi="Arial" w:cs="Arial"/>
          <w:b/>
          <w:sz w:val="24"/>
          <w:szCs w:val="24"/>
        </w:rPr>
        <w:t>5</w:t>
      </w:r>
      <w:r w:rsidR="003D270F" w:rsidRPr="00233580">
        <w:rPr>
          <w:rFonts w:ascii="Arial" w:hAnsi="Arial" w:cs="Arial"/>
          <w:b/>
          <w:sz w:val="24"/>
          <w:szCs w:val="24"/>
        </w:rPr>
        <w:t>/2025</w:t>
      </w:r>
    </w:p>
    <w:p w14:paraId="5744F6DF" w14:textId="77777777" w:rsidR="00C74333" w:rsidRPr="00233580" w:rsidRDefault="00C74333" w:rsidP="00C74333">
      <w:pPr>
        <w:jc w:val="center"/>
        <w:rPr>
          <w:rFonts w:ascii="Arial" w:hAnsi="Arial" w:cs="Arial"/>
          <w:b/>
          <w:sz w:val="24"/>
          <w:szCs w:val="24"/>
        </w:rPr>
      </w:pPr>
    </w:p>
    <w:tbl>
      <w:tblPr>
        <w:tblStyle w:val="Tabelacomgrade"/>
        <w:tblW w:w="0" w:type="auto"/>
        <w:tblLook w:val="04A0" w:firstRow="1" w:lastRow="0" w:firstColumn="1" w:lastColumn="0" w:noHBand="0" w:noVBand="1"/>
      </w:tblPr>
      <w:tblGrid>
        <w:gridCol w:w="4247"/>
        <w:gridCol w:w="4247"/>
      </w:tblGrid>
      <w:tr w:rsidR="00C74333" w:rsidRPr="00233580" w14:paraId="080DCA90" w14:textId="77777777" w:rsidTr="00C74333">
        <w:tc>
          <w:tcPr>
            <w:tcW w:w="4247" w:type="dxa"/>
          </w:tcPr>
          <w:p w14:paraId="0BBFAAB9" w14:textId="77777777" w:rsidR="00C74333" w:rsidRPr="00233580" w:rsidRDefault="00C74333" w:rsidP="00C74333">
            <w:pPr>
              <w:jc w:val="both"/>
              <w:rPr>
                <w:rFonts w:ascii="Arial" w:hAnsi="Arial" w:cs="Arial"/>
                <w:b/>
                <w:sz w:val="24"/>
                <w:szCs w:val="24"/>
              </w:rPr>
            </w:pPr>
            <w:r w:rsidRPr="00233580">
              <w:rPr>
                <w:rFonts w:ascii="Arial" w:hAnsi="Arial" w:cs="Arial"/>
                <w:b/>
                <w:sz w:val="24"/>
                <w:szCs w:val="24"/>
              </w:rPr>
              <w:t>TIPO</w:t>
            </w:r>
          </w:p>
        </w:tc>
        <w:tc>
          <w:tcPr>
            <w:tcW w:w="4247" w:type="dxa"/>
          </w:tcPr>
          <w:p w14:paraId="53052949" w14:textId="77777777" w:rsidR="00C74333" w:rsidRPr="00233580" w:rsidRDefault="00C6794B" w:rsidP="0061731E">
            <w:pPr>
              <w:jc w:val="both"/>
              <w:rPr>
                <w:rFonts w:ascii="Arial" w:hAnsi="Arial" w:cs="Arial"/>
                <w:b/>
                <w:sz w:val="24"/>
                <w:szCs w:val="24"/>
              </w:rPr>
            </w:pPr>
            <w:r w:rsidRPr="00233580">
              <w:rPr>
                <w:rFonts w:ascii="Arial" w:hAnsi="Arial" w:cs="Arial"/>
                <w:b/>
                <w:sz w:val="24"/>
                <w:szCs w:val="24"/>
              </w:rPr>
              <w:t xml:space="preserve">Compra direta – Dispensa </w:t>
            </w:r>
            <w:r w:rsidR="0061731E">
              <w:rPr>
                <w:rFonts w:ascii="Arial" w:hAnsi="Arial" w:cs="Arial"/>
                <w:b/>
                <w:sz w:val="24"/>
                <w:szCs w:val="24"/>
              </w:rPr>
              <w:t>de licitação eletrônica.</w:t>
            </w:r>
          </w:p>
        </w:tc>
      </w:tr>
      <w:tr w:rsidR="00C74333" w:rsidRPr="00233580" w14:paraId="357B4201" w14:textId="77777777" w:rsidTr="00C74333">
        <w:tc>
          <w:tcPr>
            <w:tcW w:w="4247" w:type="dxa"/>
          </w:tcPr>
          <w:p w14:paraId="14209F27" w14:textId="77777777" w:rsidR="00C74333" w:rsidRPr="00233580" w:rsidRDefault="00C74333" w:rsidP="00C74333">
            <w:pPr>
              <w:jc w:val="both"/>
              <w:rPr>
                <w:rFonts w:ascii="Arial" w:hAnsi="Arial" w:cs="Arial"/>
                <w:b/>
                <w:sz w:val="24"/>
                <w:szCs w:val="24"/>
              </w:rPr>
            </w:pPr>
            <w:r w:rsidRPr="00233580">
              <w:rPr>
                <w:rFonts w:ascii="Arial" w:hAnsi="Arial" w:cs="Arial"/>
                <w:b/>
                <w:sz w:val="24"/>
                <w:szCs w:val="24"/>
              </w:rPr>
              <w:t>OBJETO</w:t>
            </w:r>
          </w:p>
        </w:tc>
        <w:tc>
          <w:tcPr>
            <w:tcW w:w="4247" w:type="dxa"/>
          </w:tcPr>
          <w:p w14:paraId="42864E6B" w14:textId="5627185A" w:rsidR="00C74333" w:rsidRPr="00A12509" w:rsidRDefault="00CF0B29" w:rsidP="006A0E56">
            <w:pPr>
              <w:jc w:val="both"/>
              <w:rPr>
                <w:rFonts w:ascii="Arial" w:hAnsi="Arial" w:cs="Arial"/>
                <w:b/>
                <w:sz w:val="24"/>
                <w:szCs w:val="24"/>
              </w:rPr>
            </w:pPr>
            <w:r w:rsidRPr="00CF0B29">
              <w:rPr>
                <w:rFonts w:ascii="Arial" w:hAnsi="Arial" w:cs="Arial"/>
                <w:b/>
                <w:sz w:val="24"/>
                <w:szCs w:val="24"/>
              </w:rPr>
              <w:t>contratação de empresa para a prestação de serviços de telefonia IP/PABX, incluída a instalação, implementação dos ramais, plano de telefonia Voip e cessão em comodato dos aparelhos necessários</w:t>
            </w:r>
            <w:r>
              <w:rPr>
                <w:rFonts w:ascii="Arial" w:hAnsi="Arial" w:cs="Arial"/>
                <w:b/>
                <w:sz w:val="24"/>
                <w:szCs w:val="24"/>
              </w:rPr>
              <w:t>, conforme condições do Termo de Referência</w:t>
            </w:r>
            <w:r w:rsidR="00A12509" w:rsidRPr="00A12509">
              <w:rPr>
                <w:rFonts w:ascii="Arial" w:hAnsi="Arial" w:cs="Arial"/>
                <w:b/>
                <w:sz w:val="24"/>
              </w:rPr>
              <w:t>.</w:t>
            </w:r>
          </w:p>
        </w:tc>
      </w:tr>
      <w:tr w:rsidR="00C74333" w:rsidRPr="00233580" w14:paraId="04DC604D" w14:textId="77777777" w:rsidTr="00C74333">
        <w:tc>
          <w:tcPr>
            <w:tcW w:w="4247" w:type="dxa"/>
          </w:tcPr>
          <w:p w14:paraId="549FDFC0" w14:textId="77777777" w:rsidR="00C74333" w:rsidRPr="00233580" w:rsidRDefault="00C74333" w:rsidP="00C74333">
            <w:pPr>
              <w:jc w:val="both"/>
              <w:rPr>
                <w:rFonts w:ascii="Arial" w:hAnsi="Arial" w:cs="Arial"/>
                <w:b/>
                <w:sz w:val="24"/>
                <w:szCs w:val="24"/>
              </w:rPr>
            </w:pPr>
            <w:r w:rsidRPr="00233580">
              <w:rPr>
                <w:rFonts w:ascii="Arial" w:hAnsi="Arial" w:cs="Arial"/>
                <w:b/>
                <w:sz w:val="24"/>
                <w:szCs w:val="24"/>
              </w:rPr>
              <w:t>C</w:t>
            </w:r>
            <w:r w:rsidR="00C6794B" w:rsidRPr="00233580">
              <w:rPr>
                <w:rFonts w:ascii="Arial" w:hAnsi="Arial" w:cs="Arial"/>
                <w:b/>
                <w:sz w:val="24"/>
                <w:szCs w:val="24"/>
              </w:rPr>
              <w:t>R</w:t>
            </w:r>
            <w:r w:rsidRPr="00233580">
              <w:rPr>
                <w:rFonts w:ascii="Arial" w:hAnsi="Arial" w:cs="Arial"/>
                <w:b/>
                <w:sz w:val="24"/>
                <w:szCs w:val="24"/>
              </w:rPr>
              <w:t>ITÉRIO DE JULGAMENTO</w:t>
            </w:r>
          </w:p>
        </w:tc>
        <w:tc>
          <w:tcPr>
            <w:tcW w:w="4247" w:type="dxa"/>
          </w:tcPr>
          <w:p w14:paraId="1457BC38" w14:textId="6BDFE836" w:rsidR="00C74333" w:rsidRPr="00233580" w:rsidRDefault="00576C25" w:rsidP="00757F29">
            <w:pPr>
              <w:jc w:val="both"/>
              <w:rPr>
                <w:rFonts w:ascii="Arial" w:hAnsi="Arial" w:cs="Arial"/>
                <w:b/>
                <w:sz w:val="24"/>
                <w:szCs w:val="24"/>
              </w:rPr>
            </w:pPr>
            <w:r w:rsidRPr="00233580">
              <w:rPr>
                <w:rFonts w:ascii="Arial" w:hAnsi="Arial" w:cs="Arial"/>
                <w:b/>
                <w:sz w:val="24"/>
                <w:szCs w:val="24"/>
              </w:rPr>
              <w:t>Menor</w:t>
            </w:r>
            <w:r w:rsidR="00031B36" w:rsidRPr="00233580">
              <w:rPr>
                <w:rFonts w:ascii="Arial" w:hAnsi="Arial" w:cs="Arial"/>
                <w:b/>
                <w:sz w:val="24"/>
                <w:szCs w:val="24"/>
              </w:rPr>
              <w:t xml:space="preserve"> Preço</w:t>
            </w:r>
            <w:r w:rsidR="002A070A" w:rsidRPr="00233580">
              <w:rPr>
                <w:rFonts w:ascii="Arial" w:hAnsi="Arial" w:cs="Arial"/>
                <w:b/>
                <w:sz w:val="24"/>
                <w:szCs w:val="24"/>
              </w:rPr>
              <w:t xml:space="preserve"> </w:t>
            </w:r>
            <w:r w:rsidR="00CF0B29">
              <w:rPr>
                <w:rFonts w:ascii="Arial" w:hAnsi="Arial" w:cs="Arial"/>
                <w:b/>
                <w:sz w:val="24"/>
                <w:szCs w:val="24"/>
              </w:rPr>
              <w:t>Unitário</w:t>
            </w:r>
          </w:p>
        </w:tc>
      </w:tr>
      <w:tr w:rsidR="00C74333" w:rsidRPr="00233580" w14:paraId="1F8A852D" w14:textId="77777777" w:rsidTr="00C74333">
        <w:tc>
          <w:tcPr>
            <w:tcW w:w="4247" w:type="dxa"/>
          </w:tcPr>
          <w:p w14:paraId="1567270B" w14:textId="77777777" w:rsidR="00C74333" w:rsidRPr="00233580" w:rsidRDefault="00C6794B" w:rsidP="00C74333">
            <w:pPr>
              <w:jc w:val="both"/>
              <w:rPr>
                <w:rFonts w:ascii="Arial" w:hAnsi="Arial" w:cs="Arial"/>
                <w:b/>
                <w:sz w:val="24"/>
                <w:szCs w:val="24"/>
              </w:rPr>
            </w:pPr>
            <w:r w:rsidRPr="00233580">
              <w:rPr>
                <w:rFonts w:ascii="Arial" w:hAnsi="Arial" w:cs="Arial"/>
                <w:b/>
                <w:sz w:val="24"/>
                <w:szCs w:val="24"/>
              </w:rPr>
              <w:t>PLATAFORMA</w:t>
            </w:r>
          </w:p>
        </w:tc>
        <w:tc>
          <w:tcPr>
            <w:tcW w:w="4247" w:type="dxa"/>
          </w:tcPr>
          <w:p w14:paraId="315185E6" w14:textId="77777777" w:rsidR="00C74333" w:rsidRPr="00233580" w:rsidRDefault="002C65A4" w:rsidP="00C74333">
            <w:pPr>
              <w:jc w:val="both"/>
              <w:rPr>
                <w:rFonts w:ascii="Arial" w:hAnsi="Arial" w:cs="Arial"/>
                <w:b/>
                <w:sz w:val="24"/>
                <w:szCs w:val="24"/>
              </w:rPr>
            </w:pPr>
            <w:r w:rsidRPr="00233580">
              <w:rPr>
                <w:rFonts w:ascii="Arial" w:hAnsi="Arial" w:cs="Arial"/>
                <w:b/>
                <w:sz w:val="24"/>
                <w:szCs w:val="24"/>
              </w:rPr>
              <w:t>Bolsa de Licitações do Brasil - BLL www.bll.org.br</w:t>
            </w:r>
          </w:p>
        </w:tc>
      </w:tr>
      <w:tr w:rsidR="00C74333" w:rsidRPr="00233580" w14:paraId="51BE207E" w14:textId="77777777" w:rsidTr="00C74333">
        <w:tc>
          <w:tcPr>
            <w:tcW w:w="4247" w:type="dxa"/>
          </w:tcPr>
          <w:p w14:paraId="2023C0CD" w14:textId="77777777" w:rsidR="00C74333" w:rsidRPr="00233580" w:rsidRDefault="00C6794B" w:rsidP="00C74333">
            <w:pPr>
              <w:jc w:val="both"/>
              <w:rPr>
                <w:rFonts w:ascii="Arial" w:hAnsi="Arial" w:cs="Arial"/>
                <w:b/>
                <w:sz w:val="24"/>
                <w:szCs w:val="24"/>
              </w:rPr>
            </w:pPr>
            <w:r w:rsidRPr="00233580">
              <w:rPr>
                <w:rFonts w:ascii="Arial" w:hAnsi="Arial" w:cs="Arial"/>
                <w:b/>
                <w:sz w:val="24"/>
                <w:szCs w:val="24"/>
              </w:rPr>
              <w:t>Envio de propostas</w:t>
            </w:r>
          </w:p>
        </w:tc>
        <w:tc>
          <w:tcPr>
            <w:tcW w:w="4247" w:type="dxa"/>
          </w:tcPr>
          <w:p w14:paraId="16A84DD2" w14:textId="5292C3BA" w:rsidR="00C74333" w:rsidRPr="00233580" w:rsidRDefault="003D270F" w:rsidP="00A12509">
            <w:pPr>
              <w:jc w:val="both"/>
              <w:rPr>
                <w:rFonts w:ascii="Arial" w:hAnsi="Arial" w:cs="Arial"/>
                <w:b/>
                <w:sz w:val="24"/>
                <w:szCs w:val="24"/>
              </w:rPr>
            </w:pPr>
            <w:r w:rsidRPr="00233580">
              <w:rPr>
                <w:rFonts w:ascii="Arial" w:hAnsi="Arial" w:cs="Arial"/>
                <w:b/>
                <w:sz w:val="24"/>
                <w:szCs w:val="24"/>
              </w:rPr>
              <w:t>Das 0</w:t>
            </w:r>
            <w:r w:rsidR="005020B5">
              <w:rPr>
                <w:rFonts w:ascii="Arial" w:hAnsi="Arial" w:cs="Arial"/>
                <w:b/>
                <w:sz w:val="24"/>
                <w:szCs w:val="24"/>
              </w:rPr>
              <w:t>8</w:t>
            </w:r>
            <w:r w:rsidRPr="00233580">
              <w:rPr>
                <w:rFonts w:ascii="Arial" w:hAnsi="Arial" w:cs="Arial"/>
                <w:b/>
                <w:sz w:val="24"/>
                <w:szCs w:val="24"/>
              </w:rPr>
              <w:t xml:space="preserve">:00h de </w:t>
            </w:r>
            <w:r w:rsidR="005020B5">
              <w:rPr>
                <w:rFonts w:ascii="Arial" w:hAnsi="Arial" w:cs="Arial"/>
                <w:b/>
                <w:sz w:val="24"/>
                <w:szCs w:val="24"/>
              </w:rPr>
              <w:t>14/03</w:t>
            </w:r>
            <w:r w:rsidRPr="00233580">
              <w:rPr>
                <w:rFonts w:ascii="Arial" w:hAnsi="Arial" w:cs="Arial"/>
                <w:b/>
                <w:sz w:val="24"/>
                <w:szCs w:val="24"/>
              </w:rPr>
              <w:t>/25 às 0</w:t>
            </w:r>
            <w:r w:rsidR="005020B5">
              <w:rPr>
                <w:rFonts w:ascii="Arial" w:hAnsi="Arial" w:cs="Arial"/>
                <w:b/>
                <w:sz w:val="24"/>
                <w:szCs w:val="24"/>
              </w:rPr>
              <w:t>9:00h de 19/03</w:t>
            </w:r>
            <w:r w:rsidRPr="00233580">
              <w:rPr>
                <w:rFonts w:ascii="Arial" w:hAnsi="Arial" w:cs="Arial"/>
                <w:b/>
                <w:sz w:val="24"/>
                <w:szCs w:val="24"/>
              </w:rPr>
              <w:t>/25</w:t>
            </w:r>
          </w:p>
        </w:tc>
      </w:tr>
    </w:tbl>
    <w:p w14:paraId="05F16C40" w14:textId="77777777" w:rsidR="00C74333" w:rsidRPr="00233580" w:rsidRDefault="00C74333" w:rsidP="00C74333">
      <w:pPr>
        <w:jc w:val="both"/>
        <w:rPr>
          <w:rFonts w:ascii="Arial" w:hAnsi="Arial" w:cs="Arial"/>
          <w:b/>
          <w:sz w:val="24"/>
          <w:szCs w:val="24"/>
        </w:rPr>
      </w:pPr>
    </w:p>
    <w:p w14:paraId="19D28B00" w14:textId="77777777" w:rsidR="00C6794B" w:rsidRPr="00233580" w:rsidRDefault="00C6794B" w:rsidP="00934403">
      <w:pPr>
        <w:spacing w:line="360" w:lineRule="auto"/>
        <w:jc w:val="both"/>
        <w:rPr>
          <w:rFonts w:ascii="Arial" w:hAnsi="Arial" w:cs="Arial"/>
          <w:sz w:val="24"/>
          <w:szCs w:val="24"/>
        </w:rPr>
      </w:pPr>
      <w:r w:rsidRPr="00233580">
        <w:rPr>
          <w:rFonts w:ascii="Arial" w:hAnsi="Arial" w:cs="Arial"/>
          <w:sz w:val="24"/>
          <w:szCs w:val="24"/>
        </w:rPr>
        <w:t xml:space="preserve">O presidente da Câmara </w:t>
      </w:r>
      <w:r w:rsidR="00DA3961" w:rsidRPr="00233580">
        <w:rPr>
          <w:rFonts w:ascii="Arial" w:hAnsi="Arial" w:cs="Arial"/>
          <w:sz w:val="24"/>
          <w:szCs w:val="24"/>
        </w:rPr>
        <w:t>Municipal</w:t>
      </w:r>
      <w:r w:rsidRPr="00233580">
        <w:rPr>
          <w:rFonts w:ascii="Arial" w:hAnsi="Arial" w:cs="Arial"/>
          <w:sz w:val="24"/>
          <w:szCs w:val="24"/>
        </w:rPr>
        <w:t xml:space="preserve"> de Mandaguaçu, Estado do</w:t>
      </w:r>
      <w:r w:rsidR="00DA3961" w:rsidRPr="00233580">
        <w:rPr>
          <w:rFonts w:ascii="Arial" w:hAnsi="Arial" w:cs="Arial"/>
          <w:sz w:val="24"/>
          <w:szCs w:val="24"/>
        </w:rPr>
        <w:t xml:space="preserve"> Paraná</w:t>
      </w:r>
      <w:r w:rsidRPr="00233580">
        <w:rPr>
          <w:rFonts w:ascii="Arial" w:hAnsi="Arial" w:cs="Arial"/>
          <w:sz w:val="24"/>
          <w:szCs w:val="24"/>
        </w:rPr>
        <w:t>, no uso de suas atribuições legais, torna público que realizará Dispensa de Licitação</w:t>
      </w:r>
      <w:r w:rsidR="00934403" w:rsidRPr="00233580">
        <w:rPr>
          <w:rFonts w:ascii="Arial" w:hAnsi="Arial" w:cs="Arial"/>
          <w:sz w:val="24"/>
          <w:szCs w:val="24"/>
        </w:rPr>
        <w:t xml:space="preserve"> com base no inciso II do Art. 75 da Lei Federal 14.133/2021.</w:t>
      </w:r>
    </w:p>
    <w:p w14:paraId="3D2B37DF" w14:textId="45596FF5" w:rsidR="0098659B" w:rsidRPr="00233580" w:rsidRDefault="0098659B" w:rsidP="0098659B">
      <w:pPr>
        <w:spacing w:after="0" w:line="240" w:lineRule="auto"/>
        <w:ind w:right="-6"/>
        <w:jc w:val="both"/>
        <w:rPr>
          <w:rFonts w:ascii="Arial" w:hAnsi="Arial" w:cs="Arial"/>
          <w:sz w:val="24"/>
          <w:szCs w:val="24"/>
        </w:rPr>
      </w:pPr>
      <w:r w:rsidRPr="00233580">
        <w:rPr>
          <w:rFonts w:ascii="Arial" w:hAnsi="Arial" w:cs="Arial"/>
          <w:b/>
          <w:sz w:val="24"/>
          <w:szCs w:val="24"/>
          <w:u w:val="single"/>
        </w:rPr>
        <w:t>INÍCIO DO RECEBIMENTO DAS PROPOSTAS</w:t>
      </w:r>
      <w:r w:rsidR="005020B5">
        <w:rPr>
          <w:rFonts w:ascii="Arial" w:hAnsi="Arial" w:cs="Arial"/>
          <w:sz w:val="24"/>
          <w:szCs w:val="24"/>
        </w:rPr>
        <w:t>: Às 08</w:t>
      </w:r>
      <w:r w:rsidR="00A12509">
        <w:rPr>
          <w:rFonts w:ascii="Arial" w:hAnsi="Arial" w:cs="Arial"/>
          <w:sz w:val="24"/>
          <w:szCs w:val="24"/>
        </w:rPr>
        <w:t xml:space="preserve">h00min do dia </w:t>
      </w:r>
      <w:r w:rsidR="005020B5">
        <w:rPr>
          <w:rFonts w:ascii="Arial" w:hAnsi="Arial" w:cs="Arial"/>
          <w:sz w:val="24"/>
          <w:szCs w:val="24"/>
        </w:rPr>
        <w:t>14</w:t>
      </w:r>
      <w:r w:rsidRPr="00233580">
        <w:rPr>
          <w:rFonts w:ascii="Arial" w:hAnsi="Arial" w:cs="Arial"/>
          <w:sz w:val="24"/>
          <w:szCs w:val="24"/>
        </w:rPr>
        <w:t xml:space="preserve"> de </w:t>
      </w:r>
      <w:r w:rsidR="005020B5">
        <w:rPr>
          <w:rFonts w:ascii="Arial" w:hAnsi="Arial" w:cs="Arial"/>
          <w:sz w:val="24"/>
          <w:szCs w:val="24"/>
        </w:rPr>
        <w:t xml:space="preserve">março </w:t>
      </w:r>
      <w:r w:rsidRPr="00233580">
        <w:rPr>
          <w:rFonts w:ascii="Arial" w:hAnsi="Arial" w:cs="Arial"/>
          <w:sz w:val="24"/>
          <w:szCs w:val="24"/>
        </w:rPr>
        <w:t>de 2025</w:t>
      </w:r>
    </w:p>
    <w:p w14:paraId="3E0B3AAE" w14:textId="77777777" w:rsidR="0098659B" w:rsidRPr="00233580" w:rsidRDefault="0098659B" w:rsidP="0098659B">
      <w:pPr>
        <w:spacing w:after="0" w:line="240" w:lineRule="auto"/>
        <w:ind w:right="-6"/>
        <w:jc w:val="both"/>
        <w:rPr>
          <w:rFonts w:ascii="Arial" w:hAnsi="Arial" w:cs="Arial"/>
          <w:sz w:val="24"/>
          <w:szCs w:val="24"/>
        </w:rPr>
      </w:pPr>
    </w:p>
    <w:p w14:paraId="6AFF4FE6" w14:textId="019F0454" w:rsidR="005020B5" w:rsidRPr="00233580" w:rsidRDefault="0098659B" w:rsidP="005020B5">
      <w:pPr>
        <w:spacing w:after="0" w:line="240" w:lineRule="auto"/>
        <w:ind w:right="-6"/>
        <w:jc w:val="both"/>
        <w:rPr>
          <w:rFonts w:ascii="Arial" w:hAnsi="Arial" w:cs="Arial"/>
          <w:sz w:val="24"/>
          <w:szCs w:val="24"/>
        </w:rPr>
      </w:pPr>
      <w:r w:rsidRPr="00233580">
        <w:rPr>
          <w:rFonts w:ascii="Arial" w:hAnsi="Arial" w:cs="Arial"/>
          <w:b/>
          <w:sz w:val="24"/>
          <w:szCs w:val="24"/>
          <w:u w:val="single"/>
        </w:rPr>
        <w:t>FIM DO RECEBIMENTO DAS PROPOSTAS</w:t>
      </w:r>
      <w:r w:rsidRPr="00233580">
        <w:rPr>
          <w:rFonts w:ascii="Arial" w:hAnsi="Arial" w:cs="Arial"/>
          <w:sz w:val="24"/>
          <w:szCs w:val="24"/>
        </w:rPr>
        <w:t>:</w:t>
      </w:r>
      <w:r w:rsidRPr="00233580">
        <w:rPr>
          <w:rFonts w:ascii="Arial" w:hAnsi="Arial" w:cs="Arial"/>
          <w:b/>
          <w:sz w:val="24"/>
          <w:szCs w:val="24"/>
        </w:rPr>
        <w:t xml:space="preserve"> </w:t>
      </w:r>
      <w:r w:rsidR="005020B5">
        <w:rPr>
          <w:rFonts w:ascii="Arial" w:hAnsi="Arial" w:cs="Arial"/>
          <w:sz w:val="24"/>
          <w:szCs w:val="24"/>
        </w:rPr>
        <w:t>Às 09</w:t>
      </w:r>
      <w:r w:rsidR="00A12509">
        <w:rPr>
          <w:rFonts w:ascii="Arial" w:hAnsi="Arial" w:cs="Arial"/>
          <w:sz w:val="24"/>
          <w:szCs w:val="24"/>
        </w:rPr>
        <w:t xml:space="preserve">h00min do </w:t>
      </w:r>
      <w:r w:rsidR="005020B5">
        <w:rPr>
          <w:rFonts w:ascii="Arial" w:hAnsi="Arial" w:cs="Arial"/>
          <w:sz w:val="24"/>
          <w:szCs w:val="24"/>
        </w:rPr>
        <w:t>dia 19</w:t>
      </w:r>
      <w:r w:rsidR="005020B5" w:rsidRPr="00233580">
        <w:rPr>
          <w:rFonts w:ascii="Arial" w:hAnsi="Arial" w:cs="Arial"/>
          <w:sz w:val="24"/>
          <w:szCs w:val="24"/>
        </w:rPr>
        <w:t xml:space="preserve"> de </w:t>
      </w:r>
      <w:r w:rsidR="005020B5">
        <w:rPr>
          <w:rFonts w:ascii="Arial" w:hAnsi="Arial" w:cs="Arial"/>
          <w:sz w:val="24"/>
          <w:szCs w:val="24"/>
        </w:rPr>
        <w:t xml:space="preserve">março </w:t>
      </w:r>
      <w:r w:rsidR="005020B5" w:rsidRPr="00233580">
        <w:rPr>
          <w:rFonts w:ascii="Arial" w:hAnsi="Arial" w:cs="Arial"/>
          <w:sz w:val="24"/>
          <w:szCs w:val="24"/>
        </w:rPr>
        <w:t>de 2025</w:t>
      </w:r>
    </w:p>
    <w:p w14:paraId="07791696" w14:textId="213E3837" w:rsidR="0098659B" w:rsidRPr="00233580" w:rsidRDefault="0098659B" w:rsidP="0098659B">
      <w:pPr>
        <w:spacing w:after="0" w:line="240" w:lineRule="auto"/>
        <w:ind w:right="-6"/>
        <w:jc w:val="both"/>
        <w:rPr>
          <w:rFonts w:ascii="Arial" w:hAnsi="Arial" w:cs="Arial"/>
          <w:sz w:val="24"/>
          <w:szCs w:val="24"/>
        </w:rPr>
      </w:pPr>
    </w:p>
    <w:p w14:paraId="25BEB134" w14:textId="77777777" w:rsidR="005020B5" w:rsidRPr="00233580" w:rsidRDefault="0098659B" w:rsidP="005020B5">
      <w:pPr>
        <w:spacing w:after="0" w:line="240" w:lineRule="auto"/>
        <w:ind w:right="-6"/>
        <w:jc w:val="both"/>
        <w:rPr>
          <w:rFonts w:ascii="Arial" w:hAnsi="Arial" w:cs="Arial"/>
          <w:sz w:val="24"/>
          <w:szCs w:val="24"/>
        </w:rPr>
      </w:pPr>
      <w:r w:rsidRPr="00233580">
        <w:rPr>
          <w:rFonts w:ascii="Arial" w:hAnsi="Arial" w:cs="Arial"/>
          <w:b/>
          <w:sz w:val="24"/>
          <w:szCs w:val="24"/>
          <w:u w:val="single"/>
        </w:rPr>
        <w:t>INÍCIO DA SESSÃO DE DISPUTA DE PREÇOS</w:t>
      </w:r>
      <w:r w:rsidRPr="00233580">
        <w:rPr>
          <w:rFonts w:ascii="Arial" w:hAnsi="Arial" w:cs="Arial"/>
          <w:b/>
          <w:sz w:val="24"/>
          <w:szCs w:val="24"/>
        </w:rPr>
        <w:t xml:space="preserve">: </w:t>
      </w:r>
      <w:r w:rsidRPr="00233580">
        <w:rPr>
          <w:rFonts w:ascii="Arial" w:hAnsi="Arial" w:cs="Arial"/>
          <w:sz w:val="24"/>
          <w:szCs w:val="24"/>
        </w:rPr>
        <w:t>Às 0</w:t>
      </w:r>
      <w:r w:rsidR="005020B5">
        <w:rPr>
          <w:rFonts w:ascii="Arial" w:hAnsi="Arial" w:cs="Arial"/>
          <w:sz w:val="24"/>
          <w:szCs w:val="24"/>
        </w:rPr>
        <w:t xml:space="preserve">9h15 </w:t>
      </w:r>
      <w:r w:rsidR="00A12509">
        <w:rPr>
          <w:rFonts w:ascii="Arial" w:hAnsi="Arial" w:cs="Arial"/>
          <w:sz w:val="24"/>
          <w:szCs w:val="24"/>
        </w:rPr>
        <w:t xml:space="preserve">min do </w:t>
      </w:r>
      <w:r w:rsidR="005020B5">
        <w:rPr>
          <w:rFonts w:ascii="Arial" w:hAnsi="Arial" w:cs="Arial"/>
          <w:sz w:val="24"/>
          <w:szCs w:val="24"/>
        </w:rPr>
        <w:t>dia 19</w:t>
      </w:r>
      <w:r w:rsidR="005020B5" w:rsidRPr="00233580">
        <w:rPr>
          <w:rFonts w:ascii="Arial" w:hAnsi="Arial" w:cs="Arial"/>
          <w:sz w:val="24"/>
          <w:szCs w:val="24"/>
        </w:rPr>
        <w:t xml:space="preserve"> de </w:t>
      </w:r>
      <w:r w:rsidR="005020B5">
        <w:rPr>
          <w:rFonts w:ascii="Arial" w:hAnsi="Arial" w:cs="Arial"/>
          <w:sz w:val="24"/>
          <w:szCs w:val="24"/>
        </w:rPr>
        <w:t xml:space="preserve">março </w:t>
      </w:r>
      <w:r w:rsidR="005020B5" w:rsidRPr="00233580">
        <w:rPr>
          <w:rFonts w:ascii="Arial" w:hAnsi="Arial" w:cs="Arial"/>
          <w:sz w:val="24"/>
          <w:szCs w:val="24"/>
        </w:rPr>
        <w:t>de 2025</w:t>
      </w:r>
    </w:p>
    <w:p w14:paraId="5D1A1936" w14:textId="5A8B1C04" w:rsidR="0098659B" w:rsidRPr="00233580" w:rsidRDefault="0098659B" w:rsidP="0098659B">
      <w:pPr>
        <w:spacing w:after="0" w:line="240" w:lineRule="auto"/>
        <w:ind w:right="-6"/>
        <w:jc w:val="both"/>
        <w:rPr>
          <w:rFonts w:ascii="Arial" w:hAnsi="Arial" w:cs="Arial"/>
          <w:sz w:val="24"/>
          <w:szCs w:val="24"/>
        </w:rPr>
      </w:pPr>
    </w:p>
    <w:p w14:paraId="4D462148" w14:textId="77777777" w:rsidR="0098659B" w:rsidRPr="00233580" w:rsidRDefault="0098659B" w:rsidP="0098659B">
      <w:pPr>
        <w:spacing w:after="0" w:line="240" w:lineRule="auto"/>
        <w:ind w:right="-6"/>
        <w:jc w:val="both"/>
        <w:rPr>
          <w:rFonts w:ascii="Arial" w:hAnsi="Arial" w:cs="Arial"/>
          <w:b/>
          <w:bCs/>
          <w:sz w:val="24"/>
          <w:szCs w:val="24"/>
          <w:u w:val="single"/>
        </w:rPr>
      </w:pPr>
      <w:r w:rsidRPr="00233580">
        <w:rPr>
          <w:rFonts w:ascii="Arial" w:hAnsi="Arial" w:cs="Arial"/>
          <w:b/>
          <w:bCs/>
          <w:sz w:val="24"/>
          <w:szCs w:val="24"/>
          <w:u w:val="single"/>
        </w:rPr>
        <w:t>PERÍODO DE DISPUTA: 6 (SEIS) HORAS</w:t>
      </w:r>
    </w:p>
    <w:p w14:paraId="167799E1" w14:textId="77777777" w:rsidR="0098659B" w:rsidRPr="00233580" w:rsidRDefault="0098659B" w:rsidP="0098659B">
      <w:pPr>
        <w:spacing w:after="0" w:line="240" w:lineRule="auto"/>
        <w:ind w:right="-6"/>
        <w:jc w:val="both"/>
        <w:rPr>
          <w:rFonts w:ascii="Arial" w:hAnsi="Arial" w:cs="Arial"/>
          <w:sz w:val="24"/>
          <w:szCs w:val="24"/>
        </w:rPr>
      </w:pPr>
    </w:p>
    <w:p w14:paraId="05571499" w14:textId="77777777" w:rsidR="0098659B" w:rsidRPr="00233580" w:rsidRDefault="0098659B" w:rsidP="0098659B">
      <w:pPr>
        <w:spacing w:after="0" w:line="240" w:lineRule="auto"/>
        <w:ind w:right="-6"/>
        <w:jc w:val="both"/>
        <w:rPr>
          <w:rFonts w:ascii="Arial" w:hAnsi="Arial" w:cs="Arial"/>
          <w:b/>
          <w:bCs/>
          <w:sz w:val="24"/>
          <w:szCs w:val="24"/>
          <w:u w:val="single"/>
        </w:rPr>
      </w:pPr>
      <w:r w:rsidRPr="00233580">
        <w:rPr>
          <w:rFonts w:ascii="Arial" w:hAnsi="Arial" w:cs="Arial"/>
          <w:b/>
          <w:sz w:val="24"/>
          <w:szCs w:val="24"/>
          <w:u w:val="single"/>
        </w:rPr>
        <w:t>REFERÊNCIA DE TEMPO:</w:t>
      </w:r>
      <w:r w:rsidRPr="00233580">
        <w:rPr>
          <w:rFonts w:ascii="Arial" w:hAnsi="Arial" w:cs="Arial"/>
          <w:sz w:val="24"/>
          <w:szCs w:val="24"/>
        </w:rPr>
        <w:t xml:space="preserve"> Horário de Brasília (DF)</w:t>
      </w:r>
    </w:p>
    <w:p w14:paraId="78BDEC79" w14:textId="77777777" w:rsidR="0098659B" w:rsidRPr="00233580" w:rsidRDefault="0098659B" w:rsidP="0098659B">
      <w:pPr>
        <w:autoSpaceDE w:val="0"/>
        <w:autoSpaceDN w:val="0"/>
        <w:adjustRightInd w:val="0"/>
        <w:jc w:val="both"/>
        <w:rPr>
          <w:rFonts w:ascii="Arial" w:hAnsi="Arial" w:cs="Arial"/>
          <w:sz w:val="24"/>
          <w:szCs w:val="24"/>
        </w:rPr>
      </w:pPr>
    </w:p>
    <w:p w14:paraId="2925D552" w14:textId="77777777" w:rsidR="0098659B" w:rsidRPr="00233580" w:rsidRDefault="0098659B" w:rsidP="0098659B">
      <w:pPr>
        <w:spacing w:after="0" w:line="240" w:lineRule="auto"/>
        <w:ind w:right="-6"/>
        <w:jc w:val="both"/>
        <w:rPr>
          <w:rFonts w:ascii="Arial" w:hAnsi="Arial" w:cs="Arial"/>
          <w:sz w:val="24"/>
          <w:szCs w:val="24"/>
        </w:rPr>
      </w:pPr>
      <w:r w:rsidRPr="00233580">
        <w:rPr>
          <w:rFonts w:ascii="Arial" w:hAnsi="Arial" w:cs="Arial"/>
          <w:b/>
          <w:sz w:val="24"/>
          <w:szCs w:val="24"/>
          <w:u w:val="single"/>
        </w:rPr>
        <w:t>LOCAL:</w:t>
      </w:r>
      <w:r w:rsidRPr="00233580">
        <w:rPr>
          <w:rFonts w:ascii="Arial" w:hAnsi="Arial" w:cs="Arial"/>
          <w:sz w:val="24"/>
          <w:szCs w:val="24"/>
        </w:rPr>
        <w:t xml:space="preserve"> Portal: Bolsa de Licitações do Brasil - BLL </w:t>
      </w:r>
      <w:hyperlink r:id="rId8" w:history="1">
        <w:r w:rsidRPr="00233580">
          <w:rPr>
            <w:rStyle w:val="Hyperlink"/>
            <w:rFonts w:ascii="Arial" w:hAnsi="Arial" w:cs="Arial"/>
            <w:sz w:val="24"/>
            <w:szCs w:val="24"/>
          </w:rPr>
          <w:t>www.bll.org.br</w:t>
        </w:r>
      </w:hyperlink>
    </w:p>
    <w:p w14:paraId="2B756BE7" w14:textId="2CEB8DB6" w:rsidR="00621A6B" w:rsidRPr="00233580" w:rsidRDefault="00621A6B" w:rsidP="00934403">
      <w:pPr>
        <w:spacing w:line="360" w:lineRule="auto"/>
        <w:jc w:val="both"/>
        <w:rPr>
          <w:rFonts w:ascii="Arial" w:hAnsi="Arial" w:cs="Arial"/>
          <w:sz w:val="24"/>
          <w:szCs w:val="24"/>
        </w:rPr>
      </w:pPr>
      <w:r w:rsidRPr="00233580">
        <w:rPr>
          <w:rFonts w:ascii="Arial" w:hAnsi="Arial" w:cs="Arial"/>
          <w:b/>
          <w:sz w:val="24"/>
          <w:szCs w:val="24"/>
        </w:rPr>
        <w:t xml:space="preserve">Critério de julgamento: </w:t>
      </w:r>
      <w:r w:rsidR="006A0E56" w:rsidRPr="00233580">
        <w:rPr>
          <w:rFonts w:ascii="Arial" w:hAnsi="Arial" w:cs="Arial"/>
          <w:sz w:val="24"/>
          <w:szCs w:val="24"/>
        </w:rPr>
        <w:t xml:space="preserve">Menor preço </w:t>
      </w:r>
      <w:r w:rsidR="00CF0B29">
        <w:rPr>
          <w:rFonts w:ascii="Arial" w:hAnsi="Arial" w:cs="Arial"/>
          <w:sz w:val="24"/>
          <w:szCs w:val="24"/>
        </w:rPr>
        <w:t>unitário</w:t>
      </w:r>
      <w:r w:rsidR="006A0E56" w:rsidRPr="00233580">
        <w:rPr>
          <w:rFonts w:ascii="Arial" w:hAnsi="Arial" w:cs="Arial"/>
          <w:sz w:val="24"/>
          <w:szCs w:val="24"/>
        </w:rPr>
        <w:t>.</w:t>
      </w:r>
    </w:p>
    <w:p w14:paraId="52B950D6" w14:textId="77777777" w:rsidR="00757F29" w:rsidRPr="00233580" w:rsidRDefault="00757F29">
      <w:pPr>
        <w:rPr>
          <w:rFonts w:ascii="Arial" w:hAnsi="Arial" w:cs="Arial"/>
          <w:b/>
          <w:sz w:val="24"/>
          <w:szCs w:val="24"/>
        </w:rPr>
      </w:pPr>
    </w:p>
    <w:p w14:paraId="2A5F0C5E" w14:textId="77777777" w:rsidR="00A12509" w:rsidRDefault="00576AD1" w:rsidP="00A12509">
      <w:pPr>
        <w:jc w:val="both"/>
        <w:rPr>
          <w:rFonts w:ascii="Arial" w:hAnsi="Arial" w:cs="Arial"/>
          <w:b/>
          <w:sz w:val="24"/>
          <w:szCs w:val="24"/>
        </w:rPr>
      </w:pPr>
      <w:r w:rsidRPr="00233580">
        <w:rPr>
          <w:rFonts w:ascii="Arial" w:hAnsi="Arial" w:cs="Arial"/>
          <w:b/>
          <w:sz w:val="24"/>
          <w:szCs w:val="24"/>
        </w:rPr>
        <w:t>O LICITANT</w:t>
      </w:r>
      <w:r w:rsidR="004C40CB" w:rsidRPr="00233580">
        <w:rPr>
          <w:rFonts w:ascii="Arial" w:hAnsi="Arial" w:cs="Arial"/>
          <w:b/>
          <w:sz w:val="24"/>
          <w:szCs w:val="24"/>
        </w:rPr>
        <w:t xml:space="preserve">E DEVERÁ CONFERIR PREVIAMENTE A SUA ADEQUAÇÃO A TODOS OS CRITÉRIOS ESTABELECIDOS NESTE </w:t>
      </w:r>
      <w:r w:rsidR="00A12509">
        <w:rPr>
          <w:rFonts w:ascii="Arial" w:hAnsi="Arial" w:cs="Arial"/>
          <w:b/>
          <w:sz w:val="24"/>
          <w:szCs w:val="24"/>
        </w:rPr>
        <w:t>AVISO</w:t>
      </w:r>
      <w:r w:rsidR="004C40CB" w:rsidRPr="00233580">
        <w:rPr>
          <w:rFonts w:ascii="Arial" w:hAnsi="Arial" w:cs="Arial"/>
          <w:b/>
          <w:sz w:val="24"/>
          <w:szCs w:val="24"/>
        </w:rPr>
        <w:t>.</w:t>
      </w:r>
      <w:r w:rsidR="00A12509">
        <w:rPr>
          <w:rFonts w:ascii="Arial" w:hAnsi="Arial" w:cs="Arial"/>
          <w:b/>
          <w:sz w:val="24"/>
          <w:szCs w:val="24"/>
        </w:rPr>
        <w:t xml:space="preserve"> </w:t>
      </w:r>
    </w:p>
    <w:p w14:paraId="23A517E8" w14:textId="77777777" w:rsidR="005B545A" w:rsidRDefault="005B545A">
      <w:pPr>
        <w:rPr>
          <w:rFonts w:ascii="Arial" w:hAnsi="Arial" w:cs="Arial"/>
          <w:b/>
          <w:sz w:val="24"/>
          <w:szCs w:val="24"/>
        </w:rPr>
      </w:pPr>
      <w:r>
        <w:rPr>
          <w:rFonts w:ascii="Arial" w:hAnsi="Arial" w:cs="Arial"/>
          <w:b/>
          <w:sz w:val="24"/>
          <w:szCs w:val="24"/>
        </w:rPr>
        <w:br w:type="page"/>
      </w:r>
    </w:p>
    <w:p w14:paraId="1B6A37D6" w14:textId="34B1CA27" w:rsidR="007D4B00" w:rsidRPr="005B545A" w:rsidRDefault="009629E5" w:rsidP="00A12509">
      <w:pPr>
        <w:jc w:val="both"/>
        <w:rPr>
          <w:rFonts w:ascii="Arial" w:hAnsi="Arial" w:cs="Arial"/>
          <w:b/>
          <w:sz w:val="24"/>
          <w:szCs w:val="24"/>
        </w:rPr>
      </w:pPr>
      <w:r w:rsidRPr="005B545A">
        <w:rPr>
          <w:rFonts w:ascii="Arial" w:hAnsi="Arial" w:cs="Arial"/>
          <w:b/>
          <w:sz w:val="24"/>
          <w:szCs w:val="24"/>
        </w:rPr>
        <w:lastRenderedPageBreak/>
        <w:t>OBJETO DA CONTRATAÇÃO DIRETA</w:t>
      </w:r>
    </w:p>
    <w:p w14:paraId="54ECBD5F" w14:textId="09786641" w:rsidR="007D4B00" w:rsidRPr="002B7A8D" w:rsidRDefault="007D4B00" w:rsidP="007169A1">
      <w:pPr>
        <w:pStyle w:val="PargrafodaLista"/>
        <w:numPr>
          <w:ilvl w:val="1"/>
          <w:numId w:val="1"/>
        </w:numPr>
        <w:spacing w:line="360" w:lineRule="auto"/>
        <w:jc w:val="both"/>
        <w:rPr>
          <w:rFonts w:ascii="Arial" w:hAnsi="Arial" w:cs="Arial"/>
          <w:b/>
          <w:color w:val="FF0000"/>
          <w:sz w:val="24"/>
          <w:szCs w:val="24"/>
        </w:rPr>
      </w:pPr>
      <w:r w:rsidRPr="002B7A8D">
        <w:rPr>
          <w:rFonts w:ascii="Arial" w:hAnsi="Arial" w:cs="Arial"/>
          <w:sz w:val="24"/>
          <w:szCs w:val="24"/>
        </w:rPr>
        <w:t xml:space="preserve">O objeto da presente dispensa é a escolha da proposta mais vantajosa para </w:t>
      </w:r>
      <w:r w:rsidR="006A0E56" w:rsidRPr="002B7A8D">
        <w:rPr>
          <w:rFonts w:ascii="Arial" w:hAnsi="Arial" w:cs="Arial"/>
          <w:sz w:val="24"/>
          <w:szCs w:val="24"/>
        </w:rPr>
        <w:t xml:space="preserve">a </w:t>
      </w:r>
      <w:r w:rsidR="00DC3FC2" w:rsidRPr="002B7A8D">
        <w:rPr>
          <w:rFonts w:ascii="Arial" w:hAnsi="Arial" w:cs="Arial"/>
          <w:sz w:val="24"/>
          <w:szCs w:val="24"/>
        </w:rPr>
        <w:t>contratação</w:t>
      </w:r>
      <w:r w:rsidR="002B7A8D">
        <w:rPr>
          <w:rFonts w:ascii="Arial" w:hAnsi="Arial" w:cs="Arial"/>
          <w:sz w:val="24"/>
          <w:szCs w:val="24"/>
        </w:rPr>
        <w:t xml:space="preserve"> </w:t>
      </w:r>
      <w:r w:rsidR="002B7A8D" w:rsidRPr="002B7A8D">
        <w:rPr>
          <w:rFonts w:ascii="Arial" w:hAnsi="Arial" w:cs="Arial"/>
          <w:sz w:val="24"/>
          <w:szCs w:val="24"/>
        </w:rPr>
        <w:t>de empresa para a prestação de serviços de telefonia IP/PABX, incluída a instalação, implementação dos ramais, plano de telefonia Voip e cessão em comodato dos aparelhos necessários</w:t>
      </w:r>
      <w:r w:rsidR="00DC3FC2" w:rsidRPr="002B7A8D">
        <w:rPr>
          <w:rFonts w:ascii="Arial" w:hAnsi="Arial" w:cs="Arial"/>
          <w:sz w:val="24"/>
          <w:szCs w:val="24"/>
        </w:rPr>
        <w:t>, conforme demanda e especificações técnicas estabelecidas</w:t>
      </w:r>
      <w:r w:rsidR="00DC3FC2" w:rsidRPr="002B7A8D">
        <w:rPr>
          <w:rFonts w:ascii="Arial" w:hAnsi="Arial" w:cs="Arial"/>
          <w:sz w:val="24"/>
        </w:rPr>
        <w:t xml:space="preserve"> e exigências contidas </w:t>
      </w:r>
      <w:r w:rsidR="00A12509" w:rsidRPr="002B7A8D">
        <w:rPr>
          <w:rFonts w:ascii="Arial" w:hAnsi="Arial" w:cs="Arial"/>
          <w:sz w:val="24"/>
        </w:rPr>
        <w:t>no Termo de Referência</w:t>
      </w:r>
      <w:r w:rsidR="003D270F" w:rsidRPr="002B7A8D">
        <w:rPr>
          <w:rFonts w:ascii="Arial" w:hAnsi="Arial" w:cs="Arial"/>
          <w:sz w:val="24"/>
          <w:szCs w:val="24"/>
        </w:rPr>
        <w:t>.</w:t>
      </w:r>
    </w:p>
    <w:p w14:paraId="1929BAEF" w14:textId="1ADE75ED" w:rsidR="007D4B00" w:rsidRPr="002B7A8D" w:rsidRDefault="007D4B00" w:rsidP="007D4B00">
      <w:pPr>
        <w:pStyle w:val="PargrafodaLista"/>
        <w:numPr>
          <w:ilvl w:val="1"/>
          <w:numId w:val="1"/>
        </w:numPr>
        <w:spacing w:line="360" w:lineRule="auto"/>
        <w:jc w:val="both"/>
        <w:rPr>
          <w:rFonts w:ascii="Arial" w:hAnsi="Arial" w:cs="Arial"/>
          <w:b/>
          <w:sz w:val="24"/>
          <w:szCs w:val="24"/>
        </w:rPr>
      </w:pPr>
      <w:r w:rsidRPr="002B7A8D">
        <w:rPr>
          <w:rFonts w:ascii="Arial" w:hAnsi="Arial" w:cs="Arial"/>
          <w:sz w:val="24"/>
          <w:szCs w:val="24"/>
        </w:rPr>
        <w:t xml:space="preserve">A contratação ocorrerá </w:t>
      </w:r>
      <w:r w:rsidR="009236CB">
        <w:rPr>
          <w:rFonts w:ascii="Arial" w:hAnsi="Arial" w:cs="Arial"/>
          <w:sz w:val="24"/>
          <w:szCs w:val="24"/>
        </w:rPr>
        <w:t xml:space="preserve">por item </w:t>
      </w:r>
      <w:r w:rsidRPr="002B7A8D">
        <w:rPr>
          <w:rFonts w:ascii="Arial" w:hAnsi="Arial" w:cs="Arial"/>
          <w:sz w:val="24"/>
          <w:szCs w:val="24"/>
        </w:rPr>
        <w:t>único, conforme tabela a seguir:</w:t>
      </w:r>
    </w:p>
    <w:tbl>
      <w:tblPr>
        <w:tblW w:w="104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
        <w:gridCol w:w="5888"/>
        <w:gridCol w:w="1354"/>
        <w:gridCol w:w="1327"/>
        <w:gridCol w:w="1268"/>
      </w:tblGrid>
      <w:tr w:rsidR="00DB2F2C" w:rsidRPr="00DB2F2C" w14:paraId="789ADA24" w14:textId="4EF31E82" w:rsidTr="009236CB">
        <w:trPr>
          <w:trHeight w:val="383"/>
          <w:jc w:val="center"/>
        </w:trPr>
        <w:tc>
          <w:tcPr>
            <w:tcW w:w="624" w:type="dxa"/>
          </w:tcPr>
          <w:p w14:paraId="70F518FF" w14:textId="77777777" w:rsidR="00B8764C" w:rsidRPr="00DB2F2C" w:rsidRDefault="00B8764C" w:rsidP="00DB2F2C">
            <w:pPr>
              <w:spacing w:after="0" w:line="360" w:lineRule="auto"/>
              <w:jc w:val="center"/>
              <w:rPr>
                <w:rFonts w:ascii="Arial" w:hAnsi="Arial" w:cs="Arial"/>
              </w:rPr>
            </w:pPr>
            <w:r w:rsidRPr="00DB2F2C">
              <w:rPr>
                <w:rFonts w:ascii="Arial" w:hAnsi="Arial" w:cs="Arial"/>
              </w:rPr>
              <w:t>Item</w:t>
            </w:r>
          </w:p>
        </w:tc>
        <w:tc>
          <w:tcPr>
            <w:tcW w:w="5940" w:type="dxa"/>
          </w:tcPr>
          <w:p w14:paraId="05CCD4FE" w14:textId="77777777" w:rsidR="00B8764C" w:rsidRPr="00DB2F2C" w:rsidRDefault="00B8764C" w:rsidP="00DB2F2C">
            <w:pPr>
              <w:spacing w:after="0" w:line="360" w:lineRule="auto"/>
              <w:jc w:val="center"/>
              <w:rPr>
                <w:rFonts w:ascii="Arial" w:hAnsi="Arial" w:cs="Arial"/>
              </w:rPr>
            </w:pPr>
            <w:r w:rsidRPr="00DB2F2C">
              <w:rPr>
                <w:rFonts w:ascii="Arial" w:hAnsi="Arial" w:cs="Arial"/>
              </w:rPr>
              <w:t>Descrição</w:t>
            </w:r>
          </w:p>
        </w:tc>
        <w:tc>
          <w:tcPr>
            <w:tcW w:w="1313" w:type="dxa"/>
          </w:tcPr>
          <w:p w14:paraId="1E13CC8C" w14:textId="18B6E8F2" w:rsidR="00B8764C" w:rsidRPr="00DB2F2C" w:rsidRDefault="00B8764C" w:rsidP="00DB2F2C">
            <w:pPr>
              <w:spacing w:after="0"/>
              <w:jc w:val="center"/>
              <w:rPr>
                <w:rFonts w:ascii="Arial" w:hAnsi="Arial" w:cs="Arial"/>
              </w:rPr>
            </w:pPr>
            <w:r w:rsidRPr="00DB2F2C">
              <w:rPr>
                <w:rFonts w:ascii="Arial" w:hAnsi="Arial" w:cs="Arial"/>
              </w:rPr>
              <w:t>Quantidade (meses)</w:t>
            </w:r>
          </w:p>
        </w:tc>
        <w:tc>
          <w:tcPr>
            <w:tcW w:w="1333" w:type="dxa"/>
          </w:tcPr>
          <w:p w14:paraId="1921FB27" w14:textId="4AF82BAB" w:rsidR="00B8764C" w:rsidRPr="00DB2F2C" w:rsidRDefault="00B8764C" w:rsidP="00DB2F2C">
            <w:pPr>
              <w:spacing w:after="0"/>
              <w:jc w:val="center"/>
              <w:rPr>
                <w:rFonts w:ascii="Arial" w:hAnsi="Arial" w:cs="Arial"/>
              </w:rPr>
            </w:pPr>
            <w:r w:rsidRPr="00DB2F2C">
              <w:rPr>
                <w:rFonts w:ascii="Arial" w:hAnsi="Arial" w:cs="Arial"/>
              </w:rPr>
              <w:t>Valor Unitário</w:t>
            </w:r>
          </w:p>
        </w:tc>
        <w:tc>
          <w:tcPr>
            <w:tcW w:w="1271" w:type="dxa"/>
          </w:tcPr>
          <w:p w14:paraId="278BA739" w14:textId="77777777" w:rsidR="00B8764C" w:rsidRPr="00DB2F2C" w:rsidRDefault="00B8764C" w:rsidP="00DB2F2C">
            <w:pPr>
              <w:spacing w:after="0"/>
              <w:jc w:val="center"/>
              <w:rPr>
                <w:rFonts w:ascii="Arial" w:hAnsi="Arial" w:cs="Arial"/>
              </w:rPr>
            </w:pPr>
            <w:r w:rsidRPr="00DB2F2C">
              <w:rPr>
                <w:rFonts w:ascii="Arial" w:hAnsi="Arial" w:cs="Arial"/>
              </w:rPr>
              <w:t>Valor Total</w:t>
            </w:r>
          </w:p>
          <w:p w14:paraId="5FE63F43" w14:textId="5D8002E6" w:rsidR="00DB2F2C" w:rsidRPr="00DB2F2C" w:rsidRDefault="00DB2F2C" w:rsidP="00DB2F2C">
            <w:pPr>
              <w:spacing w:after="0"/>
              <w:jc w:val="center"/>
              <w:rPr>
                <w:rFonts w:ascii="Arial" w:hAnsi="Arial" w:cs="Arial"/>
              </w:rPr>
            </w:pPr>
          </w:p>
        </w:tc>
      </w:tr>
      <w:tr w:rsidR="00DB2F2C" w:rsidRPr="00DB2F2C" w14:paraId="33A8BC02" w14:textId="1F15C59C" w:rsidTr="009236CB">
        <w:trPr>
          <w:trHeight w:val="383"/>
          <w:jc w:val="center"/>
        </w:trPr>
        <w:tc>
          <w:tcPr>
            <w:tcW w:w="624" w:type="dxa"/>
          </w:tcPr>
          <w:p w14:paraId="67AF9BA0" w14:textId="77777777" w:rsidR="00B8764C" w:rsidRPr="00DB2F2C" w:rsidRDefault="00B8764C" w:rsidP="00A12509">
            <w:pPr>
              <w:spacing w:line="360" w:lineRule="auto"/>
              <w:rPr>
                <w:rFonts w:ascii="Arial" w:hAnsi="Arial" w:cs="Arial"/>
              </w:rPr>
            </w:pPr>
            <w:r w:rsidRPr="00DB2F2C">
              <w:rPr>
                <w:rFonts w:ascii="Arial" w:hAnsi="Arial" w:cs="Arial"/>
              </w:rPr>
              <w:t>1</w:t>
            </w:r>
          </w:p>
        </w:tc>
        <w:tc>
          <w:tcPr>
            <w:tcW w:w="5940" w:type="dxa"/>
          </w:tcPr>
          <w:p w14:paraId="7EDA3A8C" w14:textId="77777777" w:rsidR="00DB2F2C" w:rsidRPr="00DB2F2C" w:rsidRDefault="00DB2F2C" w:rsidP="00DB2F2C">
            <w:pPr>
              <w:jc w:val="both"/>
              <w:rPr>
                <w:rFonts w:ascii="Arial" w:hAnsi="Arial" w:cs="Arial"/>
                <w:sz w:val="24"/>
                <w:szCs w:val="24"/>
              </w:rPr>
            </w:pPr>
            <w:r w:rsidRPr="00DB2F2C">
              <w:rPr>
                <w:rFonts w:ascii="Arial" w:hAnsi="Arial" w:cs="Arial"/>
                <w:sz w:val="24"/>
                <w:szCs w:val="24"/>
              </w:rPr>
              <w:t>Contratação de empresa para fornecimento, implantação (incluído o serviço de portabilidade) e configuração de Serviços de Integração telefônica, composta por Central PABX IP (faculta-se o uso da central já existente no órgão), aparelhos telefônicos IP, instalação, manutenção preventiva e corretiva, transferência de conhecimento com suporte técnico especializado, atualizações de tecnologia, ligações locais e nacionais para telefones fixos e móveis, manutenção das linhas telefônicas para a tecnologia SIP. O sistema deverá fornecer no mínimo 10 ligações simultâneas com capacidade de abrangência de no mínimo 20 ramais IP. Os serviços mencionados compreendem a locação de equipamentos (comodato) e fornecimento de minutos conforme necessidade da Câmara Municipal:</w:t>
            </w:r>
          </w:p>
          <w:p w14:paraId="1504FDC7" w14:textId="77777777" w:rsidR="00DB2F2C" w:rsidRPr="00DB2F2C" w:rsidRDefault="00DB2F2C" w:rsidP="00DB2F2C">
            <w:pPr>
              <w:numPr>
                <w:ilvl w:val="0"/>
                <w:numId w:val="41"/>
              </w:numPr>
              <w:spacing w:after="0"/>
              <w:jc w:val="both"/>
              <w:rPr>
                <w:rFonts w:ascii="Arial" w:hAnsi="Arial" w:cs="Arial"/>
                <w:sz w:val="24"/>
                <w:szCs w:val="24"/>
              </w:rPr>
            </w:pPr>
            <w:r w:rsidRPr="00DB2F2C">
              <w:rPr>
                <w:rFonts w:ascii="Arial" w:hAnsi="Arial" w:cs="Arial"/>
                <w:sz w:val="24"/>
                <w:szCs w:val="24"/>
              </w:rPr>
              <w:t>1 PABX IP;</w:t>
            </w:r>
          </w:p>
          <w:p w14:paraId="7B888AF0" w14:textId="77777777" w:rsidR="00DB2F2C" w:rsidRPr="00DB2F2C" w:rsidRDefault="00DB2F2C" w:rsidP="00DB2F2C">
            <w:pPr>
              <w:numPr>
                <w:ilvl w:val="0"/>
                <w:numId w:val="41"/>
              </w:numPr>
              <w:spacing w:after="0"/>
              <w:jc w:val="both"/>
              <w:rPr>
                <w:rFonts w:ascii="Arial" w:hAnsi="Arial" w:cs="Arial"/>
                <w:sz w:val="24"/>
                <w:szCs w:val="24"/>
              </w:rPr>
            </w:pPr>
            <w:r w:rsidRPr="00DB2F2C">
              <w:rPr>
                <w:rFonts w:ascii="Arial" w:hAnsi="Arial" w:cs="Arial"/>
                <w:sz w:val="24"/>
                <w:szCs w:val="24"/>
              </w:rPr>
              <w:t>Até 20 telefones IP;</w:t>
            </w:r>
          </w:p>
          <w:p w14:paraId="40471C9D" w14:textId="77777777" w:rsidR="00DB2F2C" w:rsidRPr="00DB2F2C" w:rsidRDefault="00DB2F2C" w:rsidP="00DB2F2C">
            <w:pPr>
              <w:numPr>
                <w:ilvl w:val="0"/>
                <w:numId w:val="41"/>
              </w:numPr>
              <w:spacing w:after="0"/>
              <w:jc w:val="both"/>
              <w:rPr>
                <w:rFonts w:ascii="Arial" w:hAnsi="Arial" w:cs="Arial"/>
                <w:sz w:val="24"/>
                <w:szCs w:val="24"/>
              </w:rPr>
            </w:pPr>
            <w:r w:rsidRPr="00DB2F2C">
              <w:rPr>
                <w:rFonts w:ascii="Arial" w:hAnsi="Arial" w:cs="Arial"/>
                <w:sz w:val="24"/>
                <w:szCs w:val="24"/>
              </w:rPr>
              <w:t>Gateway IP 2 ramais;</w:t>
            </w:r>
          </w:p>
          <w:p w14:paraId="03217D98" w14:textId="77777777" w:rsidR="00DB2F2C" w:rsidRPr="00DB2F2C" w:rsidRDefault="00DB2F2C" w:rsidP="00DB2F2C">
            <w:pPr>
              <w:numPr>
                <w:ilvl w:val="0"/>
                <w:numId w:val="41"/>
              </w:numPr>
              <w:spacing w:after="0"/>
              <w:jc w:val="both"/>
              <w:rPr>
                <w:rFonts w:ascii="Arial" w:hAnsi="Arial" w:cs="Arial"/>
                <w:sz w:val="24"/>
                <w:szCs w:val="24"/>
              </w:rPr>
            </w:pPr>
            <w:r w:rsidRPr="00DB2F2C">
              <w:rPr>
                <w:rFonts w:ascii="Arial" w:hAnsi="Arial" w:cs="Arial"/>
                <w:sz w:val="24"/>
                <w:szCs w:val="24"/>
              </w:rPr>
              <w:t>Pacote de 1200 minutos para telefone fixo Brasil (mensal);</w:t>
            </w:r>
          </w:p>
          <w:p w14:paraId="36DBD96E" w14:textId="77777777" w:rsidR="00DB2F2C" w:rsidRPr="00DB2F2C" w:rsidRDefault="00DB2F2C" w:rsidP="00DB2F2C">
            <w:pPr>
              <w:numPr>
                <w:ilvl w:val="0"/>
                <w:numId w:val="41"/>
              </w:numPr>
              <w:spacing w:after="0"/>
              <w:jc w:val="both"/>
              <w:rPr>
                <w:rFonts w:ascii="Arial" w:hAnsi="Arial" w:cs="Arial"/>
                <w:sz w:val="24"/>
                <w:szCs w:val="24"/>
              </w:rPr>
            </w:pPr>
            <w:r w:rsidRPr="00DB2F2C">
              <w:rPr>
                <w:rFonts w:ascii="Arial" w:hAnsi="Arial" w:cs="Arial"/>
                <w:sz w:val="24"/>
                <w:szCs w:val="24"/>
              </w:rPr>
              <w:t>Pacote de 1000 minutos para telefone móvel Brasil (mensal);</w:t>
            </w:r>
          </w:p>
          <w:p w14:paraId="2B31270F" w14:textId="77777777" w:rsidR="00DB2F2C" w:rsidRPr="00DB2F2C" w:rsidRDefault="00DB2F2C" w:rsidP="00DB2F2C">
            <w:pPr>
              <w:numPr>
                <w:ilvl w:val="0"/>
                <w:numId w:val="41"/>
              </w:numPr>
              <w:spacing w:after="0"/>
              <w:jc w:val="both"/>
              <w:rPr>
                <w:rFonts w:ascii="Arial" w:hAnsi="Arial" w:cs="Arial"/>
                <w:sz w:val="24"/>
                <w:szCs w:val="24"/>
              </w:rPr>
            </w:pPr>
            <w:r w:rsidRPr="00DB2F2C">
              <w:rPr>
                <w:rFonts w:ascii="Arial" w:hAnsi="Arial" w:cs="Arial"/>
                <w:sz w:val="24"/>
                <w:szCs w:val="24"/>
              </w:rPr>
              <w:t>Manutenção de 3 linhas telefônicas;</w:t>
            </w:r>
          </w:p>
          <w:p w14:paraId="020E8E99" w14:textId="77777777" w:rsidR="00DB2F2C" w:rsidRPr="00DB2F2C" w:rsidRDefault="00DB2F2C" w:rsidP="00DB2F2C">
            <w:pPr>
              <w:numPr>
                <w:ilvl w:val="0"/>
                <w:numId w:val="41"/>
              </w:numPr>
              <w:spacing w:after="0"/>
              <w:jc w:val="both"/>
              <w:rPr>
                <w:rFonts w:ascii="Arial" w:hAnsi="Arial" w:cs="Arial"/>
                <w:sz w:val="24"/>
                <w:szCs w:val="24"/>
              </w:rPr>
            </w:pPr>
            <w:r w:rsidRPr="00DB2F2C">
              <w:rPr>
                <w:rFonts w:ascii="Arial" w:hAnsi="Arial" w:cs="Arial"/>
                <w:sz w:val="24"/>
                <w:szCs w:val="24"/>
              </w:rPr>
              <w:t>Demais aparelhos que venham a se mostrar necessários;</w:t>
            </w:r>
          </w:p>
          <w:p w14:paraId="56BFE29A" w14:textId="2740F548" w:rsidR="00B8764C" w:rsidRPr="00DB2F2C" w:rsidRDefault="00DB2F2C" w:rsidP="00DB2F2C">
            <w:pPr>
              <w:numPr>
                <w:ilvl w:val="0"/>
                <w:numId w:val="41"/>
              </w:numPr>
              <w:spacing w:after="0"/>
              <w:jc w:val="both"/>
              <w:rPr>
                <w:rFonts w:ascii="Arial" w:hAnsi="Arial" w:cs="Arial"/>
                <w:sz w:val="24"/>
                <w:szCs w:val="24"/>
              </w:rPr>
            </w:pPr>
            <w:r w:rsidRPr="00DB2F2C">
              <w:rPr>
                <w:rFonts w:ascii="Arial" w:hAnsi="Arial" w:cs="Arial"/>
                <w:sz w:val="24"/>
                <w:szCs w:val="24"/>
              </w:rPr>
              <w:lastRenderedPageBreak/>
              <w:t>A rede de internet já instalada na instituição deverá ser utilizada para a operacionalização do sistema de VOIP;</w:t>
            </w:r>
          </w:p>
        </w:tc>
        <w:tc>
          <w:tcPr>
            <w:tcW w:w="1313" w:type="dxa"/>
          </w:tcPr>
          <w:p w14:paraId="1A651A25" w14:textId="4D67837A" w:rsidR="00B8764C" w:rsidRPr="00DB2F2C" w:rsidRDefault="00B8764C" w:rsidP="00A12509">
            <w:pPr>
              <w:spacing w:line="360" w:lineRule="auto"/>
              <w:rPr>
                <w:rFonts w:ascii="Arial" w:hAnsi="Arial" w:cs="Arial"/>
              </w:rPr>
            </w:pPr>
            <w:r w:rsidRPr="00DB2F2C">
              <w:rPr>
                <w:rFonts w:ascii="Arial" w:hAnsi="Arial" w:cs="Arial"/>
              </w:rPr>
              <w:lastRenderedPageBreak/>
              <w:t>12</w:t>
            </w:r>
          </w:p>
        </w:tc>
        <w:tc>
          <w:tcPr>
            <w:tcW w:w="1333" w:type="dxa"/>
          </w:tcPr>
          <w:p w14:paraId="4BAE9903" w14:textId="1DB21A7A" w:rsidR="00B8764C" w:rsidRPr="00DB2F2C" w:rsidRDefault="009236CB" w:rsidP="00A12509">
            <w:pPr>
              <w:spacing w:line="360" w:lineRule="auto"/>
              <w:rPr>
                <w:rFonts w:ascii="Arial" w:hAnsi="Arial" w:cs="Arial"/>
              </w:rPr>
            </w:pPr>
            <w:r>
              <w:rPr>
                <w:rFonts w:ascii="Arial" w:hAnsi="Arial" w:cs="Arial"/>
              </w:rPr>
              <w:t>468,39</w:t>
            </w:r>
          </w:p>
        </w:tc>
        <w:tc>
          <w:tcPr>
            <w:tcW w:w="1271" w:type="dxa"/>
          </w:tcPr>
          <w:p w14:paraId="214AA41A" w14:textId="5647899F" w:rsidR="00B8764C" w:rsidRPr="00DB2F2C" w:rsidRDefault="009236CB" w:rsidP="00A12509">
            <w:pPr>
              <w:spacing w:line="360" w:lineRule="auto"/>
              <w:rPr>
                <w:rFonts w:ascii="Arial" w:hAnsi="Arial" w:cs="Arial"/>
              </w:rPr>
            </w:pPr>
            <w:r>
              <w:rPr>
                <w:rFonts w:ascii="Arial" w:hAnsi="Arial" w:cs="Arial"/>
              </w:rPr>
              <w:t>5.620,68</w:t>
            </w:r>
          </w:p>
        </w:tc>
      </w:tr>
    </w:tbl>
    <w:p w14:paraId="5ECA0F11" w14:textId="77777777" w:rsidR="007D4B00" w:rsidRPr="00CF0B29" w:rsidRDefault="007D4B00" w:rsidP="007D4B00">
      <w:pPr>
        <w:pStyle w:val="PargrafodaLista"/>
        <w:spacing w:line="360" w:lineRule="auto"/>
        <w:ind w:left="360"/>
        <w:jc w:val="both"/>
        <w:rPr>
          <w:rFonts w:ascii="Arial" w:hAnsi="Arial" w:cs="Arial"/>
          <w:color w:val="FF0000"/>
          <w:sz w:val="24"/>
          <w:szCs w:val="24"/>
        </w:rPr>
      </w:pPr>
    </w:p>
    <w:p w14:paraId="51218AF6" w14:textId="77777777" w:rsidR="00B8764C" w:rsidRPr="00B8764C" w:rsidRDefault="00B8764C" w:rsidP="00B8764C">
      <w:pPr>
        <w:pStyle w:val="PargrafodaLista"/>
        <w:numPr>
          <w:ilvl w:val="2"/>
          <w:numId w:val="34"/>
        </w:numPr>
        <w:spacing w:after="0" w:line="360" w:lineRule="auto"/>
        <w:jc w:val="both"/>
        <w:rPr>
          <w:rFonts w:ascii="Arial" w:eastAsia="Times New Roman" w:hAnsi="Arial" w:cs="Arial"/>
          <w:sz w:val="24"/>
          <w:szCs w:val="24"/>
          <w:lang w:eastAsia="pt-BR"/>
        </w:rPr>
      </w:pPr>
      <w:r w:rsidRPr="00B8764C">
        <w:rPr>
          <w:rFonts w:ascii="Arial" w:eastAsia="Times New Roman" w:hAnsi="Arial" w:cs="Arial"/>
          <w:sz w:val="24"/>
          <w:szCs w:val="24"/>
          <w:lang w:eastAsia="pt-BR"/>
        </w:rPr>
        <w:t>O licitante vencedor fará a portabilidade da operadora atual em até 2 dias.</w:t>
      </w:r>
    </w:p>
    <w:p w14:paraId="0EDCE3A0" w14:textId="49E0E481" w:rsidR="00B8764C" w:rsidRPr="00B8764C" w:rsidRDefault="00B8764C" w:rsidP="00B8764C">
      <w:pPr>
        <w:pStyle w:val="PargrafodaLista"/>
        <w:numPr>
          <w:ilvl w:val="2"/>
          <w:numId w:val="34"/>
        </w:numPr>
        <w:spacing w:after="0" w:line="360" w:lineRule="auto"/>
        <w:jc w:val="both"/>
        <w:rPr>
          <w:rFonts w:ascii="Arial" w:eastAsia="Times New Roman" w:hAnsi="Arial" w:cs="Arial"/>
          <w:sz w:val="24"/>
          <w:szCs w:val="24"/>
          <w:lang w:eastAsia="pt-BR"/>
        </w:rPr>
      </w:pPr>
      <w:r w:rsidRPr="00B8764C">
        <w:rPr>
          <w:rFonts w:ascii="Arial" w:eastAsia="Times New Roman" w:hAnsi="Arial" w:cs="Arial"/>
          <w:sz w:val="24"/>
          <w:szCs w:val="24"/>
          <w:lang w:eastAsia="pt-BR"/>
        </w:rPr>
        <w:t xml:space="preserve">O licitante deverá iniciar a estruturação do aparato de telefonia da Câmara Municipal em até 5 dias úteis, devendo </w:t>
      </w:r>
      <w:r>
        <w:rPr>
          <w:rFonts w:ascii="Arial" w:eastAsia="Times New Roman" w:hAnsi="Arial" w:cs="Arial"/>
          <w:sz w:val="24"/>
          <w:szCs w:val="24"/>
          <w:lang w:eastAsia="pt-BR"/>
        </w:rPr>
        <w:t xml:space="preserve">o </w:t>
      </w:r>
      <w:r w:rsidRPr="00B8764C">
        <w:rPr>
          <w:rFonts w:ascii="Arial" w:eastAsia="Times New Roman" w:hAnsi="Arial" w:cs="Arial"/>
          <w:sz w:val="24"/>
          <w:szCs w:val="24"/>
          <w:lang w:eastAsia="pt-BR"/>
        </w:rPr>
        <w:t>mesmo estar concluído e totalmente operacionalizado conforme demanda do órgão em até 10 dias úteis.</w:t>
      </w:r>
    </w:p>
    <w:p w14:paraId="4B1525F3" w14:textId="77777777" w:rsidR="00B8764C" w:rsidRPr="00B8764C" w:rsidRDefault="00B8764C" w:rsidP="00B8764C">
      <w:pPr>
        <w:pStyle w:val="PargrafodaLista"/>
        <w:numPr>
          <w:ilvl w:val="2"/>
          <w:numId w:val="34"/>
        </w:numPr>
        <w:spacing w:after="0" w:line="360" w:lineRule="auto"/>
        <w:jc w:val="both"/>
        <w:rPr>
          <w:rFonts w:ascii="Arial" w:eastAsia="Times New Roman" w:hAnsi="Arial" w:cs="Arial"/>
          <w:sz w:val="24"/>
          <w:szCs w:val="24"/>
          <w:lang w:eastAsia="pt-BR"/>
        </w:rPr>
      </w:pPr>
      <w:r w:rsidRPr="00B8764C">
        <w:rPr>
          <w:rFonts w:ascii="Arial" w:eastAsia="Times New Roman" w:hAnsi="Arial" w:cs="Arial"/>
          <w:sz w:val="24"/>
          <w:szCs w:val="24"/>
          <w:lang w:eastAsia="pt-BR"/>
        </w:rPr>
        <w:t>Os aparelhos deverão ter uso facilitado e intuitivo.</w:t>
      </w:r>
    </w:p>
    <w:p w14:paraId="524A4BDE" w14:textId="77777777" w:rsidR="005B545A" w:rsidRDefault="00B8764C" w:rsidP="005B545A">
      <w:pPr>
        <w:pStyle w:val="PargrafodaLista"/>
        <w:numPr>
          <w:ilvl w:val="2"/>
          <w:numId w:val="34"/>
        </w:numPr>
        <w:spacing w:after="0" w:line="360" w:lineRule="auto"/>
        <w:jc w:val="both"/>
        <w:rPr>
          <w:rFonts w:ascii="Arial" w:eastAsia="Times New Roman" w:hAnsi="Arial" w:cs="Arial"/>
          <w:sz w:val="24"/>
          <w:szCs w:val="24"/>
          <w:lang w:eastAsia="pt-BR"/>
        </w:rPr>
      </w:pPr>
      <w:r w:rsidRPr="00B8764C">
        <w:rPr>
          <w:rFonts w:ascii="Arial" w:eastAsia="Times New Roman" w:hAnsi="Arial" w:cs="Arial"/>
          <w:sz w:val="24"/>
          <w:szCs w:val="24"/>
          <w:lang w:eastAsia="pt-BR"/>
        </w:rPr>
        <w:t xml:space="preserve">Demais detalhes se encontram no tópico “da solução como um todo” </w:t>
      </w:r>
      <w:r>
        <w:rPr>
          <w:rFonts w:ascii="Arial" w:eastAsia="Times New Roman" w:hAnsi="Arial" w:cs="Arial"/>
          <w:sz w:val="24"/>
          <w:szCs w:val="24"/>
          <w:lang w:eastAsia="pt-BR"/>
        </w:rPr>
        <w:t>do</w:t>
      </w:r>
      <w:r w:rsidRPr="00B8764C">
        <w:rPr>
          <w:rFonts w:ascii="Arial" w:eastAsia="Times New Roman" w:hAnsi="Arial" w:cs="Arial"/>
          <w:sz w:val="24"/>
          <w:szCs w:val="24"/>
          <w:lang w:eastAsia="pt-BR"/>
        </w:rPr>
        <w:t xml:space="preserve"> termo de referência</w:t>
      </w:r>
      <w:r>
        <w:rPr>
          <w:rFonts w:ascii="Arial" w:eastAsia="Times New Roman" w:hAnsi="Arial" w:cs="Arial"/>
          <w:sz w:val="24"/>
          <w:szCs w:val="24"/>
          <w:lang w:eastAsia="pt-BR"/>
        </w:rPr>
        <w:t xml:space="preserve"> anexo</w:t>
      </w:r>
      <w:r w:rsidRPr="00B8764C">
        <w:rPr>
          <w:rFonts w:ascii="Arial" w:eastAsia="Times New Roman" w:hAnsi="Arial" w:cs="Arial"/>
          <w:sz w:val="24"/>
          <w:szCs w:val="24"/>
          <w:lang w:eastAsia="pt-BR"/>
        </w:rPr>
        <w:t>.</w:t>
      </w:r>
    </w:p>
    <w:p w14:paraId="561A247F" w14:textId="77777777" w:rsidR="005B545A" w:rsidRPr="005B545A" w:rsidRDefault="002931C9" w:rsidP="005B545A">
      <w:pPr>
        <w:pStyle w:val="PargrafodaLista"/>
        <w:numPr>
          <w:ilvl w:val="2"/>
          <w:numId w:val="34"/>
        </w:numPr>
        <w:spacing w:after="0" w:line="360" w:lineRule="auto"/>
        <w:jc w:val="both"/>
        <w:rPr>
          <w:rFonts w:ascii="Arial" w:eastAsia="Times New Roman" w:hAnsi="Arial" w:cs="Arial"/>
          <w:sz w:val="24"/>
          <w:szCs w:val="24"/>
          <w:lang w:eastAsia="pt-BR"/>
        </w:rPr>
      </w:pPr>
      <w:r w:rsidRPr="005B545A">
        <w:rPr>
          <w:rFonts w:ascii="Arial" w:hAnsi="Arial" w:cs="Arial"/>
          <w:b/>
          <w:sz w:val="24"/>
          <w:szCs w:val="24"/>
          <w:u w:val="single"/>
        </w:rPr>
        <w:t xml:space="preserve">Na formulação da proposta as empresas participantes deverão incluir nos preços dos serviços o custo </w:t>
      </w:r>
      <w:r w:rsidR="005B545A">
        <w:rPr>
          <w:rFonts w:ascii="Arial" w:hAnsi="Arial" w:cs="Arial"/>
          <w:b/>
          <w:sz w:val="24"/>
          <w:szCs w:val="24"/>
          <w:u w:val="single"/>
        </w:rPr>
        <w:t>referente a cessão em comodato dos aparelhos necessários.</w:t>
      </w:r>
    </w:p>
    <w:p w14:paraId="2934549F" w14:textId="77777777" w:rsidR="00E91B2A" w:rsidRPr="00CF0B29" w:rsidRDefault="00E91B2A" w:rsidP="005E6547">
      <w:pPr>
        <w:pStyle w:val="NormalWeb"/>
        <w:spacing w:before="0" w:beforeAutospacing="0" w:after="0" w:afterAutospacing="0" w:line="360" w:lineRule="auto"/>
        <w:rPr>
          <w:rFonts w:ascii="Arial" w:hAnsi="Arial" w:cs="Arial"/>
          <w:color w:val="FF0000"/>
        </w:rPr>
      </w:pPr>
    </w:p>
    <w:p w14:paraId="10F1BBE1" w14:textId="77777777" w:rsidR="00920A0B" w:rsidRDefault="009629E5" w:rsidP="00920A0B">
      <w:pPr>
        <w:pStyle w:val="PargrafodaLista"/>
        <w:numPr>
          <w:ilvl w:val="0"/>
          <w:numId w:val="37"/>
        </w:numPr>
        <w:spacing w:line="360" w:lineRule="auto"/>
        <w:jc w:val="both"/>
        <w:rPr>
          <w:rFonts w:ascii="Arial" w:hAnsi="Arial" w:cs="Arial"/>
          <w:b/>
          <w:sz w:val="24"/>
          <w:szCs w:val="24"/>
        </w:rPr>
      </w:pPr>
      <w:r w:rsidRPr="005B545A">
        <w:rPr>
          <w:rFonts w:ascii="Arial" w:hAnsi="Arial" w:cs="Arial"/>
          <w:b/>
          <w:sz w:val="24"/>
          <w:szCs w:val="24"/>
        </w:rPr>
        <w:t>ESTIMATIVA DE PREÇOS</w:t>
      </w:r>
    </w:p>
    <w:p w14:paraId="10FF7577" w14:textId="13CBEA8C" w:rsidR="00325898" w:rsidRPr="00920A0B" w:rsidRDefault="00635170" w:rsidP="00920A0B">
      <w:pPr>
        <w:pStyle w:val="PargrafodaLista"/>
        <w:numPr>
          <w:ilvl w:val="1"/>
          <w:numId w:val="40"/>
        </w:numPr>
        <w:spacing w:line="360" w:lineRule="auto"/>
        <w:jc w:val="both"/>
        <w:rPr>
          <w:rFonts w:ascii="Arial" w:hAnsi="Arial" w:cs="Arial"/>
          <w:b/>
          <w:sz w:val="24"/>
          <w:szCs w:val="24"/>
        </w:rPr>
      </w:pPr>
      <w:r w:rsidRPr="00920A0B">
        <w:rPr>
          <w:rFonts w:ascii="Arial" w:hAnsi="Arial" w:cs="Arial"/>
          <w:sz w:val="24"/>
          <w:szCs w:val="24"/>
        </w:rPr>
        <w:t xml:space="preserve">Os valores estimados dos </w:t>
      </w:r>
      <w:r w:rsidR="00E91B2A" w:rsidRPr="00920A0B">
        <w:rPr>
          <w:rFonts w:ascii="Arial" w:hAnsi="Arial" w:cs="Arial"/>
          <w:sz w:val="24"/>
          <w:szCs w:val="24"/>
        </w:rPr>
        <w:t>serviços</w:t>
      </w:r>
      <w:r w:rsidR="006C6C75" w:rsidRPr="00920A0B">
        <w:rPr>
          <w:rFonts w:ascii="Arial" w:hAnsi="Arial" w:cs="Arial"/>
          <w:sz w:val="24"/>
          <w:szCs w:val="24"/>
        </w:rPr>
        <w:t>, demonstrado</w:t>
      </w:r>
      <w:r w:rsidR="00513CF3" w:rsidRPr="00920A0B">
        <w:rPr>
          <w:rFonts w:ascii="Arial" w:hAnsi="Arial" w:cs="Arial"/>
          <w:sz w:val="24"/>
          <w:szCs w:val="24"/>
        </w:rPr>
        <w:t>s</w:t>
      </w:r>
      <w:r w:rsidR="006C6C75" w:rsidRPr="00920A0B">
        <w:rPr>
          <w:rFonts w:ascii="Arial" w:hAnsi="Arial" w:cs="Arial"/>
          <w:sz w:val="24"/>
          <w:szCs w:val="24"/>
        </w:rPr>
        <w:t xml:space="preserve"> na tabela anterior,</w:t>
      </w:r>
      <w:r w:rsidRPr="00920A0B">
        <w:rPr>
          <w:rFonts w:ascii="Arial" w:hAnsi="Arial" w:cs="Arial"/>
          <w:sz w:val="24"/>
          <w:szCs w:val="24"/>
        </w:rPr>
        <w:t xml:space="preserve"> foram apurados conforme</w:t>
      </w:r>
      <w:r w:rsidR="00513CF3" w:rsidRPr="00920A0B">
        <w:rPr>
          <w:rFonts w:ascii="Arial" w:hAnsi="Arial" w:cs="Arial"/>
          <w:sz w:val="24"/>
          <w:szCs w:val="24"/>
        </w:rPr>
        <w:t xml:space="preserve"> pesquisa de preços juntad</w:t>
      </w:r>
      <w:r w:rsidR="003D270F" w:rsidRPr="00920A0B">
        <w:rPr>
          <w:rFonts w:ascii="Arial" w:hAnsi="Arial" w:cs="Arial"/>
          <w:sz w:val="24"/>
          <w:szCs w:val="24"/>
        </w:rPr>
        <w:t>a</w:t>
      </w:r>
      <w:r w:rsidR="00513CF3" w:rsidRPr="00920A0B">
        <w:rPr>
          <w:rFonts w:ascii="Arial" w:hAnsi="Arial" w:cs="Arial"/>
          <w:sz w:val="24"/>
          <w:szCs w:val="24"/>
        </w:rPr>
        <w:t xml:space="preserve"> a</w:t>
      </w:r>
      <w:r w:rsidR="005B545A" w:rsidRPr="00920A0B">
        <w:rPr>
          <w:rFonts w:ascii="Arial" w:hAnsi="Arial" w:cs="Arial"/>
          <w:sz w:val="24"/>
          <w:szCs w:val="24"/>
        </w:rPr>
        <w:t>s demais peças deste processo.</w:t>
      </w:r>
    </w:p>
    <w:p w14:paraId="334A1732" w14:textId="77777777" w:rsidR="00AB59EE" w:rsidRPr="00CF0B29" w:rsidRDefault="00AB59EE" w:rsidP="00AB59EE">
      <w:pPr>
        <w:pStyle w:val="PargrafodaLista"/>
        <w:spacing w:line="360" w:lineRule="auto"/>
        <w:ind w:left="1435"/>
        <w:jc w:val="both"/>
        <w:rPr>
          <w:rFonts w:ascii="Arial" w:hAnsi="Arial" w:cs="Arial"/>
          <w:b/>
          <w:color w:val="FF0000"/>
          <w:sz w:val="24"/>
          <w:szCs w:val="24"/>
        </w:rPr>
      </w:pPr>
    </w:p>
    <w:p w14:paraId="3C689F26" w14:textId="77777777" w:rsidR="00850260" w:rsidRPr="005B545A" w:rsidRDefault="009629E5" w:rsidP="00920A0B">
      <w:pPr>
        <w:pStyle w:val="PargrafodaLista"/>
        <w:numPr>
          <w:ilvl w:val="0"/>
          <w:numId w:val="40"/>
        </w:numPr>
        <w:spacing w:line="360" w:lineRule="auto"/>
        <w:jc w:val="both"/>
        <w:rPr>
          <w:rFonts w:ascii="Arial" w:hAnsi="Arial" w:cs="Arial"/>
          <w:b/>
          <w:sz w:val="24"/>
          <w:szCs w:val="24"/>
        </w:rPr>
      </w:pPr>
      <w:r w:rsidRPr="005B545A">
        <w:rPr>
          <w:rFonts w:ascii="Arial" w:hAnsi="Arial" w:cs="Arial"/>
          <w:b/>
          <w:sz w:val="24"/>
          <w:szCs w:val="24"/>
        </w:rPr>
        <w:t>DESCRIÇÃO DA EXECUÇÃO</w:t>
      </w:r>
    </w:p>
    <w:p w14:paraId="2943DF05" w14:textId="1AF8BDE6" w:rsidR="005B545A" w:rsidRPr="005B545A" w:rsidRDefault="00E91B2A" w:rsidP="00920A0B">
      <w:pPr>
        <w:pStyle w:val="PargrafodaLista"/>
        <w:numPr>
          <w:ilvl w:val="1"/>
          <w:numId w:val="40"/>
        </w:numPr>
        <w:spacing w:line="360" w:lineRule="auto"/>
        <w:jc w:val="both"/>
        <w:rPr>
          <w:rFonts w:ascii="Arial" w:hAnsi="Arial" w:cs="Arial"/>
          <w:sz w:val="24"/>
        </w:rPr>
      </w:pPr>
      <w:r w:rsidRPr="005B545A">
        <w:rPr>
          <w:rFonts w:ascii="Arial" w:hAnsi="Arial" w:cs="Arial"/>
          <w:sz w:val="24"/>
        </w:rPr>
        <w:t>Após a solicitação, os serviços deverão ser</w:t>
      </w:r>
      <w:r w:rsidR="005B545A">
        <w:rPr>
          <w:rFonts w:ascii="Arial" w:hAnsi="Arial" w:cs="Arial"/>
          <w:sz w:val="24"/>
        </w:rPr>
        <w:t xml:space="preserve"> executados conforme </w:t>
      </w:r>
      <w:r w:rsidR="00DB2F2C">
        <w:rPr>
          <w:rFonts w:ascii="Arial" w:hAnsi="Arial" w:cs="Arial"/>
          <w:sz w:val="24"/>
        </w:rPr>
        <w:t xml:space="preserve">condições e </w:t>
      </w:r>
      <w:r w:rsidR="005B545A" w:rsidRPr="005B545A">
        <w:rPr>
          <w:rFonts w:ascii="Arial" w:hAnsi="Arial" w:cs="Arial"/>
          <w:sz w:val="24"/>
        </w:rPr>
        <w:t>prazos definidos neste aviso e documentos vinculados</w:t>
      </w:r>
      <w:r w:rsidR="00DB2F2C">
        <w:rPr>
          <w:rFonts w:ascii="Arial" w:hAnsi="Arial" w:cs="Arial"/>
          <w:sz w:val="24"/>
        </w:rPr>
        <w:t>, em especial a solução como um todo, item 3 do termo de referência (anexo).</w:t>
      </w:r>
    </w:p>
    <w:p w14:paraId="7BE57CE2" w14:textId="77777777" w:rsidR="00E91B2A" w:rsidRPr="005B545A" w:rsidRDefault="00E91B2A" w:rsidP="00920A0B">
      <w:pPr>
        <w:pStyle w:val="PargrafodaLista"/>
        <w:numPr>
          <w:ilvl w:val="1"/>
          <w:numId w:val="40"/>
        </w:numPr>
        <w:spacing w:line="360" w:lineRule="auto"/>
        <w:jc w:val="both"/>
        <w:rPr>
          <w:rFonts w:ascii="Arial" w:hAnsi="Arial" w:cs="Arial"/>
          <w:sz w:val="24"/>
        </w:rPr>
      </w:pPr>
      <w:r w:rsidRPr="005B545A">
        <w:rPr>
          <w:rFonts w:ascii="Arial" w:hAnsi="Arial" w:cs="Arial"/>
          <w:sz w:val="24"/>
        </w:rPr>
        <w:t>Quaisquer dúvidas pertinentes a devida execução devem ser dirimidas previamente junto a contratante.</w:t>
      </w:r>
    </w:p>
    <w:p w14:paraId="2DF4E8CF" w14:textId="5142533D" w:rsidR="00E91B2A" w:rsidRPr="005B545A" w:rsidRDefault="00E91B2A" w:rsidP="00920A0B">
      <w:pPr>
        <w:pStyle w:val="PargrafodaLista"/>
        <w:numPr>
          <w:ilvl w:val="1"/>
          <w:numId w:val="40"/>
        </w:numPr>
        <w:spacing w:line="360" w:lineRule="auto"/>
        <w:jc w:val="both"/>
        <w:rPr>
          <w:rFonts w:ascii="Arial" w:hAnsi="Arial" w:cs="Arial"/>
          <w:sz w:val="24"/>
        </w:rPr>
      </w:pPr>
      <w:r w:rsidRPr="005B545A">
        <w:rPr>
          <w:rFonts w:ascii="Arial" w:hAnsi="Arial" w:cs="Arial"/>
          <w:sz w:val="24"/>
        </w:rPr>
        <w:t>Não serão admitidas divergências dos serviços executados em relação ao descrito em razão da não observância do item 3.</w:t>
      </w:r>
      <w:r w:rsidR="00DB2F2C">
        <w:rPr>
          <w:rFonts w:ascii="Arial" w:hAnsi="Arial" w:cs="Arial"/>
          <w:sz w:val="24"/>
        </w:rPr>
        <w:t>2</w:t>
      </w:r>
      <w:r w:rsidRPr="005B545A">
        <w:rPr>
          <w:rFonts w:ascii="Arial" w:hAnsi="Arial" w:cs="Arial"/>
          <w:sz w:val="24"/>
        </w:rPr>
        <w:t>.</w:t>
      </w:r>
    </w:p>
    <w:p w14:paraId="279406AC" w14:textId="77777777" w:rsidR="00AB59EE" w:rsidRPr="00CF0B29" w:rsidRDefault="00AB59EE" w:rsidP="00AB59EE">
      <w:pPr>
        <w:pStyle w:val="PargrafodaLista"/>
        <w:spacing w:line="360" w:lineRule="auto"/>
        <w:ind w:left="1435"/>
        <w:jc w:val="both"/>
        <w:rPr>
          <w:rFonts w:ascii="Arial" w:hAnsi="Arial" w:cs="Arial"/>
          <w:color w:val="FF0000"/>
          <w:sz w:val="24"/>
        </w:rPr>
      </w:pPr>
    </w:p>
    <w:p w14:paraId="74D0B42C" w14:textId="77777777" w:rsidR="009629E5" w:rsidRPr="0018259E" w:rsidRDefault="009629E5" w:rsidP="00920A0B">
      <w:pPr>
        <w:pStyle w:val="PargrafodaLista"/>
        <w:numPr>
          <w:ilvl w:val="0"/>
          <w:numId w:val="40"/>
        </w:numPr>
        <w:spacing w:line="360" w:lineRule="auto"/>
        <w:jc w:val="both"/>
        <w:rPr>
          <w:rFonts w:ascii="Arial" w:hAnsi="Arial" w:cs="Arial"/>
          <w:b/>
          <w:sz w:val="24"/>
          <w:szCs w:val="24"/>
        </w:rPr>
      </w:pPr>
      <w:r w:rsidRPr="0018259E">
        <w:rPr>
          <w:rFonts w:ascii="Arial" w:hAnsi="Arial" w:cs="Arial"/>
          <w:b/>
          <w:sz w:val="24"/>
          <w:szCs w:val="24"/>
        </w:rPr>
        <w:lastRenderedPageBreak/>
        <w:t>NECESSIDADE DA CONTRATAÇÃO</w:t>
      </w:r>
    </w:p>
    <w:p w14:paraId="059CE4F6" w14:textId="0FAD157B" w:rsidR="0088057B" w:rsidRPr="0018259E" w:rsidRDefault="00920A0B" w:rsidP="0018259E">
      <w:pPr>
        <w:pStyle w:val="PargrafodaLista"/>
        <w:numPr>
          <w:ilvl w:val="1"/>
          <w:numId w:val="40"/>
        </w:numPr>
        <w:spacing w:line="360" w:lineRule="auto"/>
        <w:jc w:val="both"/>
        <w:rPr>
          <w:rFonts w:ascii="Arial" w:hAnsi="Arial" w:cs="Arial"/>
          <w:sz w:val="24"/>
          <w:szCs w:val="24"/>
        </w:rPr>
      </w:pPr>
      <w:r w:rsidRPr="0018259E">
        <w:rPr>
          <w:rFonts w:ascii="Arial" w:hAnsi="Arial" w:cs="Arial"/>
          <w:sz w:val="24"/>
          <w:szCs w:val="24"/>
        </w:rPr>
        <w:t xml:space="preserve">A </w:t>
      </w:r>
      <w:r w:rsidR="0018259E">
        <w:rPr>
          <w:rFonts w:ascii="Arial" w:hAnsi="Arial" w:cs="Arial"/>
          <w:sz w:val="24"/>
          <w:szCs w:val="24"/>
        </w:rPr>
        <w:t xml:space="preserve">presente </w:t>
      </w:r>
      <w:r w:rsidRPr="0018259E">
        <w:rPr>
          <w:rFonts w:ascii="Arial" w:hAnsi="Arial" w:cs="Arial"/>
          <w:sz w:val="24"/>
          <w:szCs w:val="24"/>
        </w:rPr>
        <w:t>contratação visa atender à necessidade de se contratar empresa para a manutenção dos serviços de telefonia, manutenção e fornecimento de aparelhos (em comodato) para garantir a comunicação desta Casa de Leis com a sociedade e demais órgãos públicos, como meio de proporcionar o devido andamento aos serviços prestados.</w:t>
      </w:r>
    </w:p>
    <w:p w14:paraId="6F087746" w14:textId="77777777" w:rsidR="00325898" w:rsidRPr="00CF0B29" w:rsidRDefault="00325898" w:rsidP="00AB59EE">
      <w:pPr>
        <w:pStyle w:val="PargrafodaLista"/>
        <w:spacing w:line="360" w:lineRule="auto"/>
        <w:ind w:left="794"/>
        <w:jc w:val="both"/>
        <w:rPr>
          <w:rFonts w:ascii="Arial" w:hAnsi="Arial" w:cs="Arial"/>
          <w:b/>
          <w:color w:val="FF0000"/>
          <w:sz w:val="24"/>
          <w:szCs w:val="24"/>
        </w:rPr>
      </w:pPr>
    </w:p>
    <w:p w14:paraId="32D4A454" w14:textId="77777777" w:rsidR="009629E5" w:rsidRPr="0018259E" w:rsidRDefault="009629E5" w:rsidP="00920A0B">
      <w:pPr>
        <w:pStyle w:val="PargrafodaLista"/>
        <w:numPr>
          <w:ilvl w:val="0"/>
          <w:numId w:val="40"/>
        </w:numPr>
        <w:spacing w:line="360" w:lineRule="auto"/>
        <w:jc w:val="both"/>
        <w:rPr>
          <w:rFonts w:ascii="Arial" w:hAnsi="Arial" w:cs="Arial"/>
          <w:b/>
          <w:sz w:val="24"/>
          <w:szCs w:val="24"/>
        </w:rPr>
      </w:pPr>
      <w:r w:rsidRPr="0018259E">
        <w:rPr>
          <w:rFonts w:ascii="Arial" w:hAnsi="Arial" w:cs="Arial"/>
          <w:b/>
          <w:sz w:val="24"/>
          <w:szCs w:val="24"/>
        </w:rPr>
        <w:t>DESCRIÇÃO DA SOLUÇÃO</w:t>
      </w:r>
    </w:p>
    <w:p w14:paraId="22B0F393" w14:textId="77777777" w:rsidR="00447DE1" w:rsidRPr="0018259E" w:rsidRDefault="00705F5C" w:rsidP="00920A0B">
      <w:pPr>
        <w:pStyle w:val="PargrafodaLista"/>
        <w:numPr>
          <w:ilvl w:val="1"/>
          <w:numId w:val="40"/>
        </w:numPr>
        <w:spacing w:line="360" w:lineRule="auto"/>
        <w:jc w:val="both"/>
        <w:rPr>
          <w:rFonts w:ascii="Arial" w:hAnsi="Arial" w:cs="Arial"/>
          <w:b/>
          <w:sz w:val="24"/>
          <w:szCs w:val="24"/>
        </w:rPr>
      </w:pPr>
      <w:r w:rsidRPr="0018259E">
        <w:rPr>
          <w:rFonts w:ascii="Arial" w:hAnsi="Arial" w:cs="Arial"/>
          <w:sz w:val="24"/>
          <w:szCs w:val="24"/>
        </w:rPr>
        <w:t xml:space="preserve">A solução entendida </w:t>
      </w:r>
      <w:r w:rsidR="00642103" w:rsidRPr="0018259E">
        <w:rPr>
          <w:rFonts w:ascii="Arial" w:hAnsi="Arial" w:cs="Arial"/>
          <w:sz w:val="24"/>
          <w:szCs w:val="24"/>
        </w:rPr>
        <w:t>pelo</w:t>
      </w:r>
      <w:r w:rsidRPr="0018259E">
        <w:rPr>
          <w:rFonts w:ascii="Arial" w:hAnsi="Arial" w:cs="Arial"/>
          <w:sz w:val="24"/>
          <w:szCs w:val="24"/>
        </w:rPr>
        <w:t xml:space="preserve"> ETP foi a contratação de empresa para </w:t>
      </w:r>
      <w:r w:rsidR="0088057B" w:rsidRPr="0018259E">
        <w:rPr>
          <w:rFonts w:ascii="Arial" w:hAnsi="Arial" w:cs="Arial"/>
          <w:sz w:val="24"/>
          <w:szCs w:val="24"/>
        </w:rPr>
        <w:t>prestação dos serviços de forma externa,</w:t>
      </w:r>
      <w:r w:rsidR="00A30E43" w:rsidRPr="0018259E">
        <w:rPr>
          <w:rFonts w:ascii="Arial" w:hAnsi="Arial" w:cs="Arial"/>
          <w:sz w:val="24"/>
          <w:szCs w:val="24"/>
        </w:rPr>
        <w:t xml:space="preserve"> tendo em vista a necessidade dos mesmos para a manutenção de serviços essenciais nesta Câmara Municipal.</w:t>
      </w:r>
    </w:p>
    <w:p w14:paraId="2FDB8A3A" w14:textId="454ECDF8" w:rsidR="005B545A" w:rsidRPr="0018259E" w:rsidRDefault="00B33D38" w:rsidP="00920A0B">
      <w:pPr>
        <w:pStyle w:val="PargrafodaLista"/>
        <w:numPr>
          <w:ilvl w:val="1"/>
          <w:numId w:val="40"/>
        </w:numPr>
        <w:spacing w:line="360" w:lineRule="auto"/>
        <w:ind w:left="1434"/>
        <w:jc w:val="both"/>
        <w:rPr>
          <w:rFonts w:ascii="Arial" w:hAnsi="Arial" w:cs="Arial"/>
          <w:b/>
          <w:sz w:val="24"/>
          <w:szCs w:val="24"/>
        </w:rPr>
      </w:pPr>
      <w:r w:rsidRPr="0018259E">
        <w:rPr>
          <w:rFonts w:ascii="Arial" w:hAnsi="Arial" w:cs="Arial"/>
          <w:sz w:val="24"/>
          <w:szCs w:val="24"/>
        </w:rPr>
        <w:t xml:space="preserve">A contratação em questão será realizada por meio de dispensa de licitação eletrônica, </w:t>
      </w:r>
      <w:r w:rsidR="00AB5B89" w:rsidRPr="0018259E">
        <w:rPr>
          <w:rFonts w:ascii="Arial" w:hAnsi="Arial" w:cs="Arial"/>
          <w:sz w:val="24"/>
          <w:szCs w:val="24"/>
        </w:rPr>
        <w:t xml:space="preserve">com </w:t>
      </w:r>
      <w:r w:rsidR="00642103" w:rsidRPr="0018259E">
        <w:rPr>
          <w:rFonts w:ascii="Arial" w:hAnsi="Arial" w:cs="Arial"/>
          <w:sz w:val="24"/>
          <w:szCs w:val="24"/>
        </w:rPr>
        <w:t xml:space="preserve">critério de menor preço </w:t>
      </w:r>
      <w:r w:rsidR="0018259E" w:rsidRPr="0018259E">
        <w:rPr>
          <w:rFonts w:ascii="Arial" w:hAnsi="Arial" w:cs="Arial"/>
          <w:sz w:val="24"/>
          <w:szCs w:val="24"/>
        </w:rPr>
        <w:t>unitário</w:t>
      </w:r>
      <w:r w:rsidR="00642103" w:rsidRPr="0018259E">
        <w:rPr>
          <w:rFonts w:ascii="Arial" w:hAnsi="Arial" w:cs="Arial"/>
          <w:sz w:val="24"/>
          <w:szCs w:val="24"/>
        </w:rPr>
        <w:t>, em razão de se tratar da opção mais vantajosa já que o valor estimado segue os limites</w:t>
      </w:r>
      <w:r w:rsidR="00AF7951" w:rsidRPr="0018259E">
        <w:rPr>
          <w:rFonts w:ascii="Arial" w:hAnsi="Arial" w:cs="Arial"/>
          <w:sz w:val="24"/>
          <w:szCs w:val="24"/>
        </w:rPr>
        <w:t xml:space="preserve"> do inciso II art. 75 da Lei 14.133/21</w:t>
      </w:r>
      <w:r w:rsidR="00642103" w:rsidRPr="0018259E">
        <w:rPr>
          <w:rFonts w:ascii="Arial" w:hAnsi="Arial" w:cs="Arial"/>
          <w:sz w:val="24"/>
          <w:szCs w:val="24"/>
        </w:rPr>
        <w:t>.</w:t>
      </w:r>
    </w:p>
    <w:p w14:paraId="4030D5CE" w14:textId="77777777" w:rsidR="005B545A" w:rsidRPr="005B545A" w:rsidRDefault="005B545A" w:rsidP="005B545A">
      <w:pPr>
        <w:pStyle w:val="PargrafodaLista"/>
        <w:spacing w:line="360" w:lineRule="auto"/>
        <w:ind w:left="1434"/>
        <w:jc w:val="both"/>
        <w:rPr>
          <w:rFonts w:ascii="Arial" w:hAnsi="Arial" w:cs="Arial"/>
          <w:b/>
          <w:color w:val="FF0000"/>
          <w:sz w:val="24"/>
          <w:szCs w:val="24"/>
        </w:rPr>
      </w:pPr>
    </w:p>
    <w:p w14:paraId="47443C08" w14:textId="1F9846A9" w:rsidR="009629E5" w:rsidRPr="0018259E" w:rsidRDefault="009629E5" w:rsidP="00920A0B">
      <w:pPr>
        <w:pStyle w:val="PargrafodaLista"/>
        <w:numPr>
          <w:ilvl w:val="0"/>
          <w:numId w:val="40"/>
        </w:numPr>
        <w:spacing w:line="360" w:lineRule="auto"/>
        <w:jc w:val="both"/>
        <w:rPr>
          <w:rFonts w:ascii="Arial" w:hAnsi="Arial" w:cs="Arial"/>
          <w:b/>
          <w:sz w:val="24"/>
          <w:szCs w:val="24"/>
        </w:rPr>
      </w:pPr>
      <w:r w:rsidRPr="0018259E">
        <w:rPr>
          <w:rFonts w:ascii="Arial" w:hAnsi="Arial" w:cs="Arial"/>
          <w:b/>
          <w:sz w:val="24"/>
          <w:szCs w:val="24"/>
        </w:rPr>
        <w:t>PARTICIPAÇÃO NA DISPENSA</w:t>
      </w:r>
    </w:p>
    <w:p w14:paraId="1FBFE735" w14:textId="77777777" w:rsidR="00236C1B" w:rsidRPr="0018259E" w:rsidRDefault="00236C1B" w:rsidP="00920A0B">
      <w:pPr>
        <w:pStyle w:val="PargrafodaLista"/>
        <w:numPr>
          <w:ilvl w:val="1"/>
          <w:numId w:val="40"/>
        </w:numPr>
        <w:spacing w:line="360" w:lineRule="auto"/>
        <w:jc w:val="both"/>
        <w:rPr>
          <w:rFonts w:ascii="Arial" w:hAnsi="Arial" w:cs="Arial"/>
          <w:b/>
          <w:sz w:val="24"/>
          <w:szCs w:val="24"/>
        </w:rPr>
      </w:pPr>
      <w:r w:rsidRPr="0018259E">
        <w:rPr>
          <w:rFonts w:ascii="Arial" w:hAnsi="Arial" w:cs="Arial"/>
          <w:sz w:val="24"/>
          <w:szCs w:val="24"/>
        </w:rPr>
        <w:t xml:space="preserve">A participação na presente dispensa eletrônica ocorrerá por meio da plataforma Bolsa de Licitações do Brasil, disponível no endereço eletrônico </w:t>
      </w:r>
      <w:hyperlink r:id="rId9" w:history="1">
        <w:r w:rsidRPr="0018259E">
          <w:rPr>
            <w:rStyle w:val="Hyperlink"/>
            <w:rFonts w:ascii="Arial" w:hAnsi="Arial" w:cs="Arial"/>
            <w:color w:val="auto"/>
            <w:sz w:val="24"/>
            <w:szCs w:val="24"/>
          </w:rPr>
          <w:t>www.bll.org.br</w:t>
        </w:r>
      </w:hyperlink>
    </w:p>
    <w:p w14:paraId="2015B01A" w14:textId="77777777" w:rsidR="00695EAD" w:rsidRPr="0018259E" w:rsidRDefault="00695EAD" w:rsidP="00920A0B">
      <w:pPr>
        <w:pStyle w:val="PargrafodaLista"/>
        <w:numPr>
          <w:ilvl w:val="1"/>
          <w:numId w:val="40"/>
        </w:numPr>
        <w:spacing w:line="360" w:lineRule="auto"/>
        <w:jc w:val="both"/>
        <w:rPr>
          <w:rFonts w:ascii="Arial" w:hAnsi="Arial" w:cs="Arial"/>
          <w:sz w:val="24"/>
          <w:szCs w:val="24"/>
        </w:rPr>
      </w:pPr>
      <w:r w:rsidRPr="0018259E">
        <w:rPr>
          <w:rFonts w:ascii="Arial" w:hAnsi="Arial" w:cs="Arial"/>
          <w:sz w:val="24"/>
          <w:szCs w:val="24"/>
        </w:rPr>
        <w:t>O cadastramento do licitante deverá ser requerido acompanhado dos seguintes documentos:</w:t>
      </w:r>
    </w:p>
    <w:p w14:paraId="7B1192BC" w14:textId="77777777" w:rsidR="00695EAD" w:rsidRPr="0018259E" w:rsidRDefault="00695EAD" w:rsidP="00C954E7">
      <w:pPr>
        <w:pStyle w:val="PargrafodaLista"/>
        <w:numPr>
          <w:ilvl w:val="2"/>
          <w:numId w:val="3"/>
        </w:numPr>
        <w:spacing w:after="0" w:line="360" w:lineRule="auto"/>
        <w:ind w:left="1418" w:hanging="505"/>
        <w:jc w:val="both"/>
        <w:rPr>
          <w:rFonts w:ascii="Arial" w:hAnsi="Arial" w:cs="Arial"/>
          <w:sz w:val="24"/>
          <w:szCs w:val="24"/>
        </w:rPr>
      </w:pPr>
      <w:r w:rsidRPr="0018259E">
        <w:rPr>
          <w:rFonts w:ascii="Arial" w:hAnsi="Arial" w:cs="Arial"/>
          <w:sz w:val="24"/>
          <w:szCs w:val="24"/>
        </w:rPr>
        <w:t>Instrumento particular de mandato outorgando à operador devidamente credenciado junto à Bolsa, poderes esp</w:t>
      </w:r>
      <w:r w:rsidR="009C2BFA" w:rsidRPr="0018259E">
        <w:rPr>
          <w:rFonts w:ascii="Arial" w:hAnsi="Arial" w:cs="Arial"/>
          <w:sz w:val="24"/>
          <w:szCs w:val="24"/>
        </w:rPr>
        <w:t>ecíficos de sua representação na contratação direta</w:t>
      </w:r>
      <w:r w:rsidRPr="0018259E">
        <w:rPr>
          <w:rFonts w:ascii="Arial" w:hAnsi="Arial" w:cs="Arial"/>
          <w:sz w:val="24"/>
          <w:szCs w:val="24"/>
        </w:rPr>
        <w:t>, conforme modelo fornecido pel</w:t>
      </w:r>
      <w:r w:rsidR="0088057B" w:rsidRPr="0018259E">
        <w:rPr>
          <w:rFonts w:ascii="Arial" w:hAnsi="Arial" w:cs="Arial"/>
          <w:sz w:val="24"/>
          <w:szCs w:val="24"/>
        </w:rPr>
        <w:t>a Bolsa de Licitações do Brasil</w:t>
      </w:r>
    </w:p>
    <w:p w14:paraId="6C372676" w14:textId="77777777" w:rsidR="00695EAD" w:rsidRPr="0018259E" w:rsidRDefault="00695EAD" w:rsidP="00C954E7">
      <w:pPr>
        <w:pStyle w:val="PargrafodaLista"/>
        <w:numPr>
          <w:ilvl w:val="2"/>
          <w:numId w:val="3"/>
        </w:numPr>
        <w:spacing w:after="0" w:line="360" w:lineRule="auto"/>
        <w:ind w:left="1418" w:hanging="505"/>
        <w:jc w:val="both"/>
        <w:rPr>
          <w:rFonts w:ascii="Arial" w:hAnsi="Arial" w:cs="Arial"/>
          <w:sz w:val="24"/>
          <w:szCs w:val="24"/>
        </w:rPr>
      </w:pPr>
      <w:r w:rsidRPr="0018259E">
        <w:rPr>
          <w:rFonts w:ascii="Arial" w:hAnsi="Arial" w:cs="Arial"/>
          <w:sz w:val="24"/>
          <w:szCs w:val="24"/>
        </w:rPr>
        <w:t>Declaração de seu pleno conhecimento, de aceitação e de atendimento às exigências de habilitação previstas no Aviso, conforme modelo fornecido pela</w:t>
      </w:r>
      <w:r w:rsidR="0088057B" w:rsidRPr="0018259E">
        <w:rPr>
          <w:rFonts w:ascii="Arial" w:hAnsi="Arial" w:cs="Arial"/>
          <w:sz w:val="24"/>
          <w:szCs w:val="24"/>
        </w:rPr>
        <w:t xml:space="preserve"> Bolsa de Licitações do Brasil; </w:t>
      </w:r>
      <w:r w:rsidRPr="0018259E">
        <w:rPr>
          <w:rFonts w:ascii="Arial" w:hAnsi="Arial" w:cs="Arial"/>
          <w:sz w:val="24"/>
          <w:szCs w:val="24"/>
        </w:rPr>
        <w:t>e,</w:t>
      </w:r>
    </w:p>
    <w:p w14:paraId="1ACB79ED" w14:textId="77777777" w:rsidR="00695EAD" w:rsidRPr="0018259E" w:rsidRDefault="00695EAD" w:rsidP="00C954E7">
      <w:pPr>
        <w:pStyle w:val="PargrafodaLista"/>
        <w:numPr>
          <w:ilvl w:val="2"/>
          <w:numId w:val="3"/>
        </w:numPr>
        <w:spacing w:after="0" w:line="360" w:lineRule="auto"/>
        <w:ind w:left="1418" w:hanging="505"/>
        <w:jc w:val="both"/>
        <w:rPr>
          <w:rFonts w:ascii="Arial" w:hAnsi="Arial" w:cs="Arial"/>
          <w:sz w:val="24"/>
          <w:szCs w:val="24"/>
        </w:rPr>
      </w:pPr>
      <w:r w:rsidRPr="0018259E">
        <w:rPr>
          <w:rFonts w:ascii="Arial" w:hAnsi="Arial" w:cs="Arial"/>
          <w:sz w:val="24"/>
          <w:szCs w:val="24"/>
        </w:rPr>
        <w:lastRenderedPageBreak/>
        <w:t>Especificações do produto objeto da licitação em conformidade com o aviso de dispensa, constando</w:t>
      </w:r>
      <w:r w:rsidR="00A723BC" w:rsidRPr="0018259E">
        <w:rPr>
          <w:rFonts w:ascii="Arial" w:hAnsi="Arial" w:cs="Arial"/>
          <w:sz w:val="24"/>
          <w:szCs w:val="24"/>
        </w:rPr>
        <w:t xml:space="preserve"> preços</w:t>
      </w:r>
      <w:r w:rsidRPr="0018259E">
        <w:rPr>
          <w:rFonts w:ascii="Arial" w:hAnsi="Arial" w:cs="Arial"/>
          <w:sz w:val="24"/>
          <w:szCs w:val="24"/>
        </w:rPr>
        <w:t>, marca e modelo e itens específicos mediante solicitação do agente de contratação no ícone ARQ, inserção de catálogos do fabricante. “Vedada a identificação do licitant</w:t>
      </w:r>
      <w:r w:rsidR="00C954E7" w:rsidRPr="0018259E">
        <w:rPr>
          <w:rFonts w:ascii="Arial" w:hAnsi="Arial" w:cs="Arial"/>
          <w:sz w:val="24"/>
          <w:szCs w:val="24"/>
        </w:rPr>
        <w:t xml:space="preserve">e”. Decreto 10.024/2019 art. 30, </w:t>
      </w:r>
      <w:r w:rsidRPr="0018259E">
        <w:rPr>
          <w:rFonts w:ascii="Arial" w:hAnsi="Arial" w:cs="Arial"/>
          <w:sz w:val="24"/>
          <w:szCs w:val="24"/>
        </w:rPr>
        <w:t>parágrafo 5º.</w:t>
      </w:r>
    </w:p>
    <w:p w14:paraId="0B1132B9" w14:textId="77777777" w:rsidR="00695EAD" w:rsidRPr="0018259E" w:rsidRDefault="00695EAD" w:rsidP="00920A0B">
      <w:pPr>
        <w:pStyle w:val="PargrafodaLista"/>
        <w:numPr>
          <w:ilvl w:val="1"/>
          <w:numId w:val="40"/>
        </w:numPr>
        <w:spacing w:line="360" w:lineRule="auto"/>
        <w:jc w:val="both"/>
        <w:rPr>
          <w:rFonts w:ascii="Arial" w:hAnsi="Arial" w:cs="Arial"/>
          <w:sz w:val="24"/>
          <w:szCs w:val="24"/>
        </w:rPr>
      </w:pPr>
      <w:r w:rsidRPr="0018259E">
        <w:rPr>
          <w:rFonts w:ascii="Arial" w:hAnsi="Arial" w:cs="Arial"/>
          <w:sz w:val="24"/>
          <w:szCs w:val="24"/>
        </w:rPr>
        <w:t>O custo de operacionalização e uso do sistema, ficará a</w:t>
      </w:r>
      <w:r w:rsidR="009C2BFA" w:rsidRPr="0018259E">
        <w:rPr>
          <w:rFonts w:ascii="Arial" w:hAnsi="Arial" w:cs="Arial"/>
          <w:sz w:val="24"/>
          <w:szCs w:val="24"/>
        </w:rPr>
        <w:t xml:space="preserve"> cargo do licitante vencedor da contratação direta</w:t>
      </w:r>
      <w:r w:rsidRPr="0018259E">
        <w:rPr>
          <w:rFonts w:ascii="Arial" w:hAnsi="Arial" w:cs="Arial"/>
          <w:sz w:val="24"/>
          <w:szCs w:val="24"/>
        </w:rPr>
        <w:t>, que pagará a Bolsa de Licitações do Brasil, provedora do sistema eletrônico, o equivalente ao percentual estabelecido pela mesma sobre o valor ajustado, a título de taxa pela utilização dos recursos de tecnologia da informação, em conformidade com o regulamento operacional da BLL – Bolsa de Licitações do Brasil.</w:t>
      </w:r>
    </w:p>
    <w:p w14:paraId="2DD38A79" w14:textId="77777777" w:rsidR="00695EAD" w:rsidRPr="0018259E" w:rsidRDefault="00695EAD" w:rsidP="00920A0B">
      <w:pPr>
        <w:pStyle w:val="PargrafodaLista"/>
        <w:numPr>
          <w:ilvl w:val="1"/>
          <w:numId w:val="40"/>
        </w:numPr>
        <w:spacing w:line="360" w:lineRule="auto"/>
        <w:jc w:val="both"/>
        <w:rPr>
          <w:rFonts w:ascii="Arial" w:hAnsi="Arial" w:cs="Arial"/>
          <w:sz w:val="24"/>
          <w:szCs w:val="24"/>
        </w:rPr>
      </w:pPr>
      <w:r w:rsidRPr="0018259E">
        <w:rPr>
          <w:rFonts w:ascii="Arial" w:hAnsi="Arial" w:cs="Arial"/>
          <w:sz w:val="24"/>
          <w:szCs w:val="24"/>
        </w:rPr>
        <w:t>O fornecedor é o responsável por qualquer transação efetuada diretamente ou por seu representante no Sistema de Dispensa Eletrônica, não cabendo ao provedor do Sistema ou ao órgão entidade promotor do procedimento a responsabilidade por eventuais danos decorrentes de uso indevido da senha, ainda que por terceiros não autorizados.</w:t>
      </w:r>
    </w:p>
    <w:p w14:paraId="2773FE54" w14:textId="77777777" w:rsidR="00695EAD" w:rsidRPr="0018259E" w:rsidRDefault="00695EAD" w:rsidP="00920A0B">
      <w:pPr>
        <w:pStyle w:val="PargrafodaLista"/>
        <w:numPr>
          <w:ilvl w:val="1"/>
          <w:numId w:val="40"/>
        </w:numPr>
        <w:spacing w:line="360" w:lineRule="auto"/>
        <w:jc w:val="both"/>
        <w:rPr>
          <w:rFonts w:ascii="Arial" w:hAnsi="Arial" w:cs="Arial"/>
          <w:sz w:val="24"/>
          <w:szCs w:val="24"/>
        </w:rPr>
      </w:pPr>
      <w:r w:rsidRPr="0018259E">
        <w:rPr>
          <w:rFonts w:ascii="Arial" w:hAnsi="Arial" w:cs="Arial"/>
          <w:sz w:val="24"/>
          <w:szCs w:val="24"/>
        </w:rPr>
        <w:t xml:space="preserve"> Não poderão participar desta dispensa de licitação os fornecedores:</w:t>
      </w:r>
    </w:p>
    <w:p w14:paraId="27F0A31A" w14:textId="77777777" w:rsidR="00695EAD" w:rsidRPr="0018259E" w:rsidRDefault="00695EAD" w:rsidP="00920A0B">
      <w:pPr>
        <w:pStyle w:val="PargrafodaLista"/>
        <w:numPr>
          <w:ilvl w:val="2"/>
          <w:numId w:val="40"/>
        </w:numPr>
        <w:spacing w:line="360" w:lineRule="auto"/>
        <w:jc w:val="both"/>
        <w:rPr>
          <w:rFonts w:ascii="Arial" w:hAnsi="Arial" w:cs="Arial"/>
          <w:sz w:val="24"/>
          <w:szCs w:val="24"/>
        </w:rPr>
      </w:pPr>
      <w:r w:rsidRPr="0018259E">
        <w:rPr>
          <w:rFonts w:ascii="Arial" w:hAnsi="Arial" w:cs="Arial"/>
          <w:sz w:val="24"/>
          <w:szCs w:val="24"/>
        </w:rPr>
        <w:t>Que não atendam às condições deste Av</w:t>
      </w:r>
      <w:r w:rsidR="00605A86" w:rsidRPr="0018259E">
        <w:rPr>
          <w:rFonts w:ascii="Arial" w:hAnsi="Arial" w:cs="Arial"/>
          <w:sz w:val="24"/>
          <w:szCs w:val="24"/>
        </w:rPr>
        <w:t>iso de Contratação Direta e seus anexos</w:t>
      </w:r>
      <w:r w:rsidRPr="0018259E">
        <w:rPr>
          <w:rFonts w:ascii="Arial" w:hAnsi="Arial" w:cs="Arial"/>
          <w:sz w:val="24"/>
          <w:szCs w:val="24"/>
        </w:rPr>
        <w:t xml:space="preserve">; </w:t>
      </w:r>
    </w:p>
    <w:p w14:paraId="55ADD3F7" w14:textId="77777777" w:rsidR="00695EAD" w:rsidRPr="0018259E" w:rsidRDefault="00B078F1" w:rsidP="00920A0B">
      <w:pPr>
        <w:pStyle w:val="PargrafodaLista"/>
        <w:numPr>
          <w:ilvl w:val="2"/>
          <w:numId w:val="40"/>
        </w:numPr>
        <w:spacing w:line="360" w:lineRule="auto"/>
        <w:jc w:val="both"/>
        <w:rPr>
          <w:rFonts w:ascii="Arial" w:hAnsi="Arial" w:cs="Arial"/>
          <w:sz w:val="24"/>
          <w:szCs w:val="24"/>
        </w:rPr>
      </w:pPr>
      <w:r w:rsidRPr="0018259E">
        <w:rPr>
          <w:rFonts w:ascii="Arial" w:hAnsi="Arial" w:cs="Arial"/>
          <w:sz w:val="24"/>
          <w:szCs w:val="24"/>
        </w:rPr>
        <w:t>Estrangeiros</w:t>
      </w:r>
      <w:r w:rsidR="00695EAD" w:rsidRPr="0018259E">
        <w:rPr>
          <w:rFonts w:ascii="Arial" w:hAnsi="Arial" w:cs="Arial"/>
          <w:sz w:val="24"/>
          <w:szCs w:val="24"/>
        </w:rPr>
        <w:t xml:space="preserve"> que não tenham representação legal no Brasil com poderes expressos para receber citação e responder administrativa ou judicialmente;</w:t>
      </w:r>
    </w:p>
    <w:p w14:paraId="08A99B6D" w14:textId="77777777" w:rsidR="00695EAD" w:rsidRPr="0018259E" w:rsidRDefault="00B078F1" w:rsidP="00920A0B">
      <w:pPr>
        <w:pStyle w:val="PargrafodaLista"/>
        <w:numPr>
          <w:ilvl w:val="2"/>
          <w:numId w:val="40"/>
        </w:numPr>
        <w:spacing w:line="360" w:lineRule="auto"/>
        <w:jc w:val="both"/>
        <w:rPr>
          <w:rFonts w:ascii="Arial" w:hAnsi="Arial" w:cs="Arial"/>
          <w:sz w:val="24"/>
          <w:szCs w:val="24"/>
        </w:rPr>
      </w:pPr>
      <w:r w:rsidRPr="0018259E">
        <w:rPr>
          <w:rFonts w:ascii="Arial" w:hAnsi="Arial" w:cs="Arial"/>
          <w:sz w:val="24"/>
          <w:szCs w:val="24"/>
        </w:rPr>
        <w:t>Que</w:t>
      </w:r>
      <w:r w:rsidR="00695EAD" w:rsidRPr="0018259E">
        <w:rPr>
          <w:rFonts w:ascii="Arial" w:hAnsi="Arial" w:cs="Arial"/>
          <w:sz w:val="24"/>
          <w:szCs w:val="24"/>
        </w:rPr>
        <w:t xml:space="preserve"> se enquadrem nas seguintes vedações:</w:t>
      </w:r>
    </w:p>
    <w:p w14:paraId="6DBC5F44" w14:textId="77777777" w:rsidR="00695EAD" w:rsidRPr="0018259E" w:rsidRDefault="00B078F1" w:rsidP="004D0110">
      <w:pPr>
        <w:pStyle w:val="PargrafodaLista"/>
        <w:numPr>
          <w:ilvl w:val="3"/>
          <w:numId w:val="2"/>
        </w:numPr>
        <w:spacing w:line="360" w:lineRule="auto"/>
        <w:ind w:left="1985"/>
        <w:jc w:val="both"/>
        <w:rPr>
          <w:rFonts w:ascii="Arial" w:hAnsi="Arial" w:cs="Arial"/>
          <w:sz w:val="24"/>
          <w:szCs w:val="24"/>
        </w:rPr>
      </w:pPr>
      <w:r w:rsidRPr="0018259E">
        <w:rPr>
          <w:rFonts w:ascii="Arial" w:hAnsi="Arial" w:cs="Arial"/>
          <w:sz w:val="24"/>
          <w:szCs w:val="24"/>
        </w:rPr>
        <w:t>Pessoa</w:t>
      </w:r>
      <w:r w:rsidR="00695EAD" w:rsidRPr="0018259E">
        <w:rPr>
          <w:rFonts w:ascii="Arial" w:hAnsi="Arial" w:cs="Arial"/>
          <w:sz w:val="24"/>
          <w:szCs w:val="24"/>
        </w:rPr>
        <w:t xml:space="preserve"> física ou jurídica que se encontre, ao tempo da contratação, impossibilitada de contratar em decorrência de sanção que lhe foi imposta;</w:t>
      </w:r>
    </w:p>
    <w:p w14:paraId="6E9F9628" w14:textId="77777777" w:rsidR="00695EAD" w:rsidRPr="0018259E" w:rsidRDefault="00B078F1" w:rsidP="004D0110">
      <w:pPr>
        <w:pStyle w:val="PargrafodaLista"/>
        <w:numPr>
          <w:ilvl w:val="3"/>
          <w:numId w:val="2"/>
        </w:numPr>
        <w:spacing w:line="360" w:lineRule="auto"/>
        <w:ind w:left="1985"/>
        <w:jc w:val="both"/>
        <w:rPr>
          <w:rFonts w:ascii="Arial" w:hAnsi="Arial" w:cs="Arial"/>
          <w:sz w:val="24"/>
          <w:szCs w:val="24"/>
        </w:rPr>
      </w:pPr>
      <w:r w:rsidRPr="0018259E">
        <w:rPr>
          <w:rFonts w:ascii="Arial" w:hAnsi="Arial" w:cs="Arial"/>
          <w:sz w:val="24"/>
          <w:szCs w:val="24"/>
        </w:rPr>
        <w:t>Aquele</w:t>
      </w:r>
      <w:r w:rsidR="00695EAD" w:rsidRPr="0018259E">
        <w:rPr>
          <w:rFonts w:ascii="Arial" w:hAnsi="Arial" w:cs="Arial"/>
          <w:sz w:val="24"/>
          <w:szCs w:val="24"/>
        </w:rPr>
        <w:t xml:space="preserve"> que mantenha vínculo de natureza técnica, comercial, econômica, financeira, trabalhista ou civil com dirigente do </w:t>
      </w:r>
      <w:r w:rsidR="00695EAD" w:rsidRPr="0018259E">
        <w:rPr>
          <w:rFonts w:ascii="Arial" w:hAnsi="Arial" w:cs="Arial"/>
          <w:sz w:val="24"/>
          <w:szCs w:val="24"/>
        </w:rPr>
        <w:lastRenderedPageBreak/>
        <w:t xml:space="preserve">órgão ou entidade contratante ou com agente público que desempenhe função na licitação ou atue na fiscalização ou na gestão do </w:t>
      </w:r>
      <w:r w:rsidR="00F5499D" w:rsidRPr="0018259E">
        <w:rPr>
          <w:rFonts w:ascii="Arial" w:hAnsi="Arial" w:cs="Arial"/>
          <w:sz w:val="24"/>
          <w:szCs w:val="24"/>
        </w:rPr>
        <w:t>contrato</w:t>
      </w:r>
      <w:r w:rsidR="00695EAD" w:rsidRPr="0018259E">
        <w:rPr>
          <w:rFonts w:ascii="Arial" w:hAnsi="Arial" w:cs="Arial"/>
          <w:sz w:val="24"/>
          <w:szCs w:val="24"/>
        </w:rPr>
        <w:t>, ou que deles seja cônjuge, companheiro ou parente em linha reta, colateral ou por afinidade, até o terceiro grau;</w:t>
      </w:r>
    </w:p>
    <w:p w14:paraId="7B507071" w14:textId="77777777" w:rsidR="00695EAD" w:rsidRPr="0018259E" w:rsidRDefault="00B078F1" w:rsidP="004D0110">
      <w:pPr>
        <w:pStyle w:val="PargrafodaLista"/>
        <w:numPr>
          <w:ilvl w:val="3"/>
          <w:numId w:val="2"/>
        </w:numPr>
        <w:spacing w:line="360" w:lineRule="auto"/>
        <w:ind w:left="1985"/>
        <w:jc w:val="both"/>
        <w:rPr>
          <w:rFonts w:ascii="Arial" w:hAnsi="Arial" w:cs="Arial"/>
          <w:sz w:val="24"/>
          <w:szCs w:val="24"/>
        </w:rPr>
      </w:pPr>
      <w:r w:rsidRPr="0018259E">
        <w:rPr>
          <w:rFonts w:ascii="Arial" w:hAnsi="Arial" w:cs="Arial"/>
          <w:sz w:val="24"/>
          <w:szCs w:val="24"/>
        </w:rPr>
        <w:t>Empresas</w:t>
      </w:r>
      <w:r w:rsidR="00695EAD" w:rsidRPr="0018259E">
        <w:rPr>
          <w:rFonts w:ascii="Arial" w:hAnsi="Arial" w:cs="Arial"/>
          <w:sz w:val="24"/>
          <w:szCs w:val="24"/>
        </w:rPr>
        <w:t xml:space="preserve"> controladoras, controladas ou coligadas, nos termos da Lei nº 6.404, de 15 de dezembro de 1976, concorrendo entre si;</w:t>
      </w:r>
    </w:p>
    <w:p w14:paraId="57F69F41" w14:textId="77777777" w:rsidR="00695EAD" w:rsidRPr="0018259E" w:rsidRDefault="00B078F1" w:rsidP="004D0110">
      <w:pPr>
        <w:pStyle w:val="PargrafodaLista"/>
        <w:numPr>
          <w:ilvl w:val="3"/>
          <w:numId w:val="2"/>
        </w:numPr>
        <w:spacing w:line="360" w:lineRule="auto"/>
        <w:ind w:left="1985"/>
        <w:jc w:val="both"/>
        <w:rPr>
          <w:rFonts w:ascii="Arial" w:hAnsi="Arial" w:cs="Arial"/>
          <w:sz w:val="24"/>
          <w:szCs w:val="24"/>
        </w:rPr>
      </w:pPr>
      <w:r w:rsidRPr="0018259E">
        <w:rPr>
          <w:rFonts w:ascii="Arial" w:hAnsi="Arial" w:cs="Arial"/>
          <w:sz w:val="24"/>
          <w:szCs w:val="24"/>
        </w:rPr>
        <w:t>Pessoa</w:t>
      </w:r>
      <w:r w:rsidR="00695EAD" w:rsidRPr="0018259E">
        <w:rPr>
          <w:rFonts w:ascii="Arial" w:hAnsi="Arial" w:cs="Arial"/>
          <w:sz w:val="24"/>
          <w:szCs w:val="24"/>
        </w:rPr>
        <w:t xml:space="preserve"> física ou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p>
    <w:p w14:paraId="2B48525D" w14:textId="77777777" w:rsidR="00695EAD" w:rsidRPr="0018259E" w:rsidRDefault="00695EAD" w:rsidP="00920A0B">
      <w:pPr>
        <w:pStyle w:val="PargrafodaLista"/>
        <w:numPr>
          <w:ilvl w:val="3"/>
          <w:numId w:val="40"/>
        </w:numPr>
        <w:spacing w:line="360" w:lineRule="auto"/>
        <w:jc w:val="both"/>
        <w:rPr>
          <w:rFonts w:ascii="Arial" w:hAnsi="Arial" w:cs="Arial"/>
          <w:sz w:val="24"/>
          <w:szCs w:val="24"/>
        </w:rPr>
      </w:pPr>
      <w:r w:rsidRPr="0018259E">
        <w:rPr>
          <w:rFonts w:ascii="Arial" w:hAnsi="Arial" w:cs="Arial"/>
          <w:sz w:val="24"/>
          <w:szCs w:val="24"/>
        </w:rPr>
        <w:t>Equiparam-se aos autores do projeto as empresas integrantes do mesmo grupo econômico;</w:t>
      </w:r>
    </w:p>
    <w:p w14:paraId="108C73C8" w14:textId="77777777" w:rsidR="00695EAD" w:rsidRPr="0018259E" w:rsidRDefault="00695EAD" w:rsidP="00920A0B">
      <w:pPr>
        <w:pStyle w:val="PargrafodaLista"/>
        <w:numPr>
          <w:ilvl w:val="3"/>
          <w:numId w:val="40"/>
        </w:numPr>
        <w:spacing w:line="360" w:lineRule="auto"/>
        <w:jc w:val="both"/>
        <w:rPr>
          <w:rFonts w:ascii="Arial" w:hAnsi="Arial" w:cs="Arial"/>
          <w:sz w:val="24"/>
          <w:szCs w:val="24"/>
        </w:rPr>
      </w:pPr>
      <w:r w:rsidRPr="0018259E">
        <w:rPr>
          <w:rFonts w:ascii="Arial" w:hAnsi="Arial" w:cs="Arial"/>
          <w:sz w:val="24"/>
          <w:szCs w:val="24"/>
        </w:rPr>
        <w:t>O disposto na alínea “c” aplica-se também ao fornecedor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fornecedor.</w:t>
      </w:r>
    </w:p>
    <w:p w14:paraId="774289C2" w14:textId="77777777" w:rsidR="00695EAD" w:rsidRPr="0018259E" w:rsidRDefault="008060D1" w:rsidP="00920A0B">
      <w:pPr>
        <w:pStyle w:val="PargrafodaLista"/>
        <w:numPr>
          <w:ilvl w:val="2"/>
          <w:numId w:val="40"/>
        </w:numPr>
        <w:spacing w:line="360" w:lineRule="auto"/>
        <w:jc w:val="both"/>
        <w:rPr>
          <w:rFonts w:ascii="Arial" w:hAnsi="Arial" w:cs="Arial"/>
          <w:sz w:val="24"/>
          <w:szCs w:val="24"/>
        </w:rPr>
      </w:pPr>
      <w:r w:rsidRPr="0018259E">
        <w:rPr>
          <w:rFonts w:ascii="Arial" w:hAnsi="Arial" w:cs="Arial"/>
          <w:sz w:val="24"/>
          <w:szCs w:val="24"/>
        </w:rPr>
        <w:t>Organizações</w:t>
      </w:r>
      <w:r w:rsidR="00695EAD" w:rsidRPr="0018259E">
        <w:rPr>
          <w:rFonts w:ascii="Arial" w:hAnsi="Arial" w:cs="Arial"/>
          <w:sz w:val="24"/>
          <w:szCs w:val="24"/>
        </w:rPr>
        <w:t xml:space="preserve"> da Sociedade Civil de Interesse Público - OSCIP, atuando nessa condição (Acórdão nº 746/2014-TCU-Plenário).</w:t>
      </w:r>
    </w:p>
    <w:p w14:paraId="4EABC9F7" w14:textId="77777777" w:rsidR="00236C1B" w:rsidRPr="0018259E" w:rsidRDefault="00695EAD" w:rsidP="00920A0B">
      <w:pPr>
        <w:pStyle w:val="PargrafodaLista"/>
        <w:numPr>
          <w:ilvl w:val="1"/>
          <w:numId w:val="40"/>
        </w:numPr>
        <w:spacing w:line="360" w:lineRule="auto"/>
        <w:jc w:val="both"/>
        <w:rPr>
          <w:rFonts w:ascii="Arial" w:hAnsi="Arial" w:cs="Arial"/>
          <w:sz w:val="24"/>
          <w:szCs w:val="24"/>
        </w:rPr>
      </w:pPr>
      <w:r w:rsidRPr="0018259E">
        <w:rPr>
          <w:rFonts w:ascii="Arial" w:hAnsi="Arial" w:cs="Arial"/>
          <w:sz w:val="24"/>
          <w:szCs w:val="24"/>
        </w:rPr>
        <w:t xml:space="preserve">Não poderá participar, direta ou indiretamente, da dispensa eletrônica ou da execução do </w:t>
      </w:r>
      <w:r w:rsidR="00F5499D" w:rsidRPr="0018259E">
        <w:rPr>
          <w:rFonts w:ascii="Arial" w:hAnsi="Arial" w:cs="Arial"/>
          <w:sz w:val="24"/>
          <w:szCs w:val="24"/>
        </w:rPr>
        <w:t>contrato</w:t>
      </w:r>
      <w:r w:rsidRPr="0018259E">
        <w:rPr>
          <w:rFonts w:ascii="Arial" w:hAnsi="Arial" w:cs="Arial"/>
          <w:sz w:val="24"/>
          <w:szCs w:val="24"/>
        </w:rPr>
        <w:t xml:space="preserve"> agente público do órgão ou entidade contratante, devendo ser observadas as situações que possam configurar conflito de interesses no exercício ou após o exercício do cargo ou emprego, nos termos da legislação que </w:t>
      </w:r>
      <w:r w:rsidRPr="0018259E">
        <w:rPr>
          <w:rFonts w:ascii="Arial" w:hAnsi="Arial" w:cs="Arial"/>
          <w:sz w:val="24"/>
          <w:szCs w:val="24"/>
        </w:rPr>
        <w:lastRenderedPageBreak/>
        <w:t>disciplina a matéria, conforme § 1º do art. 9º da Lei n.º 14.133, de 2021.</w:t>
      </w:r>
    </w:p>
    <w:p w14:paraId="2F6FF78D" w14:textId="77777777" w:rsidR="00E61F14" w:rsidRPr="0018259E" w:rsidRDefault="00E61F14" w:rsidP="00E61F14">
      <w:pPr>
        <w:pStyle w:val="PargrafodaLista"/>
        <w:spacing w:line="360" w:lineRule="auto"/>
        <w:ind w:left="1435"/>
        <w:jc w:val="both"/>
        <w:rPr>
          <w:rFonts w:ascii="Arial" w:hAnsi="Arial" w:cs="Arial"/>
          <w:sz w:val="24"/>
          <w:szCs w:val="24"/>
        </w:rPr>
      </w:pPr>
    </w:p>
    <w:p w14:paraId="7578A87F" w14:textId="77777777" w:rsidR="001D6D74" w:rsidRPr="0018259E" w:rsidRDefault="001E6734" w:rsidP="00920A0B">
      <w:pPr>
        <w:pStyle w:val="PargrafodaLista"/>
        <w:numPr>
          <w:ilvl w:val="0"/>
          <w:numId w:val="40"/>
        </w:numPr>
        <w:spacing w:line="360" w:lineRule="auto"/>
        <w:jc w:val="both"/>
        <w:rPr>
          <w:rFonts w:ascii="Arial" w:hAnsi="Arial" w:cs="Arial"/>
          <w:sz w:val="24"/>
          <w:szCs w:val="24"/>
        </w:rPr>
      </w:pPr>
      <w:r w:rsidRPr="0018259E">
        <w:rPr>
          <w:rFonts w:ascii="Arial" w:hAnsi="Arial" w:cs="Arial"/>
          <w:b/>
          <w:sz w:val="24"/>
          <w:szCs w:val="24"/>
        </w:rPr>
        <w:t>INGRESSO NA DISPENSA ELETRÔNICA E CADASTRAMENTO DA PROPOSTA INICIAL</w:t>
      </w:r>
    </w:p>
    <w:p w14:paraId="30E50CE5" w14:textId="39C2AE4F" w:rsidR="001E6734" w:rsidRPr="0018259E" w:rsidRDefault="001E6734" w:rsidP="00920A0B">
      <w:pPr>
        <w:pStyle w:val="PargrafodaLista"/>
        <w:numPr>
          <w:ilvl w:val="1"/>
          <w:numId w:val="40"/>
        </w:numPr>
        <w:spacing w:line="360" w:lineRule="auto"/>
        <w:jc w:val="both"/>
        <w:rPr>
          <w:rFonts w:ascii="Arial" w:hAnsi="Arial" w:cs="Arial"/>
          <w:sz w:val="24"/>
          <w:szCs w:val="24"/>
        </w:rPr>
      </w:pPr>
      <w:r w:rsidRPr="0018259E">
        <w:rPr>
          <w:rFonts w:ascii="Arial" w:hAnsi="Arial" w:cs="Arial"/>
          <w:sz w:val="24"/>
          <w:szCs w:val="24"/>
        </w:rPr>
        <w:t>O ingresso do fornecedor na disputa da dispensa eletrônica ocorrerá com o cadastramento de sua proposta inicial, na forma deste item.</w:t>
      </w:r>
    </w:p>
    <w:p w14:paraId="5E2C714D" w14:textId="77777777" w:rsidR="001E6734" w:rsidRPr="0018259E" w:rsidRDefault="001E6734" w:rsidP="00920A0B">
      <w:pPr>
        <w:pStyle w:val="PargrafodaLista"/>
        <w:numPr>
          <w:ilvl w:val="1"/>
          <w:numId w:val="40"/>
        </w:numPr>
        <w:spacing w:line="360" w:lineRule="auto"/>
        <w:jc w:val="both"/>
        <w:rPr>
          <w:rFonts w:ascii="Arial" w:hAnsi="Arial" w:cs="Arial"/>
          <w:sz w:val="24"/>
          <w:szCs w:val="24"/>
        </w:rPr>
      </w:pPr>
      <w:r w:rsidRPr="0018259E">
        <w:rPr>
          <w:rFonts w:ascii="Arial" w:hAnsi="Arial" w:cs="Arial"/>
          <w:sz w:val="24"/>
          <w:szCs w:val="24"/>
        </w:rPr>
        <w:t xml:space="preserve">O fornecedor interessado, após a divulgação do Aviso de Contratação Direta, encaminhará, exclusivamente por meio do Sistema de Dispensa Eletrônica, a proposta com a descrição do objeto ofertado e o </w:t>
      </w:r>
      <w:r w:rsidR="00A723BC" w:rsidRPr="0018259E">
        <w:rPr>
          <w:rFonts w:ascii="Arial" w:hAnsi="Arial" w:cs="Arial"/>
          <w:sz w:val="24"/>
          <w:szCs w:val="24"/>
        </w:rPr>
        <w:t>preço</w:t>
      </w:r>
      <w:r w:rsidRPr="0018259E">
        <w:rPr>
          <w:rFonts w:ascii="Arial" w:hAnsi="Arial" w:cs="Arial"/>
          <w:sz w:val="24"/>
          <w:szCs w:val="24"/>
        </w:rPr>
        <w:t xml:space="preserve"> até a data e o horário estabelecidos para abertura do procedimento.</w:t>
      </w:r>
    </w:p>
    <w:p w14:paraId="6A037515" w14:textId="77777777" w:rsidR="001E6734" w:rsidRPr="0018259E" w:rsidRDefault="001E6734" w:rsidP="00920A0B">
      <w:pPr>
        <w:pStyle w:val="PargrafodaLista"/>
        <w:numPr>
          <w:ilvl w:val="1"/>
          <w:numId w:val="40"/>
        </w:numPr>
        <w:spacing w:line="360" w:lineRule="auto"/>
        <w:jc w:val="both"/>
        <w:rPr>
          <w:rFonts w:ascii="Arial" w:hAnsi="Arial" w:cs="Arial"/>
          <w:sz w:val="24"/>
          <w:szCs w:val="24"/>
        </w:rPr>
      </w:pPr>
      <w:r w:rsidRPr="0018259E">
        <w:rPr>
          <w:rFonts w:ascii="Arial" w:hAnsi="Arial" w:cs="Arial"/>
          <w:sz w:val="24"/>
          <w:szCs w:val="24"/>
        </w:rPr>
        <w:t xml:space="preserve">Todas as especificações do objeto contidas na proposta, em especial o </w:t>
      </w:r>
      <w:r w:rsidR="005C1B1B" w:rsidRPr="0018259E">
        <w:rPr>
          <w:rFonts w:ascii="Arial" w:hAnsi="Arial" w:cs="Arial"/>
          <w:sz w:val="24"/>
          <w:szCs w:val="24"/>
        </w:rPr>
        <w:t>preço</w:t>
      </w:r>
      <w:r w:rsidRPr="0018259E">
        <w:rPr>
          <w:rFonts w:ascii="Arial" w:hAnsi="Arial" w:cs="Arial"/>
          <w:sz w:val="24"/>
          <w:szCs w:val="24"/>
        </w:rPr>
        <w:t xml:space="preserve"> ofertado, vinculam a Contratada.</w:t>
      </w:r>
    </w:p>
    <w:p w14:paraId="21AF85DD" w14:textId="77777777" w:rsidR="001E6734" w:rsidRPr="0018259E" w:rsidRDefault="001E6734" w:rsidP="00920A0B">
      <w:pPr>
        <w:pStyle w:val="PargrafodaLista"/>
        <w:numPr>
          <w:ilvl w:val="1"/>
          <w:numId w:val="40"/>
        </w:numPr>
        <w:spacing w:line="360" w:lineRule="auto"/>
        <w:jc w:val="both"/>
        <w:rPr>
          <w:rFonts w:ascii="Arial" w:hAnsi="Arial" w:cs="Arial"/>
          <w:sz w:val="24"/>
          <w:szCs w:val="24"/>
        </w:rPr>
      </w:pPr>
      <w:r w:rsidRPr="0018259E">
        <w:rPr>
          <w:rFonts w:ascii="Arial" w:hAnsi="Arial" w:cs="Arial"/>
          <w:sz w:val="24"/>
          <w:szCs w:val="24"/>
        </w:rPr>
        <w:t>Nos valores propostos estarão inclusos todos os custos operacionais, encargos previdenciários, trabalhistas, tributários, comerciais e quaisquer outros que incidam direta ou indiretamente na execução do objeto.</w:t>
      </w:r>
    </w:p>
    <w:p w14:paraId="65AF43F4" w14:textId="77777777" w:rsidR="001E6734" w:rsidRPr="0018259E" w:rsidRDefault="001E6734" w:rsidP="00920A0B">
      <w:pPr>
        <w:pStyle w:val="PargrafodaLista"/>
        <w:numPr>
          <w:ilvl w:val="1"/>
          <w:numId w:val="40"/>
        </w:numPr>
        <w:spacing w:line="360" w:lineRule="auto"/>
        <w:jc w:val="both"/>
        <w:rPr>
          <w:rFonts w:ascii="Arial" w:hAnsi="Arial" w:cs="Arial"/>
          <w:sz w:val="24"/>
          <w:szCs w:val="24"/>
        </w:rPr>
      </w:pPr>
      <w:r w:rsidRPr="0018259E">
        <w:rPr>
          <w:rFonts w:ascii="Arial" w:hAnsi="Arial" w:cs="Arial"/>
          <w:sz w:val="24"/>
          <w:szCs w:val="24"/>
        </w:rPr>
        <w:t xml:space="preserve">A proposta deverá conter declaração de que compreende a integralidade dos custos para atendimento dos direitos trabalhistas assegurados na Constituição Federal, nas leis trabalhistas, nas normas </w:t>
      </w:r>
      <w:r w:rsidR="00B537E1" w:rsidRPr="0018259E">
        <w:rPr>
          <w:rFonts w:ascii="Arial" w:hAnsi="Arial" w:cs="Arial"/>
          <w:sz w:val="24"/>
          <w:szCs w:val="24"/>
        </w:rPr>
        <w:t>infra legais</w:t>
      </w:r>
      <w:r w:rsidRPr="0018259E">
        <w:rPr>
          <w:rFonts w:ascii="Arial" w:hAnsi="Arial" w:cs="Arial"/>
          <w:sz w:val="24"/>
          <w:szCs w:val="24"/>
        </w:rPr>
        <w:t>, nas convenções coletivas de trabalho e nos termos de ajustamento de conduta vigentes na data de entrega das propostas.</w:t>
      </w:r>
    </w:p>
    <w:p w14:paraId="0FCECB39" w14:textId="77777777" w:rsidR="001E6734" w:rsidRPr="0018259E" w:rsidRDefault="001E6734" w:rsidP="00920A0B">
      <w:pPr>
        <w:pStyle w:val="PargrafodaLista"/>
        <w:numPr>
          <w:ilvl w:val="1"/>
          <w:numId w:val="40"/>
        </w:numPr>
        <w:spacing w:line="360" w:lineRule="auto"/>
        <w:jc w:val="both"/>
        <w:rPr>
          <w:rFonts w:ascii="Arial" w:hAnsi="Arial" w:cs="Arial"/>
          <w:sz w:val="24"/>
          <w:szCs w:val="24"/>
        </w:rPr>
      </w:pPr>
      <w:r w:rsidRPr="0018259E">
        <w:rPr>
          <w:rFonts w:ascii="Arial" w:hAnsi="Arial" w:cs="Arial"/>
          <w:sz w:val="24"/>
          <w:szCs w:val="24"/>
        </w:rPr>
        <w:t xml:space="preserve">Os preços </w:t>
      </w:r>
      <w:r w:rsidR="002A070A" w:rsidRPr="0018259E">
        <w:rPr>
          <w:rFonts w:ascii="Arial" w:hAnsi="Arial" w:cs="Arial"/>
          <w:sz w:val="24"/>
          <w:szCs w:val="24"/>
        </w:rPr>
        <w:t xml:space="preserve">ou descontos </w:t>
      </w:r>
      <w:r w:rsidRPr="0018259E">
        <w:rPr>
          <w:rFonts w:ascii="Arial" w:hAnsi="Arial" w:cs="Arial"/>
          <w:sz w:val="24"/>
          <w:szCs w:val="24"/>
        </w:rPr>
        <w:t>ofertados, tanto na proposta inicial, quanto na etapa de lances, serão de exclusiva responsabilidade do fornecedor, não lhe assistindo o direito de pleitear qualquer alteração, sob alegação de erro, omissão ou qualquer outro pretexto.</w:t>
      </w:r>
    </w:p>
    <w:p w14:paraId="0B570C8C" w14:textId="2C764052" w:rsidR="00356137" w:rsidRPr="0018259E" w:rsidRDefault="00356137" w:rsidP="00920A0B">
      <w:pPr>
        <w:pStyle w:val="PargrafodaLista"/>
        <w:numPr>
          <w:ilvl w:val="1"/>
          <w:numId w:val="40"/>
        </w:numPr>
        <w:spacing w:line="360" w:lineRule="auto"/>
        <w:jc w:val="both"/>
        <w:rPr>
          <w:rFonts w:ascii="Arial" w:hAnsi="Arial" w:cs="Arial"/>
          <w:b/>
          <w:sz w:val="24"/>
          <w:szCs w:val="24"/>
        </w:rPr>
      </w:pPr>
      <w:r w:rsidRPr="0018259E">
        <w:rPr>
          <w:rFonts w:ascii="Arial" w:hAnsi="Arial" w:cs="Arial"/>
          <w:sz w:val="24"/>
          <w:szCs w:val="24"/>
        </w:rPr>
        <w:t xml:space="preserve">O intervalo entre os lances </w:t>
      </w:r>
      <w:r w:rsidR="002A070A" w:rsidRPr="0018259E">
        <w:rPr>
          <w:rFonts w:ascii="Arial" w:hAnsi="Arial" w:cs="Arial"/>
          <w:sz w:val="24"/>
          <w:szCs w:val="24"/>
        </w:rPr>
        <w:t xml:space="preserve">será admitido no valor de R$ </w:t>
      </w:r>
      <w:r w:rsidR="002A070A" w:rsidRPr="0018259E">
        <w:rPr>
          <w:rFonts w:ascii="Arial" w:hAnsi="Arial" w:cs="Arial"/>
          <w:b/>
          <w:sz w:val="24"/>
          <w:szCs w:val="24"/>
        </w:rPr>
        <w:t>0</w:t>
      </w:r>
      <w:r w:rsidR="0018259E">
        <w:rPr>
          <w:rFonts w:ascii="Arial" w:hAnsi="Arial" w:cs="Arial"/>
          <w:b/>
          <w:sz w:val="24"/>
          <w:szCs w:val="24"/>
        </w:rPr>
        <w:t>1</w:t>
      </w:r>
      <w:r w:rsidR="00C1144E" w:rsidRPr="0018259E">
        <w:rPr>
          <w:rFonts w:ascii="Arial" w:hAnsi="Arial" w:cs="Arial"/>
          <w:b/>
          <w:sz w:val="24"/>
          <w:szCs w:val="24"/>
        </w:rPr>
        <w:t>,</w:t>
      </w:r>
      <w:r w:rsidR="0018259E">
        <w:rPr>
          <w:rFonts w:ascii="Arial" w:hAnsi="Arial" w:cs="Arial"/>
          <w:b/>
          <w:sz w:val="24"/>
          <w:szCs w:val="24"/>
        </w:rPr>
        <w:t>0</w:t>
      </w:r>
      <w:r w:rsidR="00C1144E" w:rsidRPr="0018259E">
        <w:rPr>
          <w:rFonts w:ascii="Arial" w:hAnsi="Arial" w:cs="Arial"/>
          <w:b/>
          <w:sz w:val="24"/>
          <w:szCs w:val="24"/>
        </w:rPr>
        <w:t>0</w:t>
      </w:r>
      <w:r w:rsidRPr="0018259E">
        <w:rPr>
          <w:rFonts w:ascii="Arial" w:hAnsi="Arial" w:cs="Arial"/>
          <w:b/>
          <w:sz w:val="24"/>
          <w:szCs w:val="24"/>
        </w:rPr>
        <w:t xml:space="preserve"> (</w:t>
      </w:r>
      <w:r w:rsidR="0018259E">
        <w:rPr>
          <w:rFonts w:ascii="Arial" w:hAnsi="Arial" w:cs="Arial"/>
          <w:b/>
          <w:sz w:val="24"/>
          <w:szCs w:val="24"/>
        </w:rPr>
        <w:t>um real</w:t>
      </w:r>
      <w:r w:rsidRPr="0018259E">
        <w:rPr>
          <w:rFonts w:ascii="Arial" w:hAnsi="Arial" w:cs="Arial"/>
          <w:b/>
          <w:sz w:val="24"/>
          <w:szCs w:val="24"/>
        </w:rPr>
        <w:t>).</w:t>
      </w:r>
    </w:p>
    <w:p w14:paraId="25890B3C" w14:textId="77777777" w:rsidR="00356137" w:rsidRPr="008F57C0" w:rsidRDefault="001E6734" w:rsidP="00920A0B">
      <w:pPr>
        <w:pStyle w:val="PargrafodaLista"/>
        <w:numPr>
          <w:ilvl w:val="1"/>
          <w:numId w:val="40"/>
        </w:numPr>
        <w:spacing w:line="360" w:lineRule="auto"/>
        <w:jc w:val="both"/>
        <w:rPr>
          <w:rFonts w:ascii="Arial" w:hAnsi="Arial" w:cs="Arial"/>
          <w:sz w:val="24"/>
          <w:szCs w:val="24"/>
        </w:rPr>
      </w:pPr>
      <w:r w:rsidRPr="008F57C0">
        <w:rPr>
          <w:rFonts w:ascii="Arial" w:hAnsi="Arial" w:cs="Arial"/>
          <w:sz w:val="24"/>
          <w:szCs w:val="24"/>
        </w:rPr>
        <w:lastRenderedPageBreak/>
        <w:t xml:space="preserve">Se o regime tributário da empresa implicar o recolhimento de tributos em percentuais variáveis, a cotação adequada será aquela correspondente à média dos efetivos recolhimentos da empresa nos </w:t>
      </w:r>
      <w:r w:rsidR="00356137" w:rsidRPr="008F57C0">
        <w:rPr>
          <w:rFonts w:ascii="Arial" w:hAnsi="Arial" w:cs="Arial"/>
          <w:sz w:val="24"/>
          <w:szCs w:val="24"/>
        </w:rPr>
        <w:t>últimos doze</w:t>
      </w:r>
      <w:r w:rsidRPr="008F57C0">
        <w:rPr>
          <w:rFonts w:ascii="Arial" w:hAnsi="Arial" w:cs="Arial"/>
          <w:sz w:val="24"/>
          <w:szCs w:val="24"/>
        </w:rPr>
        <w:t xml:space="preserve"> meses.</w:t>
      </w:r>
    </w:p>
    <w:p w14:paraId="1580D55D" w14:textId="77777777" w:rsidR="00356137" w:rsidRPr="008F57C0" w:rsidRDefault="001E6734" w:rsidP="00920A0B">
      <w:pPr>
        <w:pStyle w:val="PargrafodaLista"/>
        <w:numPr>
          <w:ilvl w:val="1"/>
          <w:numId w:val="40"/>
        </w:numPr>
        <w:spacing w:line="360" w:lineRule="auto"/>
        <w:jc w:val="both"/>
        <w:rPr>
          <w:rFonts w:ascii="Arial" w:hAnsi="Arial" w:cs="Arial"/>
          <w:sz w:val="24"/>
          <w:szCs w:val="24"/>
        </w:rPr>
      </w:pPr>
      <w:r w:rsidRPr="008F57C0">
        <w:rPr>
          <w:rFonts w:ascii="Arial" w:hAnsi="Arial" w:cs="Arial"/>
          <w:sz w:val="24"/>
          <w:szCs w:val="24"/>
        </w:rPr>
        <w:t>Independentemente do percentual do tributo que constar da planilha, no pagamento serão retidos na fonte os percentuais estabelecidos pela legislação vigente.</w:t>
      </w:r>
    </w:p>
    <w:p w14:paraId="0A861F17" w14:textId="77777777" w:rsidR="00356137" w:rsidRPr="008F57C0" w:rsidRDefault="001E6734" w:rsidP="00920A0B">
      <w:pPr>
        <w:pStyle w:val="PargrafodaLista"/>
        <w:numPr>
          <w:ilvl w:val="1"/>
          <w:numId w:val="40"/>
        </w:numPr>
        <w:spacing w:line="360" w:lineRule="auto"/>
        <w:jc w:val="both"/>
        <w:rPr>
          <w:rFonts w:ascii="Arial" w:hAnsi="Arial" w:cs="Arial"/>
          <w:sz w:val="24"/>
          <w:szCs w:val="24"/>
        </w:rPr>
      </w:pPr>
      <w:r w:rsidRPr="008F57C0">
        <w:rPr>
          <w:rFonts w:ascii="Arial" w:hAnsi="Arial" w:cs="Arial"/>
          <w:sz w:val="24"/>
          <w:szCs w:val="24"/>
        </w:rPr>
        <w:t xml:space="preserve">A apresentação das propostas implica </w:t>
      </w:r>
      <w:r w:rsidR="00052F65" w:rsidRPr="008F57C0">
        <w:rPr>
          <w:rFonts w:ascii="Arial" w:hAnsi="Arial" w:cs="Arial"/>
          <w:sz w:val="24"/>
          <w:szCs w:val="24"/>
        </w:rPr>
        <w:t xml:space="preserve">na </w:t>
      </w:r>
      <w:r w:rsidRPr="008F57C0">
        <w:rPr>
          <w:rFonts w:ascii="Arial" w:hAnsi="Arial" w:cs="Arial"/>
          <w:sz w:val="24"/>
          <w:szCs w:val="24"/>
        </w:rPr>
        <w:t>obrigatoriedade do cumprimento das disposições nelas contidas, em conformidade com o que dispõe o Termo de Referência, assumindo o proponente o compromisso de executar os serviços nos seus termos, em quantidades e qualidades adequadas à perfeita execução contratual, promovendo, quando requerido, sua substituição.</w:t>
      </w:r>
    </w:p>
    <w:p w14:paraId="566361B6" w14:textId="77777777" w:rsidR="00356137" w:rsidRPr="008F57C0" w:rsidRDefault="001E6734" w:rsidP="00920A0B">
      <w:pPr>
        <w:pStyle w:val="PargrafodaLista"/>
        <w:numPr>
          <w:ilvl w:val="1"/>
          <w:numId w:val="40"/>
        </w:numPr>
        <w:spacing w:line="360" w:lineRule="auto"/>
        <w:jc w:val="both"/>
        <w:rPr>
          <w:rFonts w:ascii="Arial" w:hAnsi="Arial" w:cs="Arial"/>
          <w:sz w:val="24"/>
          <w:szCs w:val="24"/>
        </w:rPr>
      </w:pPr>
      <w:r w:rsidRPr="008F57C0">
        <w:rPr>
          <w:rFonts w:ascii="Arial" w:hAnsi="Arial" w:cs="Arial"/>
          <w:sz w:val="24"/>
          <w:szCs w:val="24"/>
        </w:rPr>
        <w:t>No cadastramento da proposta inicial, o fornecedor deverá, também, assinalar Termo de Aceitação, em campo próprio do sistema eletrônico, relativo às seguintes declarações:</w:t>
      </w:r>
    </w:p>
    <w:p w14:paraId="3DA87156" w14:textId="77777777" w:rsidR="00356137" w:rsidRPr="008F57C0" w:rsidRDefault="00B537E1" w:rsidP="00920A0B">
      <w:pPr>
        <w:pStyle w:val="PargrafodaLista"/>
        <w:numPr>
          <w:ilvl w:val="2"/>
          <w:numId w:val="40"/>
        </w:numPr>
        <w:spacing w:after="0" w:line="360" w:lineRule="auto"/>
        <w:ind w:left="1894"/>
        <w:jc w:val="both"/>
        <w:rPr>
          <w:rFonts w:ascii="Arial" w:hAnsi="Arial" w:cs="Arial"/>
          <w:sz w:val="24"/>
          <w:szCs w:val="24"/>
        </w:rPr>
      </w:pPr>
      <w:r w:rsidRPr="008F57C0">
        <w:rPr>
          <w:rFonts w:ascii="Arial" w:hAnsi="Arial" w:cs="Arial"/>
          <w:sz w:val="24"/>
          <w:szCs w:val="24"/>
        </w:rPr>
        <w:t>Que</w:t>
      </w:r>
      <w:r w:rsidR="001E6734" w:rsidRPr="008F57C0">
        <w:rPr>
          <w:rFonts w:ascii="Arial" w:hAnsi="Arial" w:cs="Arial"/>
          <w:sz w:val="24"/>
          <w:szCs w:val="24"/>
        </w:rPr>
        <w:t xml:space="preserve"> inexistem fatos impeditivos para sua habilitação n</w:t>
      </w:r>
      <w:r w:rsidR="009C2BFA" w:rsidRPr="008F57C0">
        <w:rPr>
          <w:rFonts w:ascii="Arial" w:hAnsi="Arial" w:cs="Arial"/>
          <w:sz w:val="24"/>
          <w:szCs w:val="24"/>
        </w:rPr>
        <w:t>a</w:t>
      </w:r>
      <w:r w:rsidR="001E6734" w:rsidRPr="008F57C0">
        <w:rPr>
          <w:rFonts w:ascii="Arial" w:hAnsi="Arial" w:cs="Arial"/>
          <w:sz w:val="24"/>
          <w:szCs w:val="24"/>
        </w:rPr>
        <w:t xml:space="preserve"> </w:t>
      </w:r>
      <w:r w:rsidR="009C2BFA" w:rsidRPr="008F57C0">
        <w:rPr>
          <w:rFonts w:ascii="Arial" w:hAnsi="Arial" w:cs="Arial"/>
          <w:sz w:val="24"/>
          <w:szCs w:val="24"/>
        </w:rPr>
        <w:t>contratação direta</w:t>
      </w:r>
      <w:r w:rsidR="001E6734" w:rsidRPr="008F57C0">
        <w:rPr>
          <w:rFonts w:ascii="Arial" w:hAnsi="Arial" w:cs="Arial"/>
          <w:sz w:val="24"/>
          <w:szCs w:val="24"/>
        </w:rPr>
        <w:t>, ciente da obrigatoriedade de declarar ocorrências posteriores;</w:t>
      </w:r>
    </w:p>
    <w:p w14:paraId="0210D181" w14:textId="77777777" w:rsidR="00356137" w:rsidRPr="008F57C0" w:rsidRDefault="00B537E1" w:rsidP="00920A0B">
      <w:pPr>
        <w:pStyle w:val="PargrafodaLista"/>
        <w:numPr>
          <w:ilvl w:val="2"/>
          <w:numId w:val="40"/>
        </w:numPr>
        <w:spacing w:after="0" w:line="360" w:lineRule="auto"/>
        <w:ind w:left="1894"/>
        <w:jc w:val="both"/>
        <w:rPr>
          <w:rFonts w:ascii="Arial" w:hAnsi="Arial" w:cs="Arial"/>
          <w:sz w:val="24"/>
          <w:szCs w:val="24"/>
        </w:rPr>
      </w:pPr>
      <w:r w:rsidRPr="008F57C0">
        <w:rPr>
          <w:rFonts w:ascii="Arial" w:hAnsi="Arial" w:cs="Arial"/>
          <w:sz w:val="24"/>
          <w:szCs w:val="24"/>
        </w:rPr>
        <w:t>Que</w:t>
      </w:r>
      <w:r w:rsidR="001E6734" w:rsidRPr="008F57C0">
        <w:rPr>
          <w:rFonts w:ascii="Arial" w:hAnsi="Arial" w:cs="Arial"/>
          <w:sz w:val="24"/>
          <w:szCs w:val="24"/>
        </w:rPr>
        <w:t xml:space="preserve"> está ciente e concorda com as condições contidas no Aviso de Contratação Direta e seus anexos;</w:t>
      </w:r>
    </w:p>
    <w:p w14:paraId="5A41EC7F" w14:textId="77777777" w:rsidR="00356137" w:rsidRPr="008F57C0" w:rsidRDefault="00B537E1" w:rsidP="00920A0B">
      <w:pPr>
        <w:pStyle w:val="PargrafodaLista"/>
        <w:numPr>
          <w:ilvl w:val="2"/>
          <w:numId w:val="40"/>
        </w:numPr>
        <w:spacing w:after="0" w:line="360" w:lineRule="auto"/>
        <w:ind w:left="1894"/>
        <w:jc w:val="both"/>
        <w:rPr>
          <w:rFonts w:ascii="Arial" w:hAnsi="Arial" w:cs="Arial"/>
          <w:sz w:val="24"/>
          <w:szCs w:val="24"/>
        </w:rPr>
      </w:pPr>
      <w:r w:rsidRPr="008F57C0">
        <w:rPr>
          <w:rFonts w:ascii="Arial" w:hAnsi="Arial" w:cs="Arial"/>
          <w:sz w:val="24"/>
          <w:szCs w:val="24"/>
        </w:rPr>
        <w:t>Que</w:t>
      </w:r>
      <w:r w:rsidR="001E6734" w:rsidRPr="008F57C0">
        <w:rPr>
          <w:rFonts w:ascii="Arial" w:hAnsi="Arial" w:cs="Arial"/>
          <w:sz w:val="24"/>
          <w:szCs w:val="24"/>
        </w:rPr>
        <w:t xml:space="preserve"> se responsabiliza pelas transações que forem efetuadas no sistema, assumindo-as como firmes e verdadeiras;</w:t>
      </w:r>
    </w:p>
    <w:p w14:paraId="2E1AAB8B" w14:textId="77777777" w:rsidR="00356137" w:rsidRPr="008F57C0" w:rsidRDefault="00B537E1" w:rsidP="00920A0B">
      <w:pPr>
        <w:pStyle w:val="PargrafodaLista"/>
        <w:numPr>
          <w:ilvl w:val="2"/>
          <w:numId w:val="40"/>
        </w:numPr>
        <w:spacing w:after="0" w:line="360" w:lineRule="auto"/>
        <w:ind w:left="1894"/>
        <w:jc w:val="both"/>
        <w:rPr>
          <w:rFonts w:ascii="Arial" w:hAnsi="Arial" w:cs="Arial"/>
          <w:sz w:val="24"/>
          <w:szCs w:val="24"/>
        </w:rPr>
      </w:pPr>
      <w:r w:rsidRPr="008F57C0">
        <w:rPr>
          <w:rFonts w:ascii="Arial" w:hAnsi="Arial" w:cs="Arial"/>
          <w:sz w:val="24"/>
          <w:szCs w:val="24"/>
        </w:rPr>
        <w:t>Que</w:t>
      </w:r>
      <w:r w:rsidR="001E6734" w:rsidRPr="008F57C0">
        <w:rPr>
          <w:rFonts w:ascii="Arial" w:hAnsi="Arial" w:cs="Arial"/>
          <w:sz w:val="24"/>
          <w:szCs w:val="24"/>
        </w:rPr>
        <w:t xml:space="preserve"> não emprega menor de 18 anos em trabalho noturno, perigoso ou insalubre e não emprega menor de 16 anos, salvo menor, a partir de 14 anos, na condição de aprendiz, nos termos do artigo 7°, XXXIII, da Constituição.</w:t>
      </w:r>
    </w:p>
    <w:p w14:paraId="5033B116" w14:textId="77777777" w:rsidR="00356137" w:rsidRPr="008F57C0" w:rsidRDefault="001E6734" w:rsidP="00920A0B">
      <w:pPr>
        <w:pStyle w:val="PargrafodaLista"/>
        <w:numPr>
          <w:ilvl w:val="1"/>
          <w:numId w:val="40"/>
        </w:numPr>
        <w:spacing w:line="360" w:lineRule="auto"/>
        <w:jc w:val="both"/>
        <w:rPr>
          <w:rFonts w:ascii="Arial" w:hAnsi="Arial" w:cs="Arial"/>
          <w:sz w:val="24"/>
          <w:szCs w:val="24"/>
        </w:rPr>
      </w:pPr>
      <w:r w:rsidRPr="008F57C0">
        <w:rPr>
          <w:rFonts w:ascii="Arial" w:hAnsi="Arial" w:cs="Arial"/>
          <w:sz w:val="24"/>
          <w:szCs w:val="24"/>
        </w:rPr>
        <w:t>O licitante organizado em cooperativa deverá declarar, ainda, em campo próprio do sistema eletrônico, que cumpre os requisitos estabelecidos no artigo 16 da Lei nº 14.133, de 2021.</w:t>
      </w:r>
    </w:p>
    <w:p w14:paraId="6A1D7EAB" w14:textId="77777777" w:rsidR="001E6734" w:rsidRPr="008F57C0" w:rsidRDefault="001E6734" w:rsidP="00920A0B">
      <w:pPr>
        <w:pStyle w:val="PargrafodaLista"/>
        <w:numPr>
          <w:ilvl w:val="1"/>
          <w:numId w:val="40"/>
        </w:numPr>
        <w:spacing w:line="360" w:lineRule="auto"/>
        <w:jc w:val="both"/>
        <w:rPr>
          <w:rFonts w:ascii="Arial" w:hAnsi="Arial" w:cs="Arial"/>
          <w:sz w:val="24"/>
          <w:szCs w:val="24"/>
        </w:rPr>
      </w:pPr>
      <w:r w:rsidRPr="008F57C0">
        <w:rPr>
          <w:rFonts w:ascii="Arial" w:hAnsi="Arial" w:cs="Arial"/>
          <w:sz w:val="24"/>
          <w:szCs w:val="24"/>
        </w:rPr>
        <w:t xml:space="preserve">O fornecedor enquadrado como microempresa, empresa de pequeno porte ou sociedade </w:t>
      </w:r>
      <w:r w:rsidR="00356137" w:rsidRPr="008F57C0">
        <w:rPr>
          <w:rFonts w:ascii="Arial" w:hAnsi="Arial" w:cs="Arial"/>
          <w:sz w:val="24"/>
          <w:szCs w:val="24"/>
        </w:rPr>
        <w:t>cooperativa deverá</w:t>
      </w:r>
      <w:r w:rsidRPr="008F57C0">
        <w:rPr>
          <w:rFonts w:ascii="Arial" w:hAnsi="Arial" w:cs="Arial"/>
          <w:sz w:val="24"/>
          <w:szCs w:val="24"/>
        </w:rPr>
        <w:t xml:space="preserve"> declarar, ainda, </w:t>
      </w:r>
      <w:r w:rsidRPr="008F57C0">
        <w:rPr>
          <w:rFonts w:ascii="Arial" w:hAnsi="Arial" w:cs="Arial"/>
          <w:sz w:val="24"/>
          <w:szCs w:val="24"/>
        </w:rPr>
        <w:lastRenderedPageBreak/>
        <w:t>em campo próprio do sistema eletrônico, que cumpre os requisitos estabelecidos no artigo 3° da Lei Complementar nº 123, de 2006, estando apto a usufruir do tratamento favorecido estabelecido em seus arts. 42 a 49, observado o disposto nos §§ 1º ao 3º do art. 4º, da Lei n.º 14.133, de 2021.</w:t>
      </w:r>
    </w:p>
    <w:p w14:paraId="0891529F" w14:textId="77777777" w:rsidR="00E61F14" w:rsidRPr="00CF0B29" w:rsidRDefault="00E61F14" w:rsidP="00E61F14">
      <w:pPr>
        <w:pStyle w:val="PargrafodaLista"/>
        <w:spacing w:line="360" w:lineRule="auto"/>
        <w:ind w:left="1435"/>
        <w:jc w:val="both"/>
        <w:rPr>
          <w:rFonts w:ascii="Arial" w:hAnsi="Arial" w:cs="Arial"/>
          <w:color w:val="FF0000"/>
          <w:sz w:val="24"/>
          <w:szCs w:val="24"/>
        </w:rPr>
      </w:pPr>
    </w:p>
    <w:p w14:paraId="4A1B51D6" w14:textId="77777777" w:rsidR="005460E6" w:rsidRPr="008F57C0" w:rsidRDefault="005460E6" w:rsidP="00920A0B">
      <w:pPr>
        <w:pStyle w:val="PargrafodaLista"/>
        <w:numPr>
          <w:ilvl w:val="0"/>
          <w:numId w:val="40"/>
        </w:numPr>
        <w:spacing w:line="360" w:lineRule="auto"/>
        <w:jc w:val="both"/>
        <w:rPr>
          <w:rFonts w:ascii="Arial" w:hAnsi="Arial" w:cs="Arial"/>
          <w:sz w:val="24"/>
          <w:szCs w:val="24"/>
        </w:rPr>
      </w:pPr>
      <w:r w:rsidRPr="008F57C0">
        <w:rPr>
          <w:rFonts w:ascii="Arial" w:hAnsi="Arial" w:cs="Arial"/>
          <w:b/>
          <w:sz w:val="24"/>
          <w:szCs w:val="24"/>
        </w:rPr>
        <w:t>FASE DE LANCES</w:t>
      </w:r>
    </w:p>
    <w:p w14:paraId="151F61CD" w14:textId="77777777" w:rsidR="005460E6" w:rsidRPr="008F57C0" w:rsidRDefault="005460E6" w:rsidP="00920A0B">
      <w:pPr>
        <w:pStyle w:val="PargrafodaLista"/>
        <w:numPr>
          <w:ilvl w:val="1"/>
          <w:numId w:val="40"/>
        </w:numPr>
        <w:spacing w:line="360" w:lineRule="auto"/>
        <w:jc w:val="both"/>
        <w:rPr>
          <w:rFonts w:ascii="Arial" w:hAnsi="Arial" w:cs="Arial"/>
          <w:sz w:val="24"/>
          <w:szCs w:val="24"/>
        </w:rPr>
      </w:pPr>
      <w:r w:rsidRPr="008F57C0">
        <w:rPr>
          <w:rFonts w:ascii="Arial" w:hAnsi="Arial" w:cs="Arial"/>
          <w:sz w:val="24"/>
          <w:szCs w:val="24"/>
        </w:rPr>
        <w:t>A partir da data e horário estabelecidos no Aviso de Contratação Direta, a sessão pública será automaticamente aberta pelo sistema para o envio de lances públicos e sucessivos, exclusivamente por meio do sistema eletrônico, sendo encerrado no horário de finalização de lances também já previsto neste aviso.</w:t>
      </w:r>
    </w:p>
    <w:p w14:paraId="6FF7ADE4" w14:textId="77777777" w:rsidR="005460E6" w:rsidRPr="008F57C0" w:rsidRDefault="005460E6" w:rsidP="00920A0B">
      <w:pPr>
        <w:pStyle w:val="PargrafodaLista"/>
        <w:numPr>
          <w:ilvl w:val="1"/>
          <w:numId w:val="40"/>
        </w:numPr>
        <w:spacing w:line="360" w:lineRule="auto"/>
        <w:jc w:val="both"/>
        <w:rPr>
          <w:rFonts w:ascii="Arial" w:hAnsi="Arial" w:cs="Arial"/>
          <w:sz w:val="24"/>
          <w:szCs w:val="24"/>
        </w:rPr>
      </w:pPr>
      <w:r w:rsidRPr="008F57C0">
        <w:rPr>
          <w:rFonts w:ascii="Arial" w:hAnsi="Arial" w:cs="Arial"/>
          <w:sz w:val="24"/>
          <w:szCs w:val="24"/>
        </w:rPr>
        <w:t>Iniciada a etapa competitiva, os fornecedores deverão encaminhar lances exclusivamente por meio de sistema eletrônico, sendo imediatamente informados do seu recebimento e do valor consignado no registro.</w:t>
      </w:r>
    </w:p>
    <w:p w14:paraId="0BD6FB6B" w14:textId="77777777" w:rsidR="005460E6" w:rsidRPr="008F57C0" w:rsidRDefault="005460E6" w:rsidP="00920A0B">
      <w:pPr>
        <w:pStyle w:val="PargrafodaLista"/>
        <w:numPr>
          <w:ilvl w:val="1"/>
          <w:numId w:val="40"/>
        </w:numPr>
        <w:spacing w:line="360" w:lineRule="auto"/>
        <w:jc w:val="both"/>
        <w:rPr>
          <w:rFonts w:ascii="Arial" w:hAnsi="Arial" w:cs="Arial"/>
          <w:sz w:val="24"/>
          <w:szCs w:val="24"/>
        </w:rPr>
      </w:pPr>
      <w:r w:rsidRPr="008F57C0">
        <w:rPr>
          <w:rFonts w:ascii="Arial" w:hAnsi="Arial" w:cs="Arial"/>
          <w:sz w:val="24"/>
          <w:szCs w:val="24"/>
        </w:rPr>
        <w:t>O fornecedor somente poderá oferecer valor inferior ou maior em relação ao último lance por ele ofertado e registrado pelo sistema</w:t>
      </w:r>
      <w:r w:rsidR="005C1B1B" w:rsidRPr="008F57C0">
        <w:rPr>
          <w:rFonts w:ascii="Arial" w:hAnsi="Arial" w:cs="Arial"/>
          <w:sz w:val="24"/>
          <w:szCs w:val="24"/>
        </w:rPr>
        <w:t>.</w:t>
      </w:r>
    </w:p>
    <w:p w14:paraId="5177E773" w14:textId="77777777" w:rsidR="005460E6" w:rsidRPr="008F57C0" w:rsidRDefault="005460E6" w:rsidP="00920A0B">
      <w:pPr>
        <w:pStyle w:val="PargrafodaLista"/>
        <w:numPr>
          <w:ilvl w:val="1"/>
          <w:numId w:val="40"/>
        </w:numPr>
        <w:spacing w:line="360" w:lineRule="auto"/>
        <w:jc w:val="both"/>
        <w:rPr>
          <w:rFonts w:ascii="Arial" w:hAnsi="Arial" w:cs="Arial"/>
          <w:sz w:val="24"/>
          <w:szCs w:val="24"/>
        </w:rPr>
      </w:pPr>
      <w:r w:rsidRPr="008F57C0">
        <w:rPr>
          <w:rFonts w:ascii="Arial" w:hAnsi="Arial" w:cs="Arial"/>
          <w:sz w:val="24"/>
          <w:szCs w:val="24"/>
        </w:rPr>
        <w:t>O fornecedor poderá oferecer lances sucessivos iguais ou superiore</w:t>
      </w:r>
      <w:r w:rsidR="000750D0" w:rsidRPr="008F57C0">
        <w:rPr>
          <w:rFonts w:ascii="Arial" w:hAnsi="Arial" w:cs="Arial"/>
          <w:sz w:val="24"/>
          <w:szCs w:val="24"/>
        </w:rPr>
        <w:t>s ao lance que esteja vencendo a contratação direta</w:t>
      </w:r>
      <w:r w:rsidRPr="008F57C0">
        <w:rPr>
          <w:rFonts w:ascii="Arial" w:hAnsi="Arial" w:cs="Arial"/>
          <w:sz w:val="24"/>
          <w:szCs w:val="24"/>
        </w:rPr>
        <w:t xml:space="preserve">, desde que o </w:t>
      </w:r>
      <w:r w:rsidR="00A723BC" w:rsidRPr="008F57C0">
        <w:rPr>
          <w:rFonts w:ascii="Arial" w:hAnsi="Arial" w:cs="Arial"/>
          <w:sz w:val="24"/>
          <w:szCs w:val="24"/>
        </w:rPr>
        <w:t>preço</w:t>
      </w:r>
      <w:r w:rsidRPr="008F57C0">
        <w:rPr>
          <w:rFonts w:ascii="Arial" w:hAnsi="Arial" w:cs="Arial"/>
          <w:sz w:val="24"/>
          <w:szCs w:val="24"/>
        </w:rPr>
        <w:t xml:space="preserve"> seja </w:t>
      </w:r>
      <w:r w:rsidR="00A723BC" w:rsidRPr="008F57C0">
        <w:rPr>
          <w:rFonts w:ascii="Arial" w:hAnsi="Arial" w:cs="Arial"/>
          <w:sz w:val="24"/>
          <w:szCs w:val="24"/>
        </w:rPr>
        <w:t>menor</w:t>
      </w:r>
      <w:r w:rsidRPr="008F57C0">
        <w:rPr>
          <w:rFonts w:ascii="Arial" w:hAnsi="Arial" w:cs="Arial"/>
          <w:sz w:val="24"/>
          <w:szCs w:val="24"/>
        </w:rPr>
        <w:t xml:space="preserve"> que o por ele ofertado e registrado pelo sistema, sendo tais lances definidos como “lances intermediários” para os fins deste Aviso de Contratação Direta.</w:t>
      </w:r>
    </w:p>
    <w:p w14:paraId="7FF70DBA" w14:textId="37537C47" w:rsidR="005460E6" w:rsidRPr="008F57C0" w:rsidRDefault="005460E6" w:rsidP="00920A0B">
      <w:pPr>
        <w:pStyle w:val="PargrafodaLista"/>
        <w:numPr>
          <w:ilvl w:val="2"/>
          <w:numId w:val="40"/>
        </w:numPr>
        <w:spacing w:line="360" w:lineRule="auto"/>
        <w:jc w:val="both"/>
        <w:rPr>
          <w:rFonts w:ascii="Arial" w:hAnsi="Arial" w:cs="Arial"/>
          <w:sz w:val="24"/>
          <w:szCs w:val="24"/>
        </w:rPr>
      </w:pPr>
      <w:r w:rsidRPr="008F57C0">
        <w:rPr>
          <w:rFonts w:ascii="Arial" w:hAnsi="Arial" w:cs="Arial"/>
          <w:sz w:val="24"/>
          <w:szCs w:val="24"/>
        </w:rPr>
        <w:t>O intervalo mínimo de diferença de valores entre os lances, que incidirá tanto em relação aos lances intermediários quanto em relação ao q</w:t>
      </w:r>
      <w:r w:rsidR="000B67CC" w:rsidRPr="008F57C0">
        <w:rPr>
          <w:rFonts w:ascii="Arial" w:hAnsi="Arial" w:cs="Arial"/>
          <w:sz w:val="24"/>
          <w:szCs w:val="24"/>
        </w:rPr>
        <w:t xml:space="preserve">ue </w:t>
      </w:r>
      <w:r w:rsidR="001D0427" w:rsidRPr="008F57C0">
        <w:rPr>
          <w:rFonts w:ascii="Arial" w:hAnsi="Arial" w:cs="Arial"/>
          <w:sz w:val="24"/>
          <w:szCs w:val="24"/>
        </w:rPr>
        <w:t xml:space="preserve">cobrir a melhor oferta é de </w:t>
      </w:r>
      <w:r w:rsidR="001D0427" w:rsidRPr="008F57C0">
        <w:rPr>
          <w:rFonts w:ascii="Arial" w:hAnsi="Arial" w:cs="Arial"/>
          <w:b/>
          <w:sz w:val="24"/>
          <w:szCs w:val="24"/>
        </w:rPr>
        <w:t>R$ 0</w:t>
      </w:r>
      <w:r w:rsidR="008F57C0">
        <w:rPr>
          <w:rFonts w:ascii="Arial" w:hAnsi="Arial" w:cs="Arial"/>
          <w:b/>
          <w:sz w:val="24"/>
          <w:szCs w:val="24"/>
        </w:rPr>
        <w:t>1</w:t>
      </w:r>
      <w:r w:rsidR="000B67CC" w:rsidRPr="008F57C0">
        <w:rPr>
          <w:rFonts w:ascii="Arial" w:hAnsi="Arial" w:cs="Arial"/>
          <w:b/>
          <w:sz w:val="24"/>
          <w:szCs w:val="24"/>
        </w:rPr>
        <w:t>,</w:t>
      </w:r>
      <w:r w:rsidR="008F57C0">
        <w:rPr>
          <w:rFonts w:ascii="Arial" w:hAnsi="Arial" w:cs="Arial"/>
          <w:b/>
          <w:sz w:val="24"/>
          <w:szCs w:val="24"/>
        </w:rPr>
        <w:t>00</w:t>
      </w:r>
      <w:r w:rsidRPr="008F57C0">
        <w:rPr>
          <w:rFonts w:ascii="Arial" w:hAnsi="Arial" w:cs="Arial"/>
          <w:b/>
          <w:sz w:val="24"/>
          <w:szCs w:val="24"/>
        </w:rPr>
        <w:t xml:space="preserve"> (</w:t>
      </w:r>
      <w:r w:rsidR="008F57C0">
        <w:rPr>
          <w:rFonts w:ascii="Arial" w:hAnsi="Arial" w:cs="Arial"/>
          <w:b/>
          <w:sz w:val="24"/>
          <w:szCs w:val="24"/>
        </w:rPr>
        <w:t>um real</w:t>
      </w:r>
      <w:r w:rsidRPr="008F57C0">
        <w:rPr>
          <w:rFonts w:ascii="Arial" w:hAnsi="Arial" w:cs="Arial"/>
          <w:b/>
          <w:sz w:val="24"/>
          <w:szCs w:val="24"/>
        </w:rPr>
        <w:t>).</w:t>
      </w:r>
    </w:p>
    <w:p w14:paraId="43D68870" w14:textId="77777777" w:rsidR="000B67CC" w:rsidRPr="008F57C0" w:rsidRDefault="000B67CC" w:rsidP="00920A0B">
      <w:pPr>
        <w:pStyle w:val="PargrafodaLista"/>
        <w:numPr>
          <w:ilvl w:val="1"/>
          <w:numId w:val="40"/>
        </w:numPr>
        <w:spacing w:line="360" w:lineRule="auto"/>
        <w:jc w:val="both"/>
        <w:rPr>
          <w:rFonts w:ascii="Arial" w:hAnsi="Arial" w:cs="Arial"/>
          <w:sz w:val="24"/>
          <w:szCs w:val="24"/>
        </w:rPr>
      </w:pPr>
      <w:r w:rsidRPr="008F57C0">
        <w:rPr>
          <w:rFonts w:ascii="Arial" w:hAnsi="Arial" w:cs="Arial"/>
          <w:sz w:val="24"/>
          <w:szCs w:val="24"/>
        </w:rPr>
        <w:t xml:space="preserve">Havendo lances iguais ao </w:t>
      </w:r>
      <w:r w:rsidR="00A723BC" w:rsidRPr="008F57C0">
        <w:rPr>
          <w:rFonts w:ascii="Arial" w:hAnsi="Arial" w:cs="Arial"/>
          <w:sz w:val="24"/>
          <w:szCs w:val="24"/>
        </w:rPr>
        <w:t xml:space="preserve">menor preço </w:t>
      </w:r>
      <w:r w:rsidRPr="008F57C0">
        <w:rPr>
          <w:rFonts w:ascii="Arial" w:hAnsi="Arial" w:cs="Arial"/>
          <w:sz w:val="24"/>
          <w:szCs w:val="24"/>
        </w:rPr>
        <w:t>já ofertado, prevalecerá aquele que for recebido e registrado primeiro no sistema.</w:t>
      </w:r>
    </w:p>
    <w:p w14:paraId="183D11DF" w14:textId="77777777" w:rsidR="000B67CC" w:rsidRPr="008F57C0" w:rsidRDefault="000B67CC" w:rsidP="00920A0B">
      <w:pPr>
        <w:pStyle w:val="PargrafodaLista"/>
        <w:numPr>
          <w:ilvl w:val="1"/>
          <w:numId w:val="40"/>
        </w:numPr>
        <w:spacing w:line="360" w:lineRule="auto"/>
        <w:jc w:val="both"/>
        <w:rPr>
          <w:rFonts w:ascii="Arial" w:hAnsi="Arial" w:cs="Arial"/>
          <w:b/>
          <w:sz w:val="24"/>
          <w:szCs w:val="24"/>
          <w:u w:val="single"/>
        </w:rPr>
      </w:pPr>
      <w:r w:rsidRPr="008F57C0">
        <w:rPr>
          <w:rFonts w:ascii="Arial" w:hAnsi="Arial" w:cs="Arial"/>
          <w:b/>
          <w:sz w:val="24"/>
          <w:szCs w:val="24"/>
          <w:u w:val="single"/>
        </w:rPr>
        <w:t>Caso</w:t>
      </w:r>
      <w:r w:rsidRPr="008F57C0">
        <w:rPr>
          <w:rFonts w:ascii="Arial" w:hAnsi="Arial" w:cs="Arial"/>
          <w:b/>
          <w:spacing w:val="-2"/>
          <w:sz w:val="24"/>
          <w:szCs w:val="24"/>
          <w:u w:val="single"/>
        </w:rPr>
        <w:t xml:space="preserve"> </w:t>
      </w:r>
      <w:r w:rsidRPr="008F57C0">
        <w:rPr>
          <w:rFonts w:ascii="Arial" w:hAnsi="Arial" w:cs="Arial"/>
          <w:b/>
          <w:sz w:val="24"/>
          <w:szCs w:val="24"/>
          <w:u w:val="single"/>
        </w:rPr>
        <w:t>o</w:t>
      </w:r>
      <w:r w:rsidRPr="008F57C0">
        <w:rPr>
          <w:rFonts w:ascii="Arial" w:hAnsi="Arial" w:cs="Arial"/>
          <w:b/>
          <w:spacing w:val="-2"/>
          <w:sz w:val="24"/>
          <w:szCs w:val="24"/>
          <w:u w:val="single"/>
        </w:rPr>
        <w:t xml:space="preserve"> </w:t>
      </w:r>
      <w:r w:rsidRPr="008F57C0">
        <w:rPr>
          <w:rFonts w:ascii="Arial" w:hAnsi="Arial" w:cs="Arial"/>
          <w:b/>
          <w:sz w:val="24"/>
          <w:szCs w:val="24"/>
          <w:u w:val="single"/>
        </w:rPr>
        <w:t>fornecedor</w:t>
      </w:r>
      <w:r w:rsidRPr="008F57C0">
        <w:rPr>
          <w:rFonts w:ascii="Arial" w:hAnsi="Arial" w:cs="Arial"/>
          <w:b/>
          <w:spacing w:val="-2"/>
          <w:sz w:val="24"/>
          <w:szCs w:val="24"/>
          <w:u w:val="single"/>
        </w:rPr>
        <w:t xml:space="preserve"> </w:t>
      </w:r>
      <w:r w:rsidRPr="008F57C0">
        <w:rPr>
          <w:rFonts w:ascii="Arial" w:hAnsi="Arial" w:cs="Arial"/>
          <w:b/>
          <w:sz w:val="24"/>
          <w:szCs w:val="24"/>
          <w:u w:val="single"/>
        </w:rPr>
        <w:t>não</w:t>
      </w:r>
      <w:r w:rsidRPr="008F57C0">
        <w:rPr>
          <w:rFonts w:ascii="Arial" w:hAnsi="Arial" w:cs="Arial"/>
          <w:b/>
          <w:spacing w:val="-1"/>
          <w:sz w:val="24"/>
          <w:szCs w:val="24"/>
          <w:u w:val="single"/>
        </w:rPr>
        <w:t xml:space="preserve"> </w:t>
      </w:r>
      <w:r w:rsidRPr="008F57C0">
        <w:rPr>
          <w:rFonts w:ascii="Arial" w:hAnsi="Arial" w:cs="Arial"/>
          <w:b/>
          <w:sz w:val="24"/>
          <w:szCs w:val="24"/>
          <w:u w:val="single"/>
        </w:rPr>
        <w:t>apresente</w:t>
      </w:r>
      <w:r w:rsidRPr="008F57C0">
        <w:rPr>
          <w:rFonts w:ascii="Arial" w:hAnsi="Arial" w:cs="Arial"/>
          <w:b/>
          <w:spacing w:val="-2"/>
          <w:sz w:val="24"/>
          <w:szCs w:val="24"/>
          <w:u w:val="single"/>
        </w:rPr>
        <w:t xml:space="preserve"> </w:t>
      </w:r>
      <w:r w:rsidRPr="008F57C0">
        <w:rPr>
          <w:rFonts w:ascii="Arial" w:hAnsi="Arial" w:cs="Arial"/>
          <w:b/>
          <w:sz w:val="24"/>
          <w:szCs w:val="24"/>
          <w:u w:val="single"/>
        </w:rPr>
        <w:t>lances,</w:t>
      </w:r>
      <w:r w:rsidRPr="008F57C0">
        <w:rPr>
          <w:rFonts w:ascii="Arial" w:hAnsi="Arial" w:cs="Arial"/>
          <w:b/>
          <w:spacing w:val="-2"/>
          <w:sz w:val="24"/>
          <w:szCs w:val="24"/>
          <w:u w:val="single"/>
        </w:rPr>
        <w:t xml:space="preserve"> </w:t>
      </w:r>
      <w:r w:rsidRPr="008F57C0">
        <w:rPr>
          <w:rFonts w:ascii="Arial" w:hAnsi="Arial" w:cs="Arial"/>
          <w:b/>
          <w:sz w:val="24"/>
          <w:szCs w:val="24"/>
          <w:u w:val="single"/>
        </w:rPr>
        <w:t>concorrerá</w:t>
      </w:r>
      <w:r w:rsidRPr="008F57C0">
        <w:rPr>
          <w:rFonts w:ascii="Arial" w:hAnsi="Arial" w:cs="Arial"/>
          <w:b/>
          <w:spacing w:val="-1"/>
          <w:sz w:val="24"/>
          <w:szCs w:val="24"/>
          <w:u w:val="single"/>
        </w:rPr>
        <w:t xml:space="preserve"> </w:t>
      </w:r>
      <w:r w:rsidRPr="008F57C0">
        <w:rPr>
          <w:rFonts w:ascii="Arial" w:hAnsi="Arial" w:cs="Arial"/>
          <w:b/>
          <w:sz w:val="24"/>
          <w:szCs w:val="24"/>
          <w:u w:val="single"/>
        </w:rPr>
        <w:t>com</w:t>
      </w:r>
      <w:r w:rsidRPr="008F57C0">
        <w:rPr>
          <w:rFonts w:ascii="Arial" w:hAnsi="Arial" w:cs="Arial"/>
          <w:b/>
          <w:spacing w:val="-1"/>
          <w:sz w:val="24"/>
          <w:szCs w:val="24"/>
          <w:u w:val="single"/>
        </w:rPr>
        <w:t xml:space="preserve"> </w:t>
      </w:r>
      <w:r w:rsidRPr="008F57C0">
        <w:rPr>
          <w:rFonts w:ascii="Arial" w:hAnsi="Arial" w:cs="Arial"/>
          <w:b/>
          <w:sz w:val="24"/>
          <w:szCs w:val="24"/>
          <w:u w:val="single"/>
        </w:rPr>
        <w:t>o</w:t>
      </w:r>
      <w:r w:rsidRPr="008F57C0">
        <w:rPr>
          <w:rFonts w:ascii="Arial" w:hAnsi="Arial" w:cs="Arial"/>
          <w:b/>
          <w:spacing w:val="-2"/>
          <w:sz w:val="24"/>
          <w:szCs w:val="24"/>
          <w:u w:val="single"/>
        </w:rPr>
        <w:t xml:space="preserve"> </w:t>
      </w:r>
      <w:r w:rsidRPr="008F57C0">
        <w:rPr>
          <w:rFonts w:ascii="Arial" w:hAnsi="Arial" w:cs="Arial"/>
          <w:b/>
          <w:sz w:val="24"/>
          <w:szCs w:val="24"/>
          <w:u w:val="single"/>
        </w:rPr>
        <w:t>valor</w:t>
      </w:r>
      <w:r w:rsidRPr="008F57C0">
        <w:rPr>
          <w:rFonts w:ascii="Arial" w:hAnsi="Arial" w:cs="Arial"/>
          <w:b/>
          <w:spacing w:val="-2"/>
          <w:sz w:val="24"/>
          <w:szCs w:val="24"/>
          <w:u w:val="single"/>
        </w:rPr>
        <w:t xml:space="preserve"> </w:t>
      </w:r>
      <w:r w:rsidRPr="008F57C0">
        <w:rPr>
          <w:rFonts w:ascii="Arial" w:hAnsi="Arial" w:cs="Arial"/>
          <w:b/>
          <w:sz w:val="24"/>
          <w:szCs w:val="24"/>
          <w:u w:val="single"/>
        </w:rPr>
        <w:t>de</w:t>
      </w:r>
      <w:r w:rsidRPr="008F57C0">
        <w:rPr>
          <w:rFonts w:ascii="Arial" w:hAnsi="Arial" w:cs="Arial"/>
          <w:b/>
          <w:spacing w:val="-3"/>
          <w:sz w:val="24"/>
          <w:szCs w:val="24"/>
          <w:u w:val="single"/>
        </w:rPr>
        <w:t xml:space="preserve"> </w:t>
      </w:r>
      <w:r w:rsidRPr="008F57C0">
        <w:rPr>
          <w:rFonts w:ascii="Arial" w:hAnsi="Arial" w:cs="Arial"/>
          <w:b/>
          <w:sz w:val="24"/>
          <w:szCs w:val="24"/>
          <w:u w:val="single"/>
        </w:rPr>
        <w:t>sua</w:t>
      </w:r>
      <w:r w:rsidRPr="008F57C0">
        <w:rPr>
          <w:rFonts w:ascii="Arial" w:hAnsi="Arial" w:cs="Arial"/>
          <w:b/>
          <w:spacing w:val="-2"/>
          <w:sz w:val="24"/>
          <w:szCs w:val="24"/>
          <w:u w:val="single"/>
        </w:rPr>
        <w:t xml:space="preserve"> </w:t>
      </w:r>
      <w:r w:rsidRPr="008F57C0">
        <w:rPr>
          <w:rFonts w:ascii="Arial" w:hAnsi="Arial" w:cs="Arial"/>
          <w:b/>
          <w:sz w:val="24"/>
          <w:szCs w:val="24"/>
          <w:u w:val="single"/>
        </w:rPr>
        <w:t>proposta.</w:t>
      </w:r>
    </w:p>
    <w:p w14:paraId="79E3620A" w14:textId="77777777" w:rsidR="000B67CC" w:rsidRPr="008F57C0" w:rsidRDefault="000B67CC" w:rsidP="00920A0B">
      <w:pPr>
        <w:pStyle w:val="PargrafodaLista"/>
        <w:numPr>
          <w:ilvl w:val="1"/>
          <w:numId w:val="40"/>
        </w:numPr>
        <w:spacing w:line="360" w:lineRule="auto"/>
        <w:jc w:val="both"/>
        <w:rPr>
          <w:rFonts w:ascii="Arial" w:hAnsi="Arial" w:cs="Arial"/>
          <w:sz w:val="24"/>
          <w:szCs w:val="24"/>
        </w:rPr>
      </w:pPr>
      <w:r w:rsidRPr="008F57C0">
        <w:rPr>
          <w:rFonts w:ascii="Arial" w:hAnsi="Arial" w:cs="Arial"/>
          <w:sz w:val="24"/>
          <w:szCs w:val="24"/>
        </w:rPr>
        <w:lastRenderedPageBreak/>
        <w:t xml:space="preserve">Durante o procedimento, os fornecedores serão informados, em tempo real, do valor do </w:t>
      </w:r>
      <w:r w:rsidR="00A723BC" w:rsidRPr="008F57C0">
        <w:rPr>
          <w:rFonts w:ascii="Arial" w:hAnsi="Arial" w:cs="Arial"/>
          <w:sz w:val="24"/>
          <w:szCs w:val="24"/>
        </w:rPr>
        <w:t xml:space="preserve">menor preço </w:t>
      </w:r>
      <w:r w:rsidRPr="008F57C0">
        <w:rPr>
          <w:rFonts w:ascii="Arial" w:hAnsi="Arial" w:cs="Arial"/>
          <w:sz w:val="24"/>
          <w:szCs w:val="24"/>
        </w:rPr>
        <w:t>registrado, vedada a identificação do fornecedor.</w:t>
      </w:r>
    </w:p>
    <w:p w14:paraId="23350528" w14:textId="77777777" w:rsidR="000B67CC" w:rsidRPr="008F57C0" w:rsidRDefault="000B67CC" w:rsidP="00920A0B">
      <w:pPr>
        <w:pStyle w:val="PargrafodaLista"/>
        <w:numPr>
          <w:ilvl w:val="1"/>
          <w:numId w:val="40"/>
        </w:numPr>
        <w:spacing w:line="360" w:lineRule="auto"/>
        <w:jc w:val="both"/>
        <w:rPr>
          <w:rFonts w:ascii="Arial" w:hAnsi="Arial" w:cs="Arial"/>
          <w:sz w:val="24"/>
          <w:szCs w:val="24"/>
        </w:rPr>
      </w:pPr>
      <w:r w:rsidRPr="008F57C0">
        <w:rPr>
          <w:rFonts w:ascii="Arial" w:hAnsi="Arial" w:cs="Arial"/>
          <w:sz w:val="24"/>
          <w:szCs w:val="24"/>
        </w:rPr>
        <w:t>Imediatamente após o término do prazo estabelecido para a fase de lances, haverá o seu encerramento, com o ordenamento e divulgação dos lances, pelo sistema, em ordem crescente de classificação.</w:t>
      </w:r>
    </w:p>
    <w:p w14:paraId="44139C2F" w14:textId="77777777" w:rsidR="000B67CC" w:rsidRPr="008F57C0" w:rsidRDefault="000B67CC" w:rsidP="00920A0B">
      <w:pPr>
        <w:pStyle w:val="PargrafodaLista"/>
        <w:numPr>
          <w:ilvl w:val="2"/>
          <w:numId w:val="40"/>
        </w:numPr>
        <w:spacing w:line="360" w:lineRule="auto"/>
        <w:jc w:val="both"/>
        <w:rPr>
          <w:rFonts w:ascii="Arial" w:hAnsi="Arial" w:cs="Arial"/>
          <w:sz w:val="24"/>
          <w:szCs w:val="24"/>
        </w:rPr>
      </w:pPr>
      <w:r w:rsidRPr="008F57C0">
        <w:rPr>
          <w:rFonts w:ascii="Arial" w:hAnsi="Arial" w:cs="Arial"/>
          <w:sz w:val="24"/>
          <w:szCs w:val="24"/>
        </w:rPr>
        <w:t>O encerramento da fase de lances ocorrerá de forma automática pontualmente no horário indicado, sem qualquer possibilidade de prorrogação e não havendo tempo aleatório ou mecanismo similar.</w:t>
      </w:r>
    </w:p>
    <w:p w14:paraId="3F5B89F2" w14:textId="77777777" w:rsidR="00325898" w:rsidRPr="00CF0B29" w:rsidRDefault="00325898" w:rsidP="00325898">
      <w:pPr>
        <w:pStyle w:val="PargrafodaLista"/>
        <w:spacing w:line="360" w:lineRule="auto"/>
        <w:ind w:left="792"/>
        <w:jc w:val="both"/>
        <w:rPr>
          <w:rFonts w:ascii="Arial" w:hAnsi="Arial" w:cs="Arial"/>
          <w:color w:val="FF0000"/>
          <w:sz w:val="24"/>
          <w:szCs w:val="24"/>
        </w:rPr>
      </w:pPr>
    </w:p>
    <w:p w14:paraId="35C7DEB5" w14:textId="77777777" w:rsidR="007E08BD" w:rsidRPr="008F57C0" w:rsidRDefault="009629E5" w:rsidP="00920A0B">
      <w:pPr>
        <w:pStyle w:val="PargrafodaLista"/>
        <w:numPr>
          <w:ilvl w:val="0"/>
          <w:numId w:val="40"/>
        </w:numPr>
        <w:spacing w:line="360" w:lineRule="auto"/>
        <w:jc w:val="both"/>
        <w:rPr>
          <w:rFonts w:ascii="Arial" w:hAnsi="Arial" w:cs="Arial"/>
          <w:b/>
          <w:sz w:val="24"/>
          <w:szCs w:val="24"/>
        </w:rPr>
      </w:pPr>
      <w:r w:rsidRPr="008F57C0">
        <w:rPr>
          <w:rFonts w:ascii="Arial" w:hAnsi="Arial" w:cs="Arial"/>
          <w:b/>
          <w:sz w:val="24"/>
          <w:szCs w:val="24"/>
        </w:rPr>
        <w:t>JULGAMENTO DAS PROPOSTAS</w:t>
      </w:r>
    </w:p>
    <w:p w14:paraId="4FB79EC5" w14:textId="77777777" w:rsidR="001D0427" w:rsidRPr="008F57C0" w:rsidRDefault="007E08BD" w:rsidP="00920A0B">
      <w:pPr>
        <w:pStyle w:val="PargrafodaLista"/>
        <w:numPr>
          <w:ilvl w:val="1"/>
          <w:numId w:val="40"/>
        </w:numPr>
        <w:spacing w:line="360" w:lineRule="auto"/>
        <w:jc w:val="both"/>
        <w:rPr>
          <w:rFonts w:ascii="Arial" w:hAnsi="Arial" w:cs="Arial"/>
          <w:b/>
          <w:sz w:val="24"/>
          <w:szCs w:val="24"/>
        </w:rPr>
      </w:pPr>
      <w:r w:rsidRPr="008F57C0">
        <w:rPr>
          <w:rFonts w:ascii="Arial" w:hAnsi="Arial" w:cs="Arial"/>
          <w:sz w:val="24"/>
          <w:szCs w:val="24"/>
        </w:rPr>
        <w:t xml:space="preserve">Encerrada a fase de lances, será verificada a conformidade da proposta classificada em primeiro lugar quanto à adequação do objeto e à compatibilidade do </w:t>
      </w:r>
      <w:r w:rsidR="001D0427" w:rsidRPr="008F57C0">
        <w:rPr>
          <w:rFonts w:ascii="Arial" w:hAnsi="Arial" w:cs="Arial"/>
          <w:sz w:val="24"/>
          <w:szCs w:val="24"/>
        </w:rPr>
        <w:t>valor</w:t>
      </w:r>
      <w:r w:rsidRPr="008F57C0">
        <w:rPr>
          <w:rFonts w:ascii="Arial" w:hAnsi="Arial" w:cs="Arial"/>
          <w:sz w:val="24"/>
          <w:szCs w:val="24"/>
        </w:rPr>
        <w:t xml:space="preserve"> em relação a</w:t>
      </w:r>
      <w:r w:rsidR="00D452E5" w:rsidRPr="008F57C0">
        <w:rPr>
          <w:rFonts w:ascii="Arial" w:hAnsi="Arial" w:cs="Arial"/>
          <w:sz w:val="24"/>
          <w:szCs w:val="24"/>
        </w:rPr>
        <w:t xml:space="preserve">o estipulado para a contratação (verificação da compatibilidade com o critério de julgamento do </w:t>
      </w:r>
      <w:r w:rsidR="005C1B1B" w:rsidRPr="008F57C0">
        <w:rPr>
          <w:rFonts w:ascii="Arial" w:hAnsi="Arial" w:cs="Arial"/>
          <w:sz w:val="24"/>
          <w:szCs w:val="24"/>
        </w:rPr>
        <w:t>menor</w:t>
      </w:r>
      <w:r w:rsidR="00BB3EBD" w:rsidRPr="008F57C0">
        <w:rPr>
          <w:rFonts w:ascii="Arial" w:hAnsi="Arial" w:cs="Arial"/>
          <w:sz w:val="24"/>
          <w:szCs w:val="24"/>
        </w:rPr>
        <w:t xml:space="preserve"> </w:t>
      </w:r>
      <w:r w:rsidR="005C1B1B" w:rsidRPr="008F57C0">
        <w:rPr>
          <w:rFonts w:ascii="Arial" w:hAnsi="Arial" w:cs="Arial"/>
          <w:sz w:val="24"/>
          <w:szCs w:val="24"/>
        </w:rPr>
        <w:t>preço</w:t>
      </w:r>
      <w:r w:rsidR="00D452E5" w:rsidRPr="008F57C0">
        <w:rPr>
          <w:rFonts w:ascii="Arial" w:hAnsi="Arial" w:cs="Arial"/>
          <w:sz w:val="24"/>
          <w:szCs w:val="24"/>
        </w:rPr>
        <w:t>).</w:t>
      </w:r>
    </w:p>
    <w:p w14:paraId="5252BD50" w14:textId="77777777" w:rsidR="007E08BD" w:rsidRPr="008F57C0" w:rsidRDefault="007E08BD" w:rsidP="00920A0B">
      <w:pPr>
        <w:pStyle w:val="PargrafodaLista"/>
        <w:numPr>
          <w:ilvl w:val="1"/>
          <w:numId w:val="40"/>
        </w:numPr>
        <w:spacing w:line="360" w:lineRule="auto"/>
        <w:ind w:left="709"/>
        <w:jc w:val="both"/>
        <w:rPr>
          <w:rFonts w:ascii="Arial" w:hAnsi="Arial" w:cs="Arial"/>
          <w:sz w:val="24"/>
          <w:szCs w:val="24"/>
        </w:rPr>
      </w:pPr>
      <w:r w:rsidRPr="008F57C0">
        <w:rPr>
          <w:rFonts w:ascii="Arial" w:hAnsi="Arial" w:cs="Arial"/>
          <w:sz w:val="24"/>
          <w:szCs w:val="24"/>
        </w:rPr>
        <w:t xml:space="preserve">No caso de o valor da proposta do primeiro colocado estar </w:t>
      </w:r>
      <w:r w:rsidR="00BB3EBD" w:rsidRPr="008F57C0">
        <w:rPr>
          <w:rFonts w:ascii="Arial" w:hAnsi="Arial" w:cs="Arial"/>
          <w:sz w:val="24"/>
          <w:szCs w:val="24"/>
        </w:rPr>
        <w:t>fora</w:t>
      </w:r>
      <w:r w:rsidRPr="008F57C0">
        <w:rPr>
          <w:rFonts w:ascii="Arial" w:hAnsi="Arial" w:cs="Arial"/>
          <w:sz w:val="24"/>
          <w:szCs w:val="24"/>
        </w:rPr>
        <w:t xml:space="preserve"> do valor máximo definido para a contratação, poderá haver a negociação de condições mais vantajosas.</w:t>
      </w:r>
    </w:p>
    <w:p w14:paraId="4B35866C" w14:textId="77777777" w:rsidR="007E08BD" w:rsidRPr="008F57C0" w:rsidRDefault="007E08BD" w:rsidP="00920A0B">
      <w:pPr>
        <w:pStyle w:val="PargrafodaLista"/>
        <w:numPr>
          <w:ilvl w:val="2"/>
          <w:numId w:val="40"/>
        </w:numPr>
        <w:spacing w:line="360" w:lineRule="auto"/>
        <w:jc w:val="both"/>
        <w:rPr>
          <w:rFonts w:ascii="Arial" w:hAnsi="Arial" w:cs="Arial"/>
          <w:sz w:val="24"/>
          <w:szCs w:val="24"/>
        </w:rPr>
      </w:pPr>
      <w:r w:rsidRPr="008F57C0">
        <w:rPr>
          <w:rFonts w:ascii="Arial" w:hAnsi="Arial" w:cs="Arial"/>
          <w:sz w:val="24"/>
          <w:szCs w:val="24"/>
        </w:rPr>
        <w:t xml:space="preserve">Neste caso, será encaminhada contraproposta ao fornecedor que tenha apresentado o </w:t>
      </w:r>
      <w:r w:rsidR="00A723BC" w:rsidRPr="008F57C0">
        <w:rPr>
          <w:rFonts w:ascii="Arial" w:hAnsi="Arial" w:cs="Arial"/>
          <w:sz w:val="24"/>
          <w:szCs w:val="24"/>
        </w:rPr>
        <w:t>menor preço</w:t>
      </w:r>
      <w:r w:rsidRPr="008F57C0">
        <w:rPr>
          <w:rFonts w:ascii="Arial" w:hAnsi="Arial" w:cs="Arial"/>
          <w:sz w:val="24"/>
          <w:szCs w:val="24"/>
        </w:rPr>
        <w:t xml:space="preserve">, para que seja obtida a melhor proposta com </w:t>
      </w:r>
      <w:r w:rsidR="00223C79" w:rsidRPr="008F57C0">
        <w:rPr>
          <w:rFonts w:ascii="Arial" w:hAnsi="Arial" w:cs="Arial"/>
          <w:sz w:val="24"/>
          <w:szCs w:val="24"/>
        </w:rPr>
        <w:t>valor</w:t>
      </w:r>
      <w:r w:rsidRPr="008F57C0">
        <w:rPr>
          <w:rFonts w:ascii="Arial" w:hAnsi="Arial" w:cs="Arial"/>
          <w:sz w:val="24"/>
          <w:szCs w:val="24"/>
        </w:rPr>
        <w:t xml:space="preserve"> compatível ao estipulado pela Administração.</w:t>
      </w:r>
    </w:p>
    <w:p w14:paraId="5F72A756" w14:textId="77777777" w:rsidR="007E08BD" w:rsidRPr="008F57C0" w:rsidRDefault="007E08BD" w:rsidP="00920A0B">
      <w:pPr>
        <w:pStyle w:val="PargrafodaLista"/>
        <w:numPr>
          <w:ilvl w:val="2"/>
          <w:numId w:val="40"/>
        </w:numPr>
        <w:spacing w:line="360" w:lineRule="auto"/>
        <w:jc w:val="both"/>
        <w:rPr>
          <w:rFonts w:ascii="Arial" w:hAnsi="Arial" w:cs="Arial"/>
          <w:sz w:val="24"/>
          <w:szCs w:val="24"/>
        </w:rPr>
      </w:pPr>
      <w:r w:rsidRPr="008F57C0">
        <w:rPr>
          <w:rFonts w:ascii="Arial" w:hAnsi="Arial" w:cs="Arial"/>
          <w:sz w:val="24"/>
          <w:szCs w:val="24"/>
        </w:rPr>
        <w:t xml:space="preserve">A negociação poderá ser feita com os demais fornecedores classificados, exclusivamente por meio do sistema, respeitada a ordem de classificação, quando o primeiro colocado, mesmo após a negociação, for desclassificado em razão de sua proposta permanecer acima do </w:t>
      </w:r>
      <w:r w:rsidR="00223C79" w:rsidRPr="008F57C0">
        <w:rPr>
          <w:rFonts w:ascii="Arial" w:hAnsi="Arial" w:cs="Arial"/>
          <w:sz w:val="24"/>
          <w:szCs w:val="24"/>
        </w:rPr>
        <w:t>valor</w:t>
      </w:r>
      <w:r w:rsidRPr="008F57C0">
        <w:rPr>
          <w:rFonts w:ascii="Arial" w:hAnsi="Arial" w:cs="Arial"/>
          <w:sz w:val="24"/>
          <w:szCs w:val="24"/>
        </w:rPr>
        <w:t xml:space="preserve"> </w:t>
      </w:r>
      <w:r w:rsidR="00D452E5" w:rsidRPr="008F57C0">
        <w:rPr>
          <w:rFonts w:ascii="Arial" w:hAnsi="Arial" w:cs="Arial"/>
          <w:sz w:val="24"/>
          <w:szCs w:val="24"/>
        </w:rPr>
        <w:t>máximo definido</w:t>
      </w:r>
      <w:r w:rsidRPr="008F57C0">
        <w:rPr>
          <w:rFonts w:ascii="Arial" w:hAnsi="Arial" w:cs="Arial"/>
          <w:sz w:val="24"/>
          <w:szCs w:val="24"/>
        </w:rPr>
        <w:t xml:space="preserve"> para a contratação.</w:t>
      </w:r>
    </w:p>
    <w:p w14:paraId="4C8A80BB" w14:textId="77777777" w:rsidR="007E08BD" w:rsidRPr="008F57C0" w:rsidRDefault="007E08BD" w:rsidP="00920A0B">
      <w:pPr>
        <w:pStyle w:val="PargrafodaLista"/>
        <w:numPr>
          <w:ilvl w:val="1"/>
          <w:numId w:val="40"/>
        </w:numPr>
        <w:spacing w:line="360" w:lineRule="auto"/>
        <w:jc w:val="both"/>
        <w:rPr>
          <w:rFonts w:ascii="Arial" w:hAnsi="Arial" w:cs="Arial"/>
          <w:sz w:val="24"/>
          <w:szCs w:val="24"/>
        </w:rPr>
      </w:pPr>
      <w:r w:rsidRPr="008F57C0">
        <w:rPr>
          <w:rFonts w:ascii="Arial" w:hAnsi="Arial" w:cs="Arial"/>
          <w:sz w:val="24"/>
          <w:szCs w:val="24"/>
        </w:rPr>
        <w:lastRenderedPageBreak/>
        <w:t>Em qualquer caso, concluída a negociação, se houver, o resultado será registrado na ata do procedimento da dispensa eletrônica, devendo esta ser anexada aos autos do processo de contratação.</w:t>
      </w:r>
    </w:p>
    <w:p w14:paraId="787974C0" w14:textId="77777777" w:rsidR="007E08BD" w:rsidRPr="008F57C0" w:rsidRDefault="007E08BD" w:rsidP="00920A0B">
      <w:pPr>
        <w:pStyle w:val="PargrafodaLista"/>
        <w:numPr>
          <w:ilvl w:val="1"/>
          <w:numId w:val="40"/>
        </w:numPr>
        <w:spacing w:line="360" w:lineRule="auto"/>
        <w:jc w:val="both"/>
        <w:rPr>
          <w:rFonts w:ascii="Arial" w:hAnsi="Arial" w:cs="Arial"/>
          <w:sz w:val="24"/>
          <w:szCs w:val="24"/>
        </w:rPr>
      </w:pPr>
      <w:r w:rsidRPr="008F57C0">
        <w:rPr>
          <w:rFonts w:ascii="Arial" w:hAnsi="Arial" w:cs="Arial"/>
          <w:sz w:val="24"/>
          <w:szCs w:val="24"/>
        </w:rPr>
        <w:t>Constatada a compatibilidade entre o valor da proposta e o estipulado para a contratação, será solicitada ao fornecedor a adequação da proposta ao valor negociado, acompanhada de documentos complementares, se necessários.</w:t>
      </w:r>
    </w:p>
    <w:p w14:paraId="6680DC63" w14:textId="77777777" w:rsidR="007E08BD" w:rsidRPr="008F57C0" w:rsidRDefault="007E08BD" w:rsidP="00920A0B">
      <w:pPr>
        <w:pStyle w:val="PargrafodaLista"/>
        <w:numPr>
          <w:ilvl w:val="1"/>
          <w:numId w:val="40"/>
        </w:numPr>
        <w:spacing w:line="360" w:lineRule="auto"/>
        <w:jc w:val="both"/>
        <w:rPr>
          <w:rFonts w:ascii="Arial" w:hAnsi="Arial" w:cs="Arial"/>
          <w:sz w:val="24"/>
          <w:szCs w:val="24"/>
        </w:rPr>
      </w:pPr>
      <w:r w:rsidRPr="008F57C0">
        <w:rPr>
          <w:rFonts w:ascii="Arial" w:hAnsi="Arial" w:cs="Arial"/>
          <w:sz w:val="24"/>
          <w:szCs w:val="24"/>
        </w:rPr>
        <w:t>O prazo de validade da proposta não será inferior a 60 (sessenta) dias, a contar da data de sua apresentação.</w:t>
      </w:r>
    </w:p>
    <w:p w14:paraId="7893BEDE" w14:textId="77777777" w:rsidR="007E08BD" w:rsidRPr="008F57C0" w:rsidRDefault="007E08BD" w:rsidP="00920A0B">
      <w:pPr>
        <w:pStyle w:val="PargrafodaLista"/>
        <w:numPr>
          <w:ilvl w:val="1"/>
          <w:numId w:val="40"/>
        </w:numPr>
        <w:spacing w:line="360" w:lineRule="auto"/>
        <w:jc w:val="both"/>
        <w:rPr>
          <w:rFonts w:ascii="Arial" w:hAnsi="Arial" w:cs="Arial"/>
          <w:sz w:val="24"/>
          <w:szCs w:val="24"/>
        </w:rPr>
      </w:pPr>
      <w:r w:rsidRPr="008F57C0">
        <w:rPr>
          <w:rFonts w:ascii="Arial" w:hAnsi="Arial" w:cs="Arial"/>
          <w:sz w:val="24"/>
          <w:szCs w:val="24"/>
        </w:rPr>
        <w:t xml:space="preserve">Será desclassificada a proposta vencedora que: </w:t>
      </w:r>
    </w:p>
    <w:p w14:paraId="570E42FB" w14:textId="77777777" w:rsidR="007E08BD" w:rsidRPr="008F57C0" w:rsidRDefault="004C2183" w:rsidP="00920A0B">
      <w:pPr>
        <w:pStyle w:val="PargrafodaLista"/>
        <w:numPr>
          <w:ilvl w:val="2"/>
          <w:numId w:val="40"/>
        </w:numPr>
        <w:spacing w:line="360" w:lineRule="auto"/>
        <w:jc w:val="both"/>
        <w:rPr>
          <w:rFonts w:ascii="Arial" w:hAnsi="Arial" w:cs="Arial"/>
          <w:sz w:val="24"/>
          <w:szCs w:val="24"/>
        </w:rPr>
      </w:pPr>
      <w:r w:rsidRPr="008F57C0">
        <w:rPr>
          <w:rFonts w:ascii="Arial" w:hAnsi="Arial" w:cs="Arial"/>
          <w:sz w:val="24"/>
          <w:szCs w:val="24"/>
        </w:rPr>
        <w:t>Contiver</w:t>
      </w:r>
      <w:r w:rsidR="007E08BD" w:rsidRPr="008F57C0">
        <w:rPr>
          <w:rFonts w:ascii="Arial" w:hAnsi="Arial" w:cs="Arial"/>
          <w:sz w:val="24"/>
          <w:szCs w:val="24"/>
        </w:rPr>
        <w:t xml:space="preserve"> vícios insanáveis;</w:t>
      </w:r>
    </w:p>
    <w:p w14:paraId="592C8C98" w14:textId="77777777" w:rsidR="007E08BD" w:rsidRPr="008F57C0" w:rsidRDefault="004C2183" w:rsidP="00920A0B">
      <w:pPr>
        <w:pStyle w:val="PargrafodaLista"/>
        <w:numPr>
          <w:ilvl w:val="2"/>
          <w:numId w:val="40"/>
        </w:numPr>
        <w:spacing w:line="360" w:lineRule="auto"/>
        <w:jc w:val="both"/>
        <w:rPr>
          <w:rFonts w:ascii="Arial" w:hAnsi="Arial" w:cs="Arial"/>
          <w:sz w:val="24"/>
          <w:szCs w:val="24"/>
        </w:rPr>
      </w:pPr>
      <w:r w:rsidRPr="008F57C0">
        <w:rPr>
          <w:rFonts w:ascii="Arial" w:hAnsi="Arial" w:cs="Arial"/>
          <w:sz w:val="24"/>
          <w:szCs w:val="24"/>
        </w:rPr>
        <w:t>Não</w:t>
      </w:r>
      <w:r w:rsidR="007E08BD" w:rsidRPr="008F57C0">
        <w:rPr>
          <w:rFonts w:ascii="Arial" w:hAnsi="Arial" w:cs="Arial"/>
          <w:sz w:val="24"/>
          <w:szCs w:val="24"/>
        </w:rPr>
        <w:t xml:space="preserve"> obedecer às especificações técnicas pormenorizadas neste </w:t>
      </w:r>
      <w:r w:rsidR="00A12509" w:rsidRPr="008F57C0">
        <w:rPr>
          <w:rFonts w:ascii="Arial" w:hAnsi="Arial" w:cs="Arial"/>
          <w:sz w:val="24"/>
          <w:szCs w:val="24"/>
        </w:rPr>
        <w:t>Aviso</w:t>
      </w:r>
      <w:r w:rsidR="007E08BD" w:rsidRPr="008F57C0">
        <w:rPr>
          <w:rFonts w:ascii="Arial" w:hAnsi="Arial" w:cs="Arial"/>
          <w:sz w:val="24"/>
          <w:szCs w:val="24"/>
        </w:rPr>
        <w:t xml:space="preserve"> ou em seus anexos;</w:t>
      </w:r>
    </w:p>
    <w:p w14:paraId="1D1A9543" w14:textId="77777777" w:rsidR="007E08BD" w:rsidRPr="008F57C0" w:rsidRDefault="004C2183" w:rsidP="00920A0B">
      <w:pPr>
        <w:pStyle w:val="PargrafodaLista"/>
        <w:numPr>
          <w:ilvl w:val="2"/>
          <w:numId w:val="40"/>
        </w:numPr>
        <w:spacing w:line="360" w:lineRule="auto"/>
        <w:jc w:val="both"/>
        <w:rPr>
          <w:rFonts w:ascii="Arial" w:hAnsi="Arial" w:cs="Arial"/>
          <w:sz w:val="24"/>
          <w:szCs w:val="24"/>
        </w:rPr>
      </w:pPr>
      <w:r w:rsidRPr="008F57C0">
        <w:rPr>
          <w:rFonts w:ascii="Arial" w:hAnsi="Arial" w:cs="Arial"/>
          <w:sz w:val="24"/>
          <w:szCs w:val="24"/>
        </w:rPr>
        <w:t>Apresentar</w:t>
      </w:r>
      <w:r w:rsidR="007E08BD" w:rsidRPr="008F57C0">
        <w:rPr>
          <w:rFonts w:ascii="Arial" w:hAnsi="Arial" w:cs="Arial"/>
          <w:sz w:val="24"/>
          <w:szCs w:val="24"/>
        </w:rPr>
        <w:t xml:space="preserve"> </w:t>
      </w:r>
      <w:r w:rsidR="00A728DD" w:rsidRPr="008F57C0">
        <w:rPr>
          <w:rFonts w:ascii="Arial" w:hAnsi="Arial" w:cs="Arial"/>
          <w:sz w:val="24"/>
          <w:szCs w:val="24"/>
        </w:rPr>
        <w:t>preços</w:t>
      </w:r>
      <w:r w:rsidR="007E08BD" w:rsidRPr="008F57C0">
        <w:rPr>
          <w:rFonts w:ascii="Arial" w:hAnsi="Arial" w:cs="Arial"/>
          <w:sz w:val="24"/>
          <w:szCs w:val="24"/>
        </w:rPr>
        <w:t xml:space="preserve"> inexequíveis ou permanecerem acima do preço máximo definido para a contratação;</w:t>
      </w:r>
    </w:p>
    <w:p w14:paraId="1FDCF05A" w14:textId="77777777" w:rsidR="007E08BD" w:rsidRPr="008F57C0" w:rsidRDefault="004C2183" w:rsidP="00920A0B">
      <w:pPr>
        <w:pStyle w:val="PargrafodaLista"/>
        <w:numPr>
          <w:ilvl w:val="2"/>
          <w:numId w:val="40"/>
        </w:numPr>
        <w:spacing w:line="360" w:lineRule="auto"/>
        <w:jc w:val="both"/>
        <w:rPr>
          <w:rFonts w:ascii="Arial" w:hAnsi="Arial" w:cs="Arial"/>
          <w:sz w:val="24"/>
          <w:szCs w:val="24"/>
        </w:rPr>
      </w:pPr>
      <w:r w:rsidRPr="008F57C0">
        <w:rPr>
          <w:rFonts w:ascii="Arial" w:hAnsi="Arial" w:cs="Arial"/>
          <w:sz w:val="24"/>
          <w:szCs w:val="24"/>
        </w:rPr>
        <w:t>Não</w:t>
      </w:r>
      <w:r w:rsidR="007E08BD" w:rsidRPr="008F57C0">
        <w:rPr>
          <w:rFonts w:ascii="Arial" w:hAnsi="Arial" w:cs="Arial"/>
          <w:sz w:val="24"/>
          <w:szCs w:val="24"/>
        </w:rPr>
        <w:t xml:space="preserve"> tiver sua exequibilidade demonstrada, quando exigido pela Administração;</w:t>
      </w:r>
    </w:p>
    <w:p w14:paraId="79FD6B55" w14:textId="77777777" w:rsidR="007E08BD" w:rsidRPr="008F57C0" w:rsidRDefault="004C2183" w:rsidP="00920A0B">
      <w:pPr>
        <w:pStyle w:val="PargrafodaLista"/>
        <w:numPr>
          <w:ilvl w:val="2"/>
          <w:numId w:val="40"/>
        </w:numPr>
        <w:spacing w:line="360" w:lineRule="auto"/>
        <w:jc w:val="both"/>
        <w:rPr>
          <w:rFonts w:ascii="Arial" w:hAnsi="Arial" w:cs="Arial"/>
          <w:sz w:val="24"/>
          <w:szCs w:val="24"/>
        </w:rPr>
      </w:pPr>
      <w:r w:rsidRPr="008F57C0">
        <w:rPr>
          <w:rFonts w:ascii="Arial" w:hAnsi="Arial" w:cs="Arial"/>
          <w:sz w:val="24"/>
          <w:szCs w:val="24"/>
        </w:rPr>
        <w:t>Apresentar</w:t>
      </w:r>
      <w:r w:rsidR="007E08BD" w:rsidRPr="008F57C0">
        <w:rPr>
          <w:rFonts w:ascii="Arial" w:hAnsi="Arial" w:cs="Arial"/>
          <w:sz w:val="24"/>
          <w:szCs w:val="24"/>
        </w:rPr>
        <w:t xml:space="preserve"> desconformidade com quaisquer outras exigências deste aviso ou seus anexos, desde que insanável.</w:t>
      </w:r>
    </w:p>
    <w:p w14:paraId="0A0B9664" w14:textId="77777777" w:rsidR="007E08BD" w:rsidRPr="008F57C0" w:rsidRDefault="007E08BD" w:rsidP="00920A0B">
      <w:pPr>
        <w:pStyle w:val="PargrafodaLista"/>
        <w:numPr>
          <w:ilvl w:val="1"/>
          <w:numId w:val="40"/>
        </w:numPr>
        <w:spacing w:line="360" w:lineRule="auto"/>
        <w:jc w:val="both"/>
        <w:rPr>
          <w:rFonts w:ascii="Arial" w:hAnsi="Arial" w:cs="Arial"/>
          <w:sz w:val="24"/>
          <w:szCs w:val="24"/>
        </w:rPr>
      </w:pPr>
      <w:r w:rsidRPr="008F57C0">
        <w:rPr>
          <w:rFonts w:ascii="Arial" w:hAnsi="Arial" w:cs="Arial"/>
          <w:sz w:val="24"/>
          <w:szCs w:val="24"/>
        </w:rPr>
        <w:t xml:space="preserve">Quando o fornecedor não conseguir comprovar que possui ou possuirá recursos suficientes para executar a contento o objeto, será considerada inexequível a proposta ou </w:t>
      </w:r>
      <w:r w:rsidR="00BB3EBD" w:rsidRPr="008F57C0">
        <w:rPr>
          <w:rFonts w:ascii="Arial" w:hAnsi="Arial" w:cs="Arial"/>
          <w:sz w:val="24"/>
          <w:szCs w:val="24"/>
        </w:rPr>
        <w:t>melhor</w:t>
      </w:r>
      <w:r w:rsidRPr="008F57C0">
        <w:rPr>
          <w:rFonts w:ascii="Arial" w:hAnsi="Arial" w:cs="Arial"/>
          <w:sz w:val="24"/>
          <w:szCs w:val="24"/>
        </w:rPr>
        <w:t xml:space="preserve"> lance que: </w:t>
      </w:r>
    </w:p>
    <w:p w14:paraId="79952D34" w14:textId="77777777" w:rsidR="007E08BD" w:rsidRPr="008F57C0" w:rsidRDefault="004C2183" w:rsidP="00920A0B">
      <w:pPr>
        <w:pStyle w:val="PargrafodaLista"/>
        <w:numPr>
          <w:ilvl w:val="2"/>
          <w:numId w:val="40"/>
        </w:numPr>
        <w:spacing w:line="360" w:lineRule="auto"/>
        <w:jc w:val="both"/>
        <w:rPr>
          <w:rFonts w:ascii="Arial" w:hAnsi="Arial" w:cs="Arial"/>
          <w:sz w:val="24"/>
          <w:szCs w:val="24"/>
        </w:rPr>
      </w:pPr>
      <w:r w:rsidRPr="008F57C0">
        <w:rPr>
          <w:rFonts w:ascii="Arial" w:hAnsi="Arial" w:cs="Arial"/>
          <w:sz w:val="24"/>
          <w:szCs w:val="24"/>
        </w:rPr>
        <w:t>For</w:t>
      </w:r>
      <w:r w:rsidR="007E08BD" w:rsidRPr="008F57C0">
        <w:rPr>
          <w:rFonts w:ascii="Arial" w:hAnsi="Arial" w:cs="Arial"/>
          <w:sz w:val="24"/>
          <w:szCs w:val="24"/>
        </w:rPr>
        <w:t xml:space="preserve"> insuficiente para a cobertura dos custos da contratação, apresente preços global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14:paraId="6AF40A8A" w14:textId="77777777" w:rsidR="007E08BD" w:rsidRPr="008F57C0" w:rsidRDefault="004C2183" w:rsidP="00920A0B">
      <w:pPr>
        <w:pStyle w:val="PargrafodaLista"/>
        <w:numPr>
          <w:ilvl w:val="2"/>
          <w:numId w:val="40"/>
        </w:numPr>
        <w:spacing w:line="360" w:lineRule="auto"/>
        <w:jc w:val="both"/>
        <w:rPr>
          <w:rFonts w:ascii="Arial" w:hAnsi="Arial" w:cs="Arial"/>
          <w:sz w:val="24"/>
          <w:szCs w:val="24"/>
        </w:rPr>
      </w:pPr>
      <w:r w:rsidRPr="008F57C0">
        <w:rPr>
          <w:rFonts w:ascii="Arial" w:hAnsi="Arial" w:cs="Arial"/>
          <w:sz w:val="24"/>
          <w:szCs w:val="24"/>
        </w:rPr>
        <w:lastRenderedPageBreak/>
        <w:t>Apresentar</w:t>
      </w:r>
      <w:r w:rsidR="007E08BD" w:rsidRPr="008F57C0">
        <w:rPr>
          <w:rFonts w:ascii="Arial" w:hAnsi="Arial" w:cs="Arial"/>
          <w:sz w:val="24"/>
          <w:szCs w:val="24"/>
        </w:rPr>
        <w:t xml:space="preserve"> um ou mais valores da planilha de custo que sejam inferiores àqueles fixados em instrumentos de caráter normativo obrigatório, tais como leis, medidas provisórias e convenções coletivas de trabalho vigentes.</w:t>
      </w:r>
    </w:p>
    <w:p w14:paraId="2F454AA4" w14:textId="77777777" w:rsidR="0048038E" w:rsidRPr="008F57C0" w:rsidRDefault="007E08BD" w:rsidP="00920A0B">
      <w:pPr>
        <w:pStyle w:val="PargrafodaLista"/>
        <w:numPr>
          <w:ilvl w:val="1"/>
          <w:numId w:val="40"/>
        </w:numPr>
        <w:spacing w:line="360" w:lineRule="auto"/>
        <w:jc w:val="both"/>
        <w:rPr>
          <w:rFonts w:ascii="Arial" w:hAnsi="Arial" w:cs="Arial"/>
          <w:sz w:val="24"/>
          <w:szCs w:val="24"/>
        </w:rPr>
      </w:pPr>
      <w:r w:rsidRPr="008F57C0">
        <w:rPr>
          <w:rFonts w:ascii="Arial" w:hAnsi="Arial" w:cs="Arial"/>
          <w:sz w:val="24"/>
          <w:szCs w:val="24"/>
        </w:rPr>
        <w:t>Se houver indícios de inexequibilidade da proposta de preço, ou em caso da necessidade de esclarecimentos complementares, poderão ser efetuadas diligências, para que o fornecedor comprove a exequibilidade da proposta.</w:t>
      </w:r>
    </w:p>
    <w:p w14:paraId="104D4ED2" w14:textId="77777777" w:rsidR="0048038E" w:rsidRPr="008F57C0" w:rsidRDefault="007E08BD" w:rsidP="00920A0B">
      <w:pPr>
        <w:pStyle w:val="PargrafodaLista"/>
        <w:numPr>
          <w:ilvl w:val="1"/>
          <w:numId w:val="40"/>
        </w:numPr>
        <w:spacing w:line="360" w:lineRule="auto"/>
        <w:jc w:val="both"/>
        <w:rPr>
          <w:rFonts w:ascii="Arial" w:hAnsi="Arial" w:cs="Arial"/>
          <w:sz w:val="24"/>
          <w:szCs w:val="24"/>
        </w:rPr>
      </w:pPr>
      <w:r w:rsidRPr="008F57C0">
        <w:rPr>
          <w:rFonts w:ascii="Arial" w:hAnsi="Arial" w:cs="Arial"/>
          <w:sz w:val="24"/>
          <w:szCs w:val="24"/>
        </w:rPr>
        <w:t>Erros no preenchimento da planilha não constituem motivo para a desclassificação da proposta. A planilha poderá́ ser ajustada pelo fornecedor, no prazo indicado pelo sistema, desde que não haja majoração do preço.</w:t>
      </w:r>
    </w:p>
    <w:p w14:paraId="00D58E95" w14:textId="77777777" w:rsidR="0048038E" w:rsidRPr="008F57C0" w:rsidRDefault="007E08BD" w:rsidP="00920A0B">
      <w:pPr>
        <w:pStyle w:val="PargrafodaLista"/>
        <w:numPr>
          <w:ilvl w:val="2"/>
          <w:numId w:val="40"/>
        </w:numPr>
        <w:spacing w:line="360" w:lineRule="auto"/>
        <w:jc w:val="both"/>
        <w:rPr>
          <w:rFonts w:ascii="Arial" w:hAnsi="Arial" w:cs="Arial"/>
          <w:sz w:val="24"/>
          <w:szCs w:val="24"/>
        </w:rPr>
      </w:pPr>
      <w:r w:rsidRPr="008F57C0">
        <w:rPr>
          <w:rFonts w:ascii="Arial" w:hAnsi="Arial" w:cs="Arial"/>
          <w:sz w:val="24"/>
          <w:szCs w:val="24"/>
        </w:rPr>
        <w:t xml:space="preserve">O ajuste de que trata este dispositivo se limita a sanar erros ou falhas que não alterem a </w:t>
      </w:r>
      <w:r w:rsidR="0048038E" w:rsidRPr="008F57C0">
        <w:rPr>
          <w:rFonts w:ascii="Arial" w:hAnsi="Arial" w:cs="Arial"/>
          <w:sz w:val="24"/>
          <w:szCs w:val="24"/>
        </w:rPr>
        <w:t>substância das</w:t>
      </w:r>
      <w:r w:rsidRPr="008F57C0">
        <w:rPr>
          <w:rFonts w:ascii="Arial" w:hAnsi="Arial" w:cs="Arial"/>
          <w:sz w:val="24"/>
          <w:szCs w:val="24"/>
        </w:rPr>
        <w:t xml:space="preserve"> propostas;</w:t>
      </w:r>
    </w:p>
    <w:p w14:paraId="1BCB97C3" w14:textId="77777777" w:rsidR="0048038E" w:rsidRPr="008F57C0" w:rsidRDefault="007E08BD" w:rsidP="00920A0B">
      <w:pPr>
        <w:pStyle w:val="PargrafodaLista"/>
        <w:numPr>
          <w:ilvl w:val="2"/>
          <w:numId w:val="40"/>
        </w:numPr>
        <w:spacing w:line="360" w:lineRule="auto"/>
        <w:jc w:val="both"/>
        <w:rPr>
          <w:rFonts w:ascii="Arial" w:hAnsi="Arial" w:cs="Arial"/>
          <w:sz w:val="24"/>
          <w:szCs w:val="24"/>
        </w:rPr>
      </w:pPr>
      <w:r w:rsidRPr="008F57C0">
        <w:rPr>
          <w:rFonts w:ascii="Arial" w:hAnsi="Arial" w:cs="Arial"/>
          <w:sz w:val="24"/>
          <w:szCs w:val="24"/>
        </w:rPr>
        <w:t>Considera-se erro no preenchimento da planilha passível de correção a indicação de recolhimento de impostos e contribuições na forma do Simples Nacional, quando não cabível esse regime.</w:t>
      </w:r>
    </w:p>
    <w:p w14:paraId="6C89DF11" w14:textId="77777777" w:rsidR="0048038E" w:rsidRPr="008F57C0" w:rsidRDefault="0048038E" w:rsidP="00920A0B">
      <w:pPr>
        <w:pStyle w:val="PargrafodaLista"/>
        <w:numPr>
          <w:ilvl w:val="1"/>
          <w:numId w:val="40"/>
        </w:numPr>
        <w:spacing w:line="360" w:lineRule="auto"/>
        <w:jc w:val="both"/>
        <w:rPr>
          <w:rFonts w:ascii="Arial" w:hAnsi="Arial" w:cs="Arial"/>
          <w:sz w:val="24"/>
          <w:szCs w:val="24"/>
        </w:rPr>
      </w:pPr>
      <w:r w:rsidRPr="008F57C0">
        <w:rPr>
          <w:rFonts w:ascii="Arial" w:hAnsi="Arial" w:cs="Arial"/>
          <w:sz w:val="24"/>
          <w:szCs w:val="24"/>
        </w:rPr>
        <w:t xml:space="preserve">Para </w:t>
      </w:r>
      <w:r w:rsidR="007E08BD" w:rsidRPr="008F57C0">
        <w:rPr>
          <w:rFonts w:ascii="Arial" w:hAnsi="Arial" w:cs="Arial"/>
          <w:sz w:val="24"/>
          <w:szCs w:val="24"/>
        </w:rPr>
        <w:t xml:space="preserve">fins de análise da proposta quanto ao cumprimento das especificações do objeto, poderá ser colhida a manifestação escrita do setor requisitante do serviço ou </w:t>
      </w:r>
      <w:r w:rsidRPr="008F57C0">
        <w:rPr>
          <w:rFonts w:ascii="Arial" w:hAnsi="Arial" w:cs="Arial"/>
          <w:sz w:val="24"/>
          <w:szCs w:val="24"/>
        </w:rPr>
        <w:t>da área especializada no objeto</w:t>
      </w:r>
    </w:p>
    <w:p w14:paraId="003F829B" w14:textId="77777777" w:rsidR="0048038E" w:rsidRPr="008F57C0" w:rsidRDefault="007E08BD" w:rsidP="00920A0B">
      <w:pPr>
        <w:pStyle w:val="PargrafodaLista"/>
        <w:numPr>
          <w:ilvl w:val="1"/>
          <w:numId w:val="40"/>
        </w:numPr>
        <w:spacing w:line="360" w:lineRule="auto"/>
        <w:jc w:val="both"/>
        <w:rPr>
          <w:rFonts w:ascii="Arial" w:hAnsi="Arial" w:cs="Arial"/>
          <w:sz w:val="24"/>
          <w:szCs w:val="24"/>
        </w:rPr>
      </w:pPr>
      <w:r w:rsidRPr="008F57C0">
        <w:rPr>
          <w:rFonts w:ascii="Arial" w:hAnsi="Arial" w:cs="Arial"/>
          <w:sz w:val="24"/>
          <w:szCs w:val="24"/>
        </w:rPr>
        <w:t>Se a proposta ou lance vencedor for desclassificado, será examinada a proposta ou lance subseq</w:t>
      </w:r>
      <w:r w:rsidR="0048038E" w:rsidRPr="008F57C0">
        <w:rPr>
          <w:rFonts w:ascii="Arial" w:hAnsi="Arial" w:cs="Arial"/>
          <w:sz w:val="24"/>
          <w:szCs w:val="24"/>
        </w:rPr>
        <w:t xml:space="preserve">uente, e, assim sucessivamente, </w:t>
      </w:r>
      <w:r w:rsidRPr="008F57C0">
        <w:rPr>
          <w:rFonts w:ascii="Arial" w:hAnsi="Arial" w:cs="Arial"/>
          <w:sz w:val="24"/>
          <w:szCs w:val="24"/>
        </w:rPr>
        <w:t>na ordem de classificação.</w:t>
      </w:r>
    </w:p>
    <w:p w14:paraId="1F823413" w14:textId="77777777" w:rsidR="0048038E" w:rsidRPr="008F57C0" w:rsidRDefault="007E08BD" w:rsidP="00920A0B">
      <w:pPr>
        <w:pStyle w:val="PargrafodaLista"/>
        <w:numPr>
          <w:ilvl w:val="1"/>
          <w:numId w:val="40"/>
        </w:numPr>
        <w:spacing w:line="360" w:lineRule="auto"/>
        <w:jc w:val="both"/>
        <w:rPr>
          <w:rFonts w:ascii="Arial" w:hAnsi="Arial" w:cs="Arial"/>
          <w:sz w:val="24"/>
          <w:szCs w:val="24"/>
        </w:rPr>
      </w:pPr>
      <w:r w:rsidRPr="008F57C0">
        <w:rPr>
          <w:rFonts w:ascii="Arial" w:hAnsi="Arial" w:cs="Arial"/>
          <w:sz w:val="24"/>
          <w:szCs w:val="24"/>
        </w:rPr>
        <w:t xml:space="preserve">Havendo necessidade, a sessão </w:t>
      </w:r>
      <w:r w:rsidR="0048038E" w:rsidRPr="008F57C0">
        <w:rPr>
          <w:rFonts w:ascii="Arial" w:hAnsi="Arial" w:cs="Arial"/>
          <w:sz w:val="24"/>
          <w:szCs w:val="24"/>
        </w:rPr>
        <w:t xml:space="preserve">será suspensa, informando-se no </w:t>
      </w:r>
      <w:r w:rsidRPr="008F57C0">
        <w:rPr>
          <w:rFonts w:ascii="Arial" w:hAnsi="Arial" w:cs="Arial"/>
          <w:sz w:val="24"/>
          <w:szCs w:val="24"/>
        </w:rPr>
        <w:t xml:space="preserve">“chat” a nova data e horário para </w:t>
      </w:r>
      <w:r w:rsidR="0048038E" w:rsidRPr="008F57C0">
        <w:rPr>
          <w:rFonts w:ascii="Arial" w:hAnsi="Arial" w:cs="Arial"/>
          <w:sz w:val="24"/>
          <w:szCs w:val="24"/>
        </w:rPr>
        <w:t>a sua</w:t>
      </w:r>
      <w:r w:rsidRPr="008F57C0">
        <w:rPr>
          <w:rFonts w:ascii="Arial" w:hAnsi="Arial" w:cs="Arial"/>
          <w:sz w:val="24"/>
          <w:szCs w:val="24"/>
        </w:rPr>
        <w:t xml:space="preserve"> continuidade.</w:t>
      </w:r>
    </w:p>
    <w:p w14:paraId="6114867B" w14:textId="77777777" w:rsidR="008060D1" w:rsidRPr="008F57C0" w:rsidRDefault="007E08BD" w:rsidP="00920A0B">
      <w:pPr>
        <w:pStyle w:val="PargrafodaLista"/>
        <w:numPr>
          <w:ilvl w:val="1"/>
          <w:numId w:val="40"/>
        </w:numPr>
        <w:spacing w:line="360" w:lineRule="auto"/>
        <w:jc w:val="both"/>
        <w:rPr>
          <w:rFonts w:ascii="Arial" w:hAnsi="Arial" w:cs="Arial"/>
          <w:sz w:val="24"/>
          <w:szCs w:val="24"/>
        </w:rPr>
      </w:pPr>
      <w:r w:rsidRPr="008F57C0">
        <w:rPr>
          <w:rFonts w:ascii="Arial" w:hAnsi="Arial" w:cs="Arial"/>
          <w:sz w:val="24"/>
          <w:szCs w:val="24"/>
        </w:rPr>
        <w:t>Encerrada a análise quanto à aceitação da proposta, será iniciada a fase de habilitação, observado o disposto neste Aviso de Contratação Direta.</w:t>
      </w:r>
    </w:p>
    <w:p w14:paraId="6B781325" w14:textId="77777777" w:rsidR="00325898" w:rsidRPr="008F57C0" w:rsidRDefault="00325898" w:rsidP="00325898">
      <w:pPr>
        <w:pStyle w:val="PargrafodaLista"/>
        <w:spacing w:line="360" w:lineRule="auto"/>
        <w:ind w:left="792"/>
        <w:jc w:val="both"/>
        <w:rPr>
          <w:rFonts w:ascii="Arial" w:hAnsi="Arial" w:cs="Arial"/>
          <w:sz w:val="24"/>
          <w:szCs w:val="24"/>
        </w:rPr>
      </w:pPr>
    </w:p>
    <w:p w14:paraId="788352F2" w14:textId="77777777" w:rsidR="00F70821" w:rsidRPr="008F57C0" w:rsidRDefault="0015035C" w:rsidP="00920A0B">
      <w:pPr>
        <w:pStyle w:val="PargrafodaLista"/>
        <w:numPr>
          <w:ilvl w:val="0"/>
          <w:numId w:val="40"/>
        </w:numPr>
        <w:spacing w:line="360" w:lineRule="auto"/>
        <w:jc w:val="both"/>
        <w:rPr>
          <w:rFonts w:ascii="Arial" w:hAnsi="Arial" w:cs="Arial"/>
          <w:b/>
          <w:sz w:val="24"/>
          <w:szCs w:val="24"/>
        </w:rPr>
      </w:pPr>
      <w:r w:rsidRPr="008F57C0">
        <w:rPr>
          <w:rFonts w:ascii="Arial" w:hAnsi="Arial" w:cs="Arial"/>
          <w:b/>
          <w:sz w:val="24"/>
          <w:szCs w:val="24"/>
        </w:rPr>
        <w:t>DA HABILITAÇÃO</w:t>
      </w:r>
    </w:p>
    <w:p w14:paraId="61120C51" w14:textId="77777777" w:rsidR="00F70821" w:rsidRPr="008F57C0" w:rsidRDefault="00F70821" w:rsidP="00F70821">
      <w:pPr>
        <w:pStyle w:val="PargrafodaLista"/>
        <w:spacing w:line="360" w:lineRule="auto"/>
        <w:ind w:left="360"/>
        <w:jc w:val="both"/>
        <w:rPr>
          <w:rFonts w:ascii="Arial" w:hAnsi="Arial" w:cs="Arial"/>
          <w:sz w:val="24"/>
          <w:szCs w:val="24"/>
        </w:rPr>
      </w:pPr>
      <w:r w:rsidRPr="008F57C0">
        <w:rPr>
          <w:rFonts w:ascii="Arial" w:hAnsi="Arial" w:cs="Arial"/>
          <w:sz w:val="24"/>
          <w:szCs w:val="24"/>
        </w:rPr>
        <w:lastRenderedPageBreak/>
        <w:t>Documentos exigidos para habilitação:</w:t>
      </w:r>
    </w:p>
    <w:p w14:paraId="0C6F69C1" w14:textId="77777777" w:rsidR="00F70821" w:rsidRPr="008F57C0" w:rsidRDefault="00F70821" w:rsidP="00920A0B">
      <w:pPr>
        <w:pStyle w:val="PargrafodaLista"/>
        <w:numPr>
          <w:ilvl w:val="1"/>
          <w:numId w:val="40"/>
        </w:numPr>
        <w:spacing w:line="360" w:lineRule="auto"/>
        <w:jc w:val="both"/>
        <w:rPr>
          <w:rFonts w:ascii="Arial" w:hAnsi="Arial" w:cs="Arial"/>
          <w:sz w:val="24"/>
          <w:szCs w:val="24"/>
        </w:rPr>
      </w:pPr>
      <w:r w:rsidRPr="008F57C0">
        <w:rPr>
          <w:rFonts w:ascii="Arial" w:hAnsi="Arial" w:cs="Arial"/>
          <w:sz w:val="24"/>
          <w:szCs w:val="24"/>
        </w:rPr>
        <w:t>Inscrição no Cadastro Nacional da Pessoa Jurídica (CNPJ);</w:t>
      </w:r>
    </w:p>
    <w:p w14:paraId="2938BAED" w14:textId="77777777" w:rsidR="002C65A4" w:rsidRPr="008F57C0" w:rsidRDefault="002C65A4" w:rsidP="00920A0B">
      <w:pPr>
        <w:pStyle w:val="PargrafodaLista"/>
        <w:numPr>
          <w:ilvl w:val="1"/>
          <w:numId w:val="40"/>
        </w:numPr>
        <w:spacing w:line="360" w:lineRule="auto"/>
        <w:jc w:val="both"/>
        <w:rPr>
          <w:rFonts w:ascii="Arial" w:hAnsi="Arial" w:cs="Arial"/>
          <w:sz w:val="24"/>
          <w:szCs w:val="24"/>
        </w:rPr>
      </w:pPr>
      <w:r w:rsidRPr="008F57C0">
        <w:rPr>
          <w:rFonts w:ascii="Arial" w:hAnsi="Arial" w:cs="Arial"/>
          <w:sz w:val="24"/>
          <w:szCs w:val="24"/>
        </w:rPr>
        <w:t>Prova de regularidade fiscal perante a Fazenda Naciona</w:t>
      </w:r>
      <w:r w:rsidR="008655E0" w:rsidRPr="008F57C0">
        <w:rPr>
          <w:rFonts w:ascii="Arial" w:hAnsi="Arial" w:cs="Arial"/>
          <w:sz w:val="24"/>
          <w:szCs w:val="24"/>
        </w:rPr>
        <w:t>l, mediante apresentação de certi</w:t>
      </w:r>
      <w:r w:rsidRPr="008F57C0">
        <w:rPr>
          <w:rFonts w:ascii="Arial" w:hAnsi="Arial" w:cs="Arial"/>
          <w:sz w:val="24"/>
          <w:szCs w:val="24"/>
        </w:rPr>
        <w:t>dão expedida conjuntamente pela Secretaria da Receita Federal do Brasil (RFB) e pela Procuradoria-Geral da Fazenda Nacional (PGFN), referente a todos os créditos tributários federais e à Dívida Ativa da União (DAU) por elas administrados, inclusive aqueles</w:t>
      </w:r>
      <w:r w:rsidR="008655E0" w:rsidRPr="008F57C0">
        <w:rPr>
          <w:rFonts w:ascii="Arial" w:hAnsi="Arial" w:cs="Arial"/>
          <w:sz w:val="24"/>
          <w:szCs w:val="24"/>
        </w:rPr>
        <w:t xml:space="preserve"> relati</w:t>
      </w:r>
      <w:r w:rsidRPr="008F57C0">
        <w:rPr>
          <w:rFonts w:ascii="Arial" w:hAnsi="Arial" w:cs="Arial"/>
          <w:sz w:val="24"/>
          <w:szCs w:val="24"/>
        </w:rPr>
        <w:t>vos à Seguridade Social, nos termos da Portaria Conjunta nº 1.751, de 02 de outubro de 2014, do Secretário da Receita Federal do Brasil e da Procuradora-Geral da Fazenda Nacional.</w:t>
      </w:r>
    </w:p>
    <w:p w14:paraId="0067D737" w14:textId="77777777" w:rsidR="002C65A4" w:rsidRPr="008F57C0" w:rsidRDefault="002C65A4" w:rsidP="00920A0B">
      <w:pPr>
        <w:pStyle w:val="PargrafodaLista"/>
        <w:numPr>
          <w:ilvl w:val="1"/>
          <w:numId w:val="40"/>
        </w:numPr>
        <w:spacing w:line="360" w:lineRule="auto"/>
        <w:jc w:val="both"/>
        <w:rPr>
          <w:rFonts w:ascii="Arial" w:hAnsi="Arial" w:cs="Arial"/>
          <w:sz w:val="24"/>
          <w:szCs w:val="24"/>
        </w:rPr>
      </w:pPr>
      <w:r w:rsidRPr="008F57C0">
        <w:rPr>
          <w:rFonts w:ascii="Arial" w:hAnsi="Arial" w:cs="Arial"/>
          <w:sz w:val="24"/>
          <w:szCs w:val="24"/>
        </w:rPr>
        <w:t>Prova de regularidade com o Fundo de Garantia do Tempo de Serviço (FGT</w:t>
      </w:r>
      <w:r w:rsidR="001D0427" w:rsidRPr="008F57C0">
        <w:rPr>
          <w:rFonts w:ascii="Arial" w:hAnsi="Arial" w:cs="Arial"/>
          <w:sz w:val="24"/>
          <w:szCs w:val="24"/>
        </w:rPr>
        <w:t>S);</w:t>
      </w:r>
    </w:p>
    <w:p w14:paraId="2AB8068A" w14:textId="77777777" w:rsidR="002C65A4" w:rsidRPr="008F57C0" w:rsidRDefault="002C65A4" w:rsidP="00920A0B">
      <w:pPr>
        <w:pStyle w:val="PargrafodaLista"/>
        <w:numPr>
          <w:ilvl w:val="1"/>
          <w:numId w:val="40"/>
        </w:numPr>
        <w:spacing w:line="360" w:lineRule="auto"/>
        <w:jc w:val="both"/>
        <w:rPr>
          <w:rFonts w:ascii="Arial" w:hAnsi="Arial" w:cs="Arial"/>
          <w:sz w:val="24"/>
          <w:szCs w:val="24"/>
        </w:rPr>
      </w:pPr>
      <w:r w:rsidRPr="008F57C0">
        <w:rPr>
          <w:rFonts w:ascii="Arial" w:hAnsi="Arial" w:cs="Arial"/>
          <w:sz w:val="24"/>
          <w:szCs w:val="24"/>
        </w:rPr>
        <w:t>Prova de inexistência de débitos inadimplidos perante a Justiça do Trabalho, mediante</w:t>
      </w:r>
      <w:r w:rsidR="00522EBC" w:rsidRPr="008F57C0">
        <w:rPr>
          <w:rFonts w:ascii="Arial" w:hAnsi="Arial" w:cs="Arial"/>
          <w:sz w:val="24"/>
          <w:szCs w:val="24"/>
        </w:rPr>
        <w:t xml:space="preserve"> a apresentação de certidão negati</w:t>
      </w:r>
      <w:r w:rsidRPr="008F57C0">
        <w:rPr>
          <w:rFonts w:ascii="Arial" w:hAnsi="Arial" w:cs="Arial"/>
          <w:sz w:val="24"/>
          <w:szCs w:val="24"/>
        </w:rPr>
        <w:t xml:space="preserve">va </w:t>
      </w:r>
      <w:r w:rsidR="00522EBC" w:rsidRPr="008F57C0">
        <w:rPr>
          <w:rFonts w:ascii="Arial" w:hAnsi="Arial" w:cs="Arial"/>
          <w:sz w:val="24"/>
          <w:szCs w:val="24"/>
        </w:rPr>
        <w:t>ou positiva com efeito de negati</w:t>
      </w:r>
      <w:r w:rsidRPr="008F57C0">
        <w:rPr>
          <w:rFonts w:ascii="Arial" w:hAnsi="Arial" w:cs="Arial"/>
          <w:sz w:val="24"/>
          <w:szCs w:val="24"/>
        </w:rPr>
        <w:t>va, nos termos do Título VII-A da Consolidação das Leis do Trabalho, aprovada pelo Decreto-Lei nº 5.452, de 1º de maio de 1943;</w:t>
      </w:r>
    </w:p>
    <w:p w14:paraId="70DFA064" w14:textId="77777777" w:rsidR="00670395" w:rsidRPr="008F57C0" w:rsidRDefault="00670395" w:rsidP="00920A0B">
      <w:pPr>
        <w:pStyle w:val="PargrafodaLista"/>
        <w:widowControl w:val="0"/>
        <w:numPr>
          <w:ilvl w:val="1"/>
          <w:numId w:val="40"/>
        </w:numPr>
        <w:tabs>
          <w:tab w:val="left" w:pos="1574"/>
        </w:tabs>
        <w:autoSpaceDE w:val="0"/>
        <w:autoSpaceDN w:val="0"/>
        <w:spacing w:after="0" w:line="360" w:lineRule="auto"/>
        <w:ind w:right="249"/>
        <w:jc w:val="both"/>
        <w:rPr>
          <w:rFonts w:ascii="Arial" w:eastAsia="Times New Roman" w:hAnsi="Arial" w:cs="Arial"/>
          <w:sz w:val="24"/>
          <w:szCs w:val="24"/>
          <w:lang w:val="pt-PT"/>
        </w:rPr>
      </w:pPr>
      <w:r w:rsidRPr="008F57C0">
        <w:rPr>
          <w:rFonts w:ascii="Arial" w:eastAsia="Times New Roman" w:hAnsi="Arial" w:cs="Arial"/>
          <w:spacing w:val="-1"/>
          <w:sz w:val="24"/>
          <w:szCs w:val="24"/>
          <w:lang w:val="pt-PT"/>
        </w:rPr>
        <w:t>Prova</w:t>
      </w:r>
      <w:r w:rsidRPr="008F57C0">
        <w:rPr>
          <w:rFonts w:ascii="Arial" w:eastAsia="Times New Roman" w:hAnsi="Arial" w:cs="Arial"/>
          <w:spacing w:val="-14"/>
          <w:sz w:val="24"/>
          <w:szCs w:val="24"/>
          <w:lang w:val="pt-PT"/>
        </w:rPr>
        <w:t xml:space="preserve"> </w:t>
      </w:r>
      <w:r w:rsidRPr="008F57C0">
        <w:rPr>
          <w:rFonts w:ascii="Arial" w:eastAsia="Times New Roman" w:hAnsi="Arial" w:cs="Arial"/>
          <w:spacing w:val="-1"/>
          <w:sz w:val="24"/>
          <w:szCs w:val="24"/>
          <w:lang w:val="pt-PT"/>
        </w:rPr>
        <w:t>de</w:t>
      </w:r>
      <w:r w:rsidRPr="008F57C0">
        <w:rPr>
          <w:rFonts w:ascii="Arial" w:eastAsia="Times New Roman" w:hAnsi="Arial" w:cs="Arial"/>
          <w:spacing w:val="-16"/>
          <w:sz w:val="24"/>
          <w:szCs w:val="24"/>
          <w:lang w:val="pt-PT"/>
        </w:rPr>
        <w:t xml:space="preserve"> </w:t>
      </w:r>
      <w:r w:rsidRPr="008F57C0">
        <w:rPr>
          <w:rFonts w:ascii="Arial" w:eastAsia="Times New Roman" w:hAnsi="Arial" w:cs="Arial"/>
          <w:spacing w:val="-1"/>
          <w:sz w:val="24"/>
          <w:szCs w:val="24"/>
          <w:lang w:val="pt-PT"/>
        </w:rPr>
        <w:t>regularidade</w:t>
      </w:r>
      <w:r w:rsidRPr="008F57C0">
        <w:rPr>
          <w:rFonts w:ascii="Arial" w:eastAsia="Times New Roman" w:hAnsi="Arial" w:cs="Arial"/>
          <w:spacing w:val="-14"/>
          <w:sz w:val="24"/>
          <w:szCs w:val="24"/>
          <w:lang w:val="pt-PT"/>
        </w:rPr>
        <w:t xml:space="preserve"> </w:t>
      </w:r>
      <w:r w:rsidRPr="008F57C0">
        <w:rPr>
          <w:rFonts w:ascii="Arial" w:eastAsia="Times New Roman" w:hAnsi="Arial" w:cs="Arial"/>
          <w:sz w:val="24"/>
          <w:szCs w:val="24"/>
          <w:lang w:val="pt-PT"/>
        </w:rPr>
        <w:t>com</w:t>
      </w:r>
      <w:r w:rsidRPr="008F57C0">
        <w:rPr>
          <w:rFonts w:ascii="Arial" w:eastAsia="Times New Roman" w:hAnsi="Arial" w:cs="Arial"/>
          <w:spacing w:val="-13"/>
          <w:sz w:val="24"/>
          <w:szCs w:val="24"/>
          <w:lang w:val="pt-PT"/>
        </w:rPr>
        <w:t xml:space="preserve"> </w:t>
      </w:r>
      <w:r w:rsidRPr="008F57C0">
        <w:rPr>
          <w:rFonts w:ascii="Arial" w:eastAsia="Times New Roman" w:hAnsi="Arial" w:cs="Arial"/>
          <w:sz w:val="24"/>
          <w:szCs w:val="24"/>
          <w:lang w:val="pt-PT"/>
        </w:rPr>
        <w:t>a</w:t>
      </w:r>
      <w:r w:rsidRPr="008F57C0">
        <w:rPr>
          <w:rFonts w:ascii="Arial" w:eastAsia="Times New Roman" w:hAnsi="Arial" w:cs="Arial"/>
          <w:spacing w:val="-17"/>
          <w:sz w:val="24"/>
          <w:szCs w:val="24"/>
          <w:lang w:val="pt-PT"/>
        </w:rPr>
        <w:t xml:space="preserve"> </w:t>
      </w:r>
      <w:r w:rsidRPr="008F57C0">
        <w:rPr>
          <w:rFonts w:ascii="Arial" w:eastAsia="Times New Roman" w:hAnsi="Arial" w:cs="Arial"/>
          <w:sz w:val="24"/>
          <w:szCs w:val="24"/>
          <w:lang w:val="pt-PT"/>
        </w:rPr>
        <w:t>Fazenda</w:t>
      </w:r>
      <w:r w:rsidRPr="008F57C0">
        <w:rPr>
          <w:rFonts w:ascii="Arial" w:eastAsia="Times New Roman" w:hAnsi="Arial" w:cs="Arial"/>
          <w:spacing w:val="-13"/>
          <w:sz w:val="24"/>
          <w:szCs w:val="24"/>
          <w:lang w:val="pt-PT"/>
        </w:rPr>
        <w:t xml:space="preserve"> </w:t>
      </w:r>
      <w:r w:rsidRPr="008F57C0">
        <w:rPr>
          <w:rFonts w:ascii="Arial" w:eastAsia="Times New Roman" w:hAnsi="Arial" w:cs="Arial"/>
          <w:sz w:val="24"/>
          <w:szCs w:val="24"/>
          <w:lang w:val="pt-PT"/>
        </w:rPr>
        <w:t>Estadual</w:t>
      </w:r>
      <w:r w:rsidRPr="008F57C0">
        <w:rPr>
          <w:rFonts w:ascii="Arial" w:eastAsia="Times New Roman" w:hAnsi="Arial" w:cs="Arial"/>
          <w:spacing w:val="-14"/>
          <w:sz w:val="24"/>
          <w:szCs w:val="24"/>
          <w:lang w:val="pt-PT"/>
        </w:rPr>
        <w:t xml:space="preserve"> </w:t>
      </w:r>
      <w:r w:rsidRPr="008F57C0">
        <w:rPr>
          <w:rFonts w:ascii="Arial" w:eastAsia="Times New Roman" w:hAnsi="Arial" w:cs="Arial"/>
          <w:sz w:val="24"/>
          <w:szCs w:val="24"/>
          <w:lang w:val="pt-PT"/>
        </w:rPr>
        <w:t>ou</w:t>
      </w:r>
      <w:r w:rsidRPr="008F57C0">
        <w:rPr>
          <w:rFonts w:ascii="Arial" w:eastAsia="Times New Roman" w:hAnsi="Arial" w:cs="Arial"/>
          <w:spacing w:val="-14"/>
          <w:sz w:val="24"/>
          <w:szCs w:val="24"/>
          <w:lang w:val="pt-PT"/>
        </w:rPr>
        <w:t xml:space="preserve"> </w:t>
      </w:r>
      <w:r w:rsidRPr="008F57C0">
        <w:rPr>
          <w:rFonts w:ascii="Arial" w:eastAsia="Times New Roman" w:hAnsi="Arial" w:cs="Arial"/>
          <w:sz w:val="24"/>
          <w:szCs w:val="24"/>
          <w:lang w:val="pt-PT"/>
        </w:rPr>
        <w:t>Distrital</w:t>
      </w:r>
      <w:r w:rsidRPr="008F57C0">
        <w:rPr>
          <w:rFonts w:ascii="Arial" w:eastAsia="Times New Roman" w:hAnsi="Arial" w:cs="Arial"/>
          <w:spacing w:val="-13"/>
          <w:sz w:val="24"/>
          <w:szCs w:val="24"/>
          <w:lang w:val="pt-PT"/>
        </w:rPr>
        <w:t xml:space="preserve"> </w:t>
      </w:r>
      <w:r w:rsidRPr="008F57C0">
        <w:rPr>
          <w:rFonts w:ascii="Arial" w:eastAsia="Times New Roman" w:hAnsi="Arial" w:cs="Arial"/>
          <w:sz w:val="24"/>
          <w:szCs w:val="24"/>
          <w:lang w:val="pt-PT"/>
        </w:rPr>
        <w:t>do</w:t>
      </w:r>
      <w:r w:rsidRPr="008F57C0">
        <w:rPr>
          <w:rFonts w:ascii="Arial" w:eastAsia="Times New Roman" w:hAnsi="Arial" w:cs="Arial"/>
          <w:spacing w:val="-15"/>
          <w:sz w:val="24"/>
          <w:szCs w:val="24"/>
          <w:lang w:val="pt-PT"/>
        </w:rPr>
        <w:t xml:space="preserve"> </w:t>
      </w:r>
      <w:r w:rsidRPr="008F57C0">
        <w:rPr>
          <w:rFonts w:ascii="Arial" w:eastAsia="Times New Roman" w:hAnsi="Arial" w:cs="Arial"/>
          <w:sz w:val="24"/>
          <w:szCs w:val="24"/>
          <w:lang w:val="pt-PT"/>
        </w:rPr>
        <w:t>domicílio</w:t>
      </w:r>
      <w:r w:rsidRPr="008F57C0">
        <w:rPr>
          <w:rFonts w:ascii="Arial" w:eastAsia="Times New Roman" w:hAnsi="Arial" w:cs="Arial"/>
          <w:spacing w:val="-14"/>
          <w:sz w:val="24"/>
          <w:szCs w:val="24"/>
          <w:lang w:val="pt-PT"/>
        </w:rPr>
        <w:t xml:space="preserve"> </w:t>
      </w:r>
      <w:r w:rsidRPr="008F57C0">
        <w:rPr>
          <w:rFonts w:ascii="Arial" w:eastAsia="Times New Roman" w:hAnsi="Arial" w:cs="Arial"/>
          <w:sz w:val="24"/>
          <w:szCs w:val="24"/>
          <w:lang w:val="pt-PT"/>
        </w:rPr>
        <w:t>ou</w:t>
      </w:r>
      <w:r w:rsidRPr="008F57C0">
        <w:rPr>
          <w:rFonts w:ascii="Arial" w:eastAsia="Times New Roman" w:hAnsi="Arial" w:cs="Arial"/>
          <w:spacing w:val="-15"/>
          <w:sz w:val="24"/>
          <w:szCs w:val="24"/>
          <w:lang w:val="pt-PT"/>
        </w:rPr>
        <w:t xml:space="preserve"> </w:t>
      </w:r>
      <w:r w:rsidRPr="008F57C0">
        <w:rPr>
          <w:rFonts w:ascii="Arial" w:eastAsia="Times New Roman" w:hAnsi="Arial" w:cs="Arial"/>
          <w:sz w:val="24"/>
          <w:szCs w:val="24"/>
          <w:lang w:val="pt-PT"/>
        </w:rPr>
        <w:t>sede</w:t>
      </w:r>
      <w:r w:rsidRPr="008F57C0">
        <w:rPr>
          <w:rFonts w:ascii="Arial" w:eastAsia="Times New Roman" w:hAnsi="Arial" w:cs="Arial"/>
          <w:spacing w:val="-13"/>
          <w:sz w:val="24"/>
          <w:szCs w:val="24"/>
          <w:lang w:val="pt-PT"/>
        </w:rPr>
        <w:t xml:space="preserve"> </w:t>
      </w:r>
      <w:r w:rsidRPr="008F57C0">
        <w:rPr>
          <w:rFonts w:ascii="Arial" w:eastAsia="Times New Roman" w:hAnsi="Arial" w:cs="Arial"/>
          <w:sz w:val="24"/>
          <w:szCs w:val="24"/>
          <w:lang w:val="pt-PT"/>
        </w:rPr>
        <w:t>do</w:t>
      </w:r>
      <w:r w:rsidRPr="008F57C0">
        <w:rPr>
          <w:rFonts w:ascii="Arial" w:eastAsia="Times New Roman" w:hAnsi="Arial" w:cs="Arial"/>
          <w:spacing w:val="-15"/>
          <w:sz w:val="24"/>
          <w:szCs w:val="24"/>
          <w:lang w:val="pt-PT"/>
        </w:rPr>
        <w:t xml:space="preserve"> </w:t>
      </w:r>
      <w:r w:rsidRPr="008F57C0">
        <w:rPr>
          <w:rFonts w:ascii="Arial" w:eastAsia="Times New Roman" w:hAnsi="Arial" w:cs="Arial"/>
          <w:sz w:val="24"/>
          <w:szCs w:val="24"/>
          <w:lang w:val="pt-PT"/>
        </w:rPr>
        <w:t>fornecedor,</w:t>
      </w:r>
      <w:r w:rsidRPr="008F57C0">
        <w:rPr>
          <w:rFonts w:ascii="Arial" w:eastAsia="Times New Roman" w:hAnsi="Arial" w:cs="Arial"/>
          <w:spacing w:val="-52"/>
          <w:sz w:val="24"/>
          <w:szCs w:val="24"/>
          <w:lang w:val="pt-PT"/>
        </w:rPr>
        <w:t xml:space="preserve"> </w:t>
      </w:r>
      <w:r w:rsidRPr="008F57C0">
        <w:rPr>
          <w:rFonts w:ascii="Arial" w:eastAsia="Times New Roman" w:hAnsi="Arial" w:cs="Arial"/>
          <w:sz w:val="24"/>
          <w:szCs w:val="24"/>
          <w:lang w:val="pt-PT"/>
        </w:rPr>
        <w:t>relativa</w:t>
      </w:r>
      <w:r w:rsidRPr="008F57C0">
        <w:rPr>
          <w:rFonts w:ascii="Arial" w:eastAsia="Times New Roman" w:hAnsi="Arial" w:cs="Arial"/>
          <w:spacing w:val="-3"/>
          <w:sz w:val="24"/>
          <w:szCs w:val="24"/>
          <w:lang w:val="pt-PT"/>
        </w:rPr>
        <w:t xml:space="preserve"> </w:t>
      </w:r>
      <w:r w:rsidRPr="008F57C0">
        <w:rPr>
          <w:rFonts w:ascii="Arial" w:eastAsia="Times New Roman" w:hAnsi="Arial" w:cs="Arial"/>
          <w:sz w:val="24"/>
          <w:szCs w:val="24"/>
          <w:lang w:val="pt-PT"/>
        </w:rPr>
        <w:t>à atividade em</w:t>
      </w:r>
      <w:r w:rsidRPr="008F57C0">
        <w:rPr>
          <w:rFonts w:ascii="Arial" w:eastAsia="Times New Roman" w:hAnsi="Arial" w:cs="Arial"/>
          <w:spacing w:val="1"/>
          <w:sz w:val="24"/>
          <w:szCs w:val="24"/>
          <w:lang w:val="pt-PT"/>
        </w:rPr>
        <w:t xml:space="preserve"> </w:t>
      </w:r>
      <w:r w:rsidRPr="008F57C0">
        <w:rPr>
          <w:rFonts w:ascii="Arial" w:eastAsia="Times New Roman" w:hAnsi="Arial" w:cs="Arial"/>
          <w:sz w:val="24"/>
          <w:szCs w:val="24"/>
          <w:lang w:val="pt-PT"/>
        </w:rPr>
        <w:t>cujo</w:t>
      </w:r>
      <w:r w:rsidRPr="008F57C0">
        <w:rPr>
          <w:rFonts w:ascii="Arial" w:eastAsia="Times New Roman" w:hAnsi="Arial" w:cs="Arial"/>
          <w:spacing w:val="-3"/>
          <w:sz w:val="24"/>
          <w:szCs w:val="24"/>
          <w:lang w:val="pt-PT"/>
        </w:rPr>
        <w:t xml:space="preserve"> </w:t>
      </w:r>
      <w:r w:rsidRPr="008F57C0">
        <w:rPr>
          <w:rFonts w:ascii="Arial" w:eastAsia="Times New Roman" w:hAnsi="Arial" w:cs="Arial"/>
          <w:sz w:val="24"/>
          <w:szCs w:val="24"/>
          <w:lang w:val="pt-PT"/>
        </w:rPr>
        <w:t>exercício</w:t>
      </w:r>
      <w:r w:rsidRPr="008F57C0">
        <w:rPr>
          <w:rFonts w:ascii="Arial" w:eastAsia="Times New Roman" w:hAnsi="Arial" w:cs="Arial"/>
          <w:spacing w:val="-3"/>
          <w:sz w:val="24"/>
          <w:szCs w:val="24"/>
          <w:lang w:val="pt-PT"/>
        </w:rPr>
        <w:t xml:space="preserve"> </w:t>
      </w:r>
      <w:r w:rsidRPr="008F57C0">
        <w:rPr>
          <w:rFonts w:ascii="Arial" w:eastAsia="Times New Roman" w:hAnsi="Arial" w:cs="Arial"/>
          <w:sz w:val="24"/>
          <w:szCs w:val="24"/>
          <w:lang w:val="pt-PT"/>
        </w:rPr>
        <w:t>contrata ou</w:t>
      </w:r>
      <w:r w:rsidRPr="008F57C0">
        <w:rPr>
          <w:rFonts w:ascii="Arial" w:eastAsia="Times New Roman" w:hAnsi="Arial" w:cs="Arial"/>
          <w:spacing w:val="-3"/>
          <w:sz w:val="24"/>
          <w:szCs w:val="24"/>
          <w:lang w:val="pt-PT"/>
        </w:rPr>
        <w:t xml:space="preserve"> </w:t>
      </w:r>
      <w:r w:rsidRPr="008F57C0">
        <w:rPr>
          <w:rFonts w:ascii="Arial" w:eastAsia="Times New Roman" w:hAnsi="Arial" w:cs="Arial"/>
          <w:sz w:val="24"/>
          <w:szCs w:val="24"/>
          <w:lang w:val="pt-PT"/>
        </w:rPr>
        <w:t>concorre;</w:t>
      </w:r>
    </w:p>
    <w:p w14:paraId="4E1916C3" w14:textId="77777777" w:rsidR="00670395" w:rsidRPr="008F57C0" w:rsidRDefault="00670395" w:rsidP="00920A0B">
      <w:pPr>
        <w:pStyle w:val="PargrafodaLista"/>
        <w:widowControl w:val="0"/>
        <w:numPr>
          <w:ilvl w:val="1"/>
          <w:numId w:val="40"/>
        </w:numPr>
        <w:tabs>
          <w:tab w:val="left" w:pos="1574"/>
        </w:tabs>
        <w:autoSpaceDE w:val="0"/>
        <w:autoSpaceDN w:val="0"/>
        <w:spacing w:after="0" w:line="360" w:lineRule="auto"/>
        <w:ind w:right="249"/>
        <w:jc w:val="both"/>
        <w:rPr>
          <w:rFonts w:ascii="Arial" w:eastAsia="Times New Roman" w:hAnsi="Arial" w:cs="Arial"/>
          <w:sz w:val="24"/>
          <w:szCs w:val="24"/>
          <w:lang w:val="pt-PT"/>
        </w:rPr>
      </w:pPr>
      <w:r w:rsidRPr="008F57C0">
        <w:rPr>
          <w:rFonts w:ascii="Arial" w:eastAsia="Times New Roman" w:hAnsi="Arial" w:cs="Arial"/>
          <w:sz w:val="24"/>
          <w:szCs w:val="24"/>
          <w:lang w:val="pt-PT"/>
        </w:rPr>
        <w:t>Caso o fornecedor seja considerado isento dos tributos estaduais ou distritais relacionados ao</w:t>
      </w:r>
      <w:r w:rsidRPr="008F57C0">
        <w:rPr>
          <w:rFonts w:ascii="Arial" w:eastAsia="Times New Roman" w:hAnsi="Arial" w:cs="Arial"/>
          <w:spacing w:val="1"/>
          <w:sz w:val="24"/>
          <w:szCs w:val="24"/>
          <w:lang w:val="pt-PT"/>
        </w:rPr>
        <w:t xml:space="preserve"> </w:t>
      </w:r>
      <w:r w:rsidRPr="008F57C0">
        <w:rPr>
          <w:rFonts w:ascii="Arial" w:eastAsia="Times New Roman" w:hAnsi="Arial" w:cs="Arial"/>
          <w:sz w:val="24"/>
          <w:szCs w:val="24"/>
          <w:lang w:val="pt-PT"/>
        </w:rPr>
        <w:t>objeto,</w:t>
      </w:r>
      <w:r w:rsidRPr="008F57C0">
        <w:rPr>
          <w:rFonts w:ascii="Arial" w:eastAsia="Times New Roman" w:hAnsi="Arial" w:cs="Arial"/>
          <w:spacing w:val="-9"/>
          <w:sz w:val="24"/>
          <w:szCs w:val="24"/>
          <w:lang w:val="pt-PT"/>
        </w:rPr>
        <w:t xml:space="preserve"> </w:t>
      </w:r>
      <w:r w:rsidRPr="008F57C0">
        <w:rPr>
          <w:rFonts w:ascii="Arial" w:eastAsia="Times New Roman" w:hAnsi="Arial" w:cs="Arial"/>
          <w:sz w:val="24"/>
          <w:szCs w:val="24"/>
          <w:lang w:val="pt-PT"/>
        </w:rPr>
        <w:t>deverá</w:t>
      </w:r>
      <w:r w:rsidRPr="008F57C0">
        <w:rPr>
          <w:rFonts w:ascii="Arial" w:eastAsia="Times New Roman" w:hAnsi="Arial" w:cs="Arial"/>
          <w:spacing w:val="-8"/>
          <w:sz w:val="24"/>
          <w:szCs w:val="24"/>
          <w:lang w:val="pt-PT"/>
        </w:rPr>
        <w:t xml:space="preserve"> </w:t>
      </w:r>
      <w:r w:rsidRPr="008F57C0">
        <w:rPr>
          <w:rFonts w:ascii="Arial" w:eastAsia="Times New Roman" w:hAnsi="Arial" w:cs="Arial"/>
          <w:sz w:val="24"/>
          <w:szCs w:val="24"/>
          <w:lang w:val="pt-PT"/>
        </w:rPr>
        <w:t>comprovar</w:t>
      </w:r>
      <w:r w:rsidRPr="008F57C0">
        <w:rPr>
          <w:rFonts w:ascii="Arial" w:eastAsia="Times New Roman" w:hAnsi="Arial" w:cs="Arial"/>
          <w:spacing w:val="-8"/>
          <w:sz w:val="24"/>
          <w:szCs w:val="24"/>
          <w:lang w:val="pt-PT"/>
        </w:rPr>
        <w:t xml:space="preserve"> </w:t>
      </w:r>
      <w:r w:rsidRPr="008F57C0">
        <w:rPr>
          <w:rFonts w:ascii="Arial" w:eastAsia="Times New Roman" w:hAnsi="Arial" w:cs="Arial"/>
          <w:sz w:val="24"/>
          <w:szCs w:val="24"/>
          <w:lang w:val="pt-PT"/>
        </w:rPr>
        <w:t>tal</w:t>
      </w:r>
      <w:r w:rsidRPr="008F57C0">
        <w:rPr>
          <w:rFonts w:ascii="Arial" w:eastAsia="Times New Roman" w:hAnsi="Arial" w:cs="Arial"/>
          <w:spacing w:val="-8"/>
          <w:sz w:val="24"/>
          <w:szCs w:val="24"/>
          <w:lang w:val="pt-PT"/>
        </w:rPr>
        <w:t xml:space="preserve"> </w:t>
      </w:r>
      <w:r w:rsidRPr="008F57C0">
        <w:rPr>
          <w:rFonts w:ascii="Arial" w:eastAsia="Times New Roman" w:hAnsi="Arial" w:cs="Arial"/>
          <w:sz w:val="24"/>
          <w:szCs w:val="24"/>
          <w:lang w:val="pt-PT"/>
        </w:rPr>
        <w:t>condição</w:t>
      </w:r>
      <w:r w:rsidRPr="008F57C0">
        <w:rPr>
          <w:rFonts w:ascii="Arial" w:eastAsia="Times New Roman" w:hAnsi="Arial" w:cs="Arial"/>
          <w:spacing w:val="-11"/>
          <w:sz w:val="24"/>
          <w:szCs w:val="24"/>
          <w:lang w:val="pt-PT"/>
        </w:rPr>
        <w:t xml:space="preserve"> </w:t>
      </w:r>
      <w:r w:rsidRPr="008F57C0">
        <w:rPr>
          <w:rFonts w:ascii="Arial" w:eastAsia="Times New Roman" w:hAnsi="Arial" w:cs="Arial"/>
          <w:sz w:val="24"/>
          <w:szCs w:val="24"/>
          <w:lang w:val="pt-PT"/>
        </w:rPr>
        <w:t>mediante</w:t>
      </w:r>
      <w:r w:rsidRPr="008F57C0">
        <w:rPr>
          <w:rFonts w:ascii="Arial" w:eastAsia="Times New Roman" w:hAnsi="Arial" w:cs="Arial"/>
          <w:spacing w:val="-8"/>
          <w:sz w:val="24"/>
          <w:szCs w:val="24"/>
          <w:lang w:val="pt-PT"/>
        </w:rPr>
        <w:t xml:space="preserve"> </w:t>
      </w:r>
      <w:r w:rsidRPr="008F57C0">
        <w:rPr>
          <w:rFonts w:ascii="Arial" w:eastAsia="Times New Roman" w:hAnsi="Arial" w:cs="Arial"/>
          <w:sz w:val="24"/>
          <w:szCs w:val="24"/>
          <w:lang w:val="pt-PT"/>
        </w:rPr>
        <w:t>a</w:t>
      </w:r>
      <w:r w:rsidRPr="008F57C0">
        <w:rPr>
          <w:rFonts w:ascii="Arial" w:eastAsia="Times New Roman" w:hAnsi="Arial" w:cs="Arial"/>
          <w:spacing w:val="-7"/>
          <w:sz w:val="24"/>
          <w:szCs w:val="24"/>
          <w:lang w:val="pt-PT"/>
        </w:rPr>
        <w:t xml:space="preserve"> </w:t>
      </w:r>
      <w:r w:rsidRPr="008F57C0">
        <w:rPr>
          <w:rFonts w:ascii="Arial" w:eastAsia="Times New Roman" w:hAnsi="Arial" w:cs="Arial"/>
          <w:sz w:val="24"/>
          <w:szCs w:val="24"/>
          <w:lang w:val="pt-PT"/>
        </w:rPr>
        <w:t>apresentação</w:t>
      </w:r>
      <w:r w:rsidRPr="008F57C0">
        <w:rPr>
          <w:rFonts w:ascii="Arial" w:eastAsia="Times New Roman" w:hAnsi="Arial" w:cs="Arial"/>
          <w:spacing w:val="-9"/>
          <w:sz w:val="24"/>
          <w:szCs w:val="24"/>
          <w:lang w:val="pt-PT"/>
        </w:rPr>
        <w:t xml:space="preserve"> </w:t>
      </w:r>
      <w:r w:rsidRPr="008F57C0">
        <w:rPr>
          <w:rFonts w:ascii="Arial" w:eastAsia="Times New Roman" w:hAnsi="Arial" w:cs="Arial"/>
          <w:sz w:val="24"/>
          <w:szCs w:val="24"/>
          <w:lang w:val="pt-PT"/>
        </w:rPr>
        <w:t>de</w:t>
      </w:r>
      <w:r w:rsidRPr="008F57C0">
        <w:rPr>
          <w:rFonts w:ascii="Arial" w:eastAsia="Times New Roman" w:hAnsi="Arial" w:cs="Arial"/>
          <w:spacing w:val="-8"/>
          <w:sz w:val="24"/>
          <w:szCs w:val="24"/>
          <w:lang w:val="pt-PT"/>
        </w:rPr>
        <w:t xml:space="preserve"> </w:t>
      </w:r>
      <w:r w:rsidRPr="008F57C0">
        <w:rPr>
          <w:rFonts w:ascii="Arial" w:eastAsia="Times New Roman" w:hAnsi="Arial" w:cs="Arial"/>
          <w:sz w:val="24"/>
          <w:szCs w:val="24"/>
          <w:lang w:val="pt-PT"/>
        </w:rPr>
        <w:t>certidão</w:t>
      </w:r>
      <w:r w:rsidRPr="008F57C0">
        <w:rPr>
          <w:rFonts w:ascii="Arial" w:eastAsia="Times New Roman" w:hAnsi="Arial" w:cs="Arial"/>
          <w:spacing w:val="-8"/>
          <w:sz w:val="24"/>
          <w:szCs w:val="24"/>
          <w:lang w:val="pt-PT"/>
        </w:rPr>
        <w:t xml:space="preserve"> </w:t>
      </w:r>
      <w:r w:rsidRPr="008F57C0">
        <w:rPr>
          <w:rFonts w:ascii="Arial" w:eastAsia="Times New Roman" w:hAnsi="Arial" w:cs="Arial"/>
          <w:sz w:val="24"/>
          <w:szCs w:val="24"/>
          <w:lang w:val="pt-PT"/>
        </w:rPr>
        <w:t>ou</w:t>
      </w:r>
      <w:r w:rsidRPr="008F57C0">
        <w:rPr>
          <w:rFonts w:ascii="Arial" w:eastAsia="Times New Roman" w:hAnsi="Arial" w:cs="Arial"/>
          <w:spacing w:val="-9"/>
          <w:sz w:val="24"/>
          <w:szCs w:val="24"/>
          <w:lang w:val="pt-PT"/>
        </w:rPr>
        <w:t xml:space="preserve"> </w:t>
      </w:r>
      <w:r w:rsidRPr="008F57C0">
        <w:rPr>
          <w:rFonts w:ascii="Arial" w:eastAsia="Times New Roman" w:hAnsi="Arial" w:cs="Arial"/>
          <w:sz w:val="24"/>
          <w:szCs w:val="24"/>
          <w:lang w:val="pt-PT"/>
        </w:rPr>
        <w:t>declaração</w:t>
      </w:r>
      <w:r w:rsidRPr="008F57C0">
        <w:rPr>
          <w:rFonts w:ascii="Arial" w:eastAsia="Times New Roman" w:hAnsi="Arial" w:cs="Arial"/>
          <w:spacing w:val="-8"/>
          <w:sz w:val="24"/>
          <w:szCs w:val="24"/>
          <w:lang w:val="pt-PT"/>
        </w:rPr>
        <w:t xml:space="preserve"> </w:t>
      </w:r>
      <w:r w:rsidRPr="008F57C0">
        <w:rPr>
          <w:rFonts w:ascii="Arial" w:eastAsia="Times New Roman" w:hAnsi="Arial" w:cs="Arial"/>
          <w:sz w:val="24"/>
          <w:szCs w:val="24"/>
          <w:lang w:val="pt-PT"/>
        </w:rPr>
        <w:t xml:space="preserve">da </w:t>
      </w:r>
      <w:r w:rsidRPr="008F57C0">
        <w:rPr>
          <w:rFonts w:ascii="Arial" w:eastAsia="Times New Roman" w:hAnsi="Arial" w:cs="Arial"/>
          <w:spacing w:val="-52"/>
          <w:sz w:val="24"/>
          <w:szCs w:val="24"/>
          <w:lang w:val="pt-PT"/>
        </w:rPr>
        <w:t xml:space="preserve"> </w:t>
      </w:r>
      <w:r w:rsidRPr="008F57C0">
        <w:rPr>
          <w:rFonts w:ascii="Arial" w:eastAsia="Times New Roman" w:hAnsi="Arial" w:cs="Arial"/>
          <w:sz w:val="24"/>
          <w:szCs w:val="24"/>
          <w:lang w:val="pt-PT"/>
        </w:rPr>
        <w:t>Fazenda respectiva do seu domicílio ou sede, ou por meio de outro documento equivalente,</w:t>
      </w:r>
      <w:r w:rsidRPr="008F57C0">
        <w:rPr>
          <w:rFonts w:ascii="Arial" w:eastAsia="Times New Roman" w:hAnsi="Arial" w:cs="Arial"/>
          <w:spacing w:val="-52"/>
          <w:sz w:val="24"/>
          <w:szCs w:val="24"/>
          <w:lang w:val="pt-PT"/>
        </w:rPr>
        <w:t xml:space="preserve"> </w:t>
      </w:r>
      <w:r w:rsidRPr="008F57C0">
        <w:rPr>
          <w:rFonts w:ascii="Arial" w:eastAsia="Times New Roman" w:hAnsi="Arial" w:cs="Arial"/>
          <w:sz w:val="24"/>
          <w:szCs w:val="24"/>
          <w:lang w:val="pt-PT"/>
        </w:rPr>
        <w:t>na</w:t>
      </w:r>
      <w:r w:rsidRPr="008F57C0">
        <w:rPr>
          <w:rFonts w:ascii="Arial" w:eastAsia="Times New Roman" w:hAnsi="Arial" w:cs="Arial"/>
          <w:spacing w:val="-1"/>
          <w:sz w:val="24"/>
          <w:szCs w:val="24"/>
          <w:lang w:val="pt-PT"/>
        </w:rPr>
        <w:t xml:space="preserve"> </w:t>
      </w:r>
      <w:r w:rsidRPr="008F57C0">
        <w:rPr>
          <w:rFonts w:ascii="Arial" w:eastAsia="Times New Roman" w:hAnsi="Arial" w:cs="Arial"/>
          <w:sz w:val="24"/>
          <w:szCs w:val="24"/>
          <w:lang w:val="pt-PT"/>
        </w:rPr>
        <w:t>forma da</w:t>
      </w:r>
      <w:r w:rsidRPr="008F57C0">
        <w:rPr>
          <w:rFonts w:ascii="Arial" w:eastAsia="Times New Roman" w:hAnsi="Arial" w:cs="Arial"/>
          <w:spacing w:val="-2"/>
          <w:sz w:val="24"/>
          <w:szCs w:val="24"/>
          <w:lang w:val="pt-PT"/>
        </w:rPr>
        <w:t xml:space="preserve"> </w:t>
      </w:r>
      <w:r w:rsidRPr="008F57C0">
        <w:rPr>
          <w:rFonts w:ascii="Arial" w:eastAsia="Times New Roman" w:hAnsi="Arial" w:cs="Arial"/>
          <w:sz w:val="24"/>
          <w:szCs w:val="24"/>
          <w:lang w:val="pt-PT"/>
        </w:rPr>
        <w:t>respectiva legislação de regência.</w:t>
      </w:r>
    </w:p>
    <w:p w14:paraId="338B0930" w14:textId="77777777" w:rsidR="002C65A4" w:rsidRPr="008F57C0" w:rsidRDefault="002C65A4" w:rsidP="00920A0B">
      <w:pPr>
        <w:pStyle w:val="PargrafodaLista"/>
        <w:numPr>
          <w:ilvl w:val="1"/>
          <w:numId w:val="40"/>
        </w:numPr>
        <w:spacing w:line="360" w:lineRule="auto"/>
        <w:jc w:val="both"/>
        <w:rPr>
          <w:rFonts w:ascii="Arial" w:hAnsi="Arial" w:cs="Arial"/>
          <w:sz w:val="24"/>
          <w:szCs w:val="24"/>
        </w:rPr>
      </w:pPr>
      <w:r w:rsidRPr="008F57C0">
        <w:rPr>
          <w:rFonts w:ascii="Arial" w:hAnsi="Arial" w:cs="Arial"/>
          <w:sz w:val="24"/>
          <w:szCs w:val="24"/>
        </w:rPr>
        <w:t>Prova de regularidade com a Fazenda Municipal do domicílio ou sede do fornecedor, relativa à atividade em cujo exercício contrata ou concorre;</w:t>
      </w:r>
    </w:p>
    <w:p w14:paraId="77EC41D0" w14:textId="77777777" w:rsidR="002C65A4" w:rsidRPr="008F57C0" w:rsidRDefault="002C65A4" w:rsidP="00920A0B">
      <w:pPr>
        <w:pStyle w:val="PargrafodaLista"/>
        <w:numPr>
          <w:ilvl w:val="1"/>
          <w:numId w:val="40"/>
        </w:numPr>
        <w:spacing w:line="360" w:lineRule="auto"/>
        <w:jc w:val="both"/>
        <w:rPr>
          <w:rFonts w:ascii="Arial" w:hAnsi="Arial" w:cs="Arial"/>
          <w:sz w:val="24"/>
          <w:szCs w:val="24"/>
        </w:rPr>
      </w:pPr>
      <w:r w:rsidRPr="008F57C0">
        <w:rPr>
          <w:rFonts w:ascii="Arial" w:hAnsi="Arial" w:cs="Arial"/>
          <w:sz w:val="24"/>
          <w:szCs w:val="24"/>
        </w:rPr>
        <w:t xml:space="preserve">Caso o fornecedor seja considerado isento dos tributos Municipais relacionados ao objeto contratual, deverá comprovar tal condição </w:t>
      </w:r>
      <w:r w:rsidRPr="008F57C0">
        <w:rPr>
          <w:rFonts w:ascii="Arial" w:hAnsi="Arial" w:cs="Arial"/>
          <w:sz w:val="24"/>
          <w:szCs w:val="24"/>
        </w:rPr>
        <w:lastRenderedPageBreak/>
        <w:t>mediante a apresentação de declaração da Fazenda respectiva do seu domicílio ou sede, ou outra equivalente, na forma da lei.</w:t>
      </w:r>
    </w:p>
    <w:p w14:paraId="3DA5BE6D" w14:textId="77777777" w:rsidR="00325898" w:rsidRPr="008F57C0" w:rsidRDefault="002C65A4" w:rsidP="00920A0B">
      <w:pPr>
        <w:pStyle w:val="PargrafodaLista"/>
        <w:numPr>
          <w:ilvl w:val="1"/>
          <w:numId w:val="40"/>
        </w:numPr>
        <w:spacing w:line="360" w:lineRule="auto"/>
        <w:jc w:val="both"/>
        <w:rPr>
          <w:rFonts w:ascii="Arial" w:hAnsi="Arial" w:cs="Arial"/>
          <w:sz w:val="24"/>
          <w:szCs w:val="24"/>
        </w:rPr>
      </w:pPr>
      <w:r w:rsidRPr="008F57C0">
        <w:rPr>
          <w:rFonts w:ascii="Arial" w:hAnsi="Arial" w:cs="Arial"/>
          <w:sz w:val="24"/>
          <w:szCs w:val="24"/>
        </w:rPr>
        <w:t>O fornecedor enquadrado como microempreendedor individual que pretenda auferir os benefícios do tratamento diferenciado previstos na Lei Complementar n. 123, de 2006, estará dispensado da prova de inscrição nos cadastros de contribuintes estadual e municipal.</w:t>
      </w:r>
    </w:p>
    <w:p w14:paraId="1A872ACD" w14:textId="3C14D73F" w:rsidR="004F4804" w:rsidRDefault="004F4804" w:rsidP="00920A0B">
      <w:pPr>
        <w:pStyle w:val="PargrafodaLista"/>
        <w:numPr>
          <w:ilvl w:val="1"/>
          <w:numId w:val="40"/>
        </w:numPr>
        <w:spacing w:line="360" w:lineRule="auto"/>
        <w:jc w:val="both"/>
        <w:rPr>
          <w:rFonts w:ascii="Arial" w:hAnsi="Arial" w:cs="Arial"/>
          <w:sz w:val="24"/>
          <w:szCs w:val="24"/>
        </w:rPr>
      </w:pPr>
      <w:r w:rsidRPr="008F57C0">
        <w:rPr>
          <w:rFonts w:ascii="Arial" w:hAnsi="Arial" w:cs="Arial"/>
          <w:sz w:val="24"/>
          <w:szCs w:val="24"/>
        </w:rPr>
        <w:t xml:space="preserve">No mínimo </w:t>
      </w:r>
      <w:r w:rsidR="009809F1" w:rsidRPr="008F57C0">
        <w:rPr>
          <w:rFonts w:ascii="Arial" w:hAnsi="Arial" w:cs="Arial"/>
          <w:sz w:val="24"/>
          <w:szCs w:val="24"/>
        </w:rPr>
        <w:t>um</w:t>
      </w:r>
      <w:r w:rsidRPr="008F57C0">
        <w:rPr>
          <w:rFonts w:ascii="Arial" w:hAnsi="Arial" w:cs="Arial"/>
          <w:sz w:val="24"/>
          <w:szCs w:val="24"/>
        </w:rPr>
        <w:t xml:space="preserve"> atestado de capacidade técnica emitido por órgãos públicos</w:t>
      </w:r>
      <w:r w:rsidR="005E6547">
        <w:rPr>
          <w:rFonts w:ascii="Arial" w:hAnsi="Arial" w:cs="Arial"/>
          <w:sz w:val="24"/>
          <w:szCs w:val="24"/>
        </w:rPr>
        <w:t>, ou empresas privadas, certificando a prestação de serviço similar.</w:t>
      </w:r>
    </w:p>
    <w:p w14:paraId="7395CBCE" w14:textId="3374342C" w:rsidR="000764CA" w:rsidRPr="008F57C0" w:rsidRDefault="000764CA" w:rsidP="00920A0B">
      <w:pPr>
        <w:pStyle w:val="PargrafodaLista"/>
        <w:numPr>
          <w:ilvl w:val="1"/>
          <w:numId w:val="40"/>
        </w:numPr>
        <w:spacing w:line="360" w:lineRule="auto"/>
        <w:jc w:val="both"/>
        <w:rPr>
          <w:rFonts w:ascii="Arial" w:hAnsi="Arial" w:cs="Arial"/>
          <w:sz w:val="24"/>
          <w:szCs w:val="24"/>
        </w:rPr>
      </w:pPr>
      <w:r w:rsidRPr="000764CA">
        <w:rPr>
          <w:rFonts w:ascii="Arial" w:hAnsi="Arial" w:cs="Arial"/>
          <w:sz w:val="24"/>
          <w:szCs w:val="24"/>
        </w:rPr>
        <w:t>A empresa que apresentar a melhor proposta na fase de lances, terá o prazo de até 2 (duas) horas para o envio dos documentos de habilitação.</w:t>
      </w:r>
    </w:p>
    <w:p w14:paraId="4E81ADB9" w14:textId="77777777" w:rsidR="00AB59EE" w:rsidRPr="00CF0B29" w:rsidRDefault="00AB59EE" w:rsidP="00AB59EE">
      <w:pPr>
        <w:pStyle w:val="PargrafodaLista"/>
        <w:spacing w:line="360" w:lineRule="auto"/>
        <w:ind w:left="1435"/>
        <w:jc w:val="both"/>
        <w:rPr>
          <w:rFonts w:ascii="Arial" w:hAnsi="Arial" w:cs="Arial"/>
          <w:color w:val="FF0000"/>
          <w:sz w:val="24"/>
          <w:szCs w:val="24"/>
        </w:rPr>
      </w:pPr>
    </w:p>
    <w:p w14:paraId="5FF27556" w14:textId="77777777" w:rsidR="0015035C" w:rsidRPr="008F57C0" w:rsidRDefault="0015035C" w:rsidP="00920A0B">
      <w:pPr>
        <w:pStyle w:val="PargrafodaLista"/>
        <w:numPr>
          <w:ilvl w:val="0"/>
          <w:numId w:val="40"/>
        </w:numPr>
        <w:spacing w:line="360" w:lineRule="auto"/>
        <w:jc w:val="both"/>
        <w:rPr>
          <w:rFonts w:ascii="Arial" w:hAnsi="Arial" w:cs="Arial"/>
          <w:b/>
          <w:sz w:val="24"/>
          <w:szCs w:val="24"/>
        </w:rPr>
      </w:pPr>
      <w:r w:rsidRPr="008F57C0">
        <w:rPr>
          <w:rFonts w:ascii="Arial" w:hAnsi="Arial" w:cs="Arial"/>
          <w:b/>
          <w:sz w:val="24"/>
          <w:szCs w:val="24"/>
        </w:rPr>
        <w:t>DA CONTRATAÇÃO</w:t>
      </w:r>
    </w:p>
    <w:p w14:paraId="738C49FE" w14:textId="056C0B3D" w:rsidR="00C71874" w:rsidRPr="00CE00A3" w:rsidRDefault="00DA3961" w:rsidP="00920A0B">
      <w:pPr>
        <w:pStyle w:val="PargrafodaLista"/>
        <w:numPr>
          <w:ilvl w:val="1"/>
          <w:numId w:val="40"/>
        </w:numPr>
        <w:spacing w:line="360" w:lineRule="auto"/>
        <w:jc w:val="both"/>
        <w:rPr>
          <w:rFonts w:ascii="Arial" w:hAnsi="Arial" w:cs="Arial"/>
          <w:b/>
          <w:sz w:val="24"/>
          <w:szCs w:val="24"/>
        </w:rPr>
      </w:pPr>
      <w:r w:rsidRPr="00CE00A3">
        <w:rPr>
          <w:rFonts w:ascii="Arial" w:hAnsi="Arial" w:cs="Arial"/>
          <w:sz w:val="24"/>
          <w:szCs w:val="24"/>
        </w:rPr>
        <w:t>Após a homologação e adjudicação, caso se conclu</w:t>
      </w:r>
      <w:r w:rsidR="00AF4F11" w:rsidRPr="00CE00A3">
        <w:rPr>
          <w:rFonts w:ascii="Arial" w:hAnsi="Arial" w:cs="Arial"/>
          <w:sz w:val="24"/>
          <w:szCs w:val="24"/>
        </w:rPr>
        <w:t>a pela contratação, será firmad</w:t>
      </w:r>
      <w:r w:rsidR="002A3CD7" w:rsidRPr="00CE00A3">
        <w:rPr>
          <w:rFonts w:ascii="Arial" w:hAnsi="Arial" w:cs="Arial"/>
          <w:sz w:val="24"/>
          <w:szCs w:val="24"/>
        </w:rPr>
        <w:t xml:space="preserve">o </w:t>
      </w:r>
      <w:r w:rsidR="003E3497" w:rsidRPr="00CE00A3">
        <w:rPr>
          <w:rFonts w:ascii="Arial" w:hAnsi="Arial" w:cs="Arial"/>
          <w:sz w:val="24"/>
          <w:szCs w:val="24"/>
        </w:rPr>
        <w:t>Termo de Contrato ou emitido instrumento equivalente</w:t>
      </w:r>
      <w:r w:rsidRPr="00CE00A3">
        <w:rPr>
          <w:rFonts w:ascii="Arial" w:hAnsi="Arial" w:cs="Arial"/>
          <w:sz w:val="24"/>
          <w:szCs w:val="24"/>
        </w:rPr>
        <w:t>.</w:t>
      </w:r>
    </w:p>
    <w:p w14:paraId="67FF88BC" w14:textId="6D023325" w:rsidR="00DA3961" w:rsidRPr="00CE00A3" w:rsidRDefault="00DA3961" w:rsidP="00920A0B">
      <w:pPr>
        <w:pStyle w:val="PargrafodaLista"/>
        <w:numPr>
          <w:ilvl w:val="1"/>
          <w:numId w:val="40"/>
        </w:numPr>
        <w:spacing w:line="360" w:lineRule="auto"/>
        <w:jc w:val="both"/>
        <w:rPr>
          <w:rFonts w:ascii="Arial" w:hAnsi="Arial" w:cs="Arial"/>
          <w:b/>
          <w:sz w:val="24"/>
          <w:szCs w:val="24"/>
        </w:rPr>
      </w:pPr>
      <w:r w:rsidRPr="00CE00A3">
        <w:rPr>
          <w:rFonts w:ascii="Arial" w:hAnsi="Arial" w:cs="Arial"/>
          <w:sz w:val="24"/>
          <w:szCs w:val="24"/>
        </w:rPr>
        <w:t xml:space="preserve">O </w:t>
      </w:r>
      <w:r w:rsidR="004F4804" w:rsidRPr="00CE00A3">
        <w:rPr>
          <w:rFonts w:ascii="Arial" w:hAnsi="Arial" w:cs="Arial"/>
          <w:sz w:val="24"/>
          <w:szCs w:val="24"/>
        </w:rPr>
        <w:t>adjudicatário terá o prazo de 0</w:t>
      </w:r>
      <w:r w:rsidR="00CE00A3" w:rsidRPr="00CE00A3">
        <w:rPr>
          <w:rFonts w:ascii="Arial" w:hAnsi="Arial" w:cs="Arial"/>
          <w:sz w:val="24"/>
          <w:szCs w:val="24"/>
        </w:rPr>
        <w:t>2</w:t>
      </w:r>
      <w:r w:rsidRPr="00CE00A3">
        <w:rPr>
          <w:rFonts w:ascii="Arial" w:hAnsi="Arial" w:cs="Arial"/>
          <w:sz w:val="24"/>
          <w:szCs w:val="24"/>
        </w:rPr>
        <w:t xml:space="preserve"> (</w:t>
      </w:r>
      <w:r w:rsidR="00CE00A3" w:rsidRPr="00CE00A3">
        <w:rPr>
          <w:rFonts w:ascii="Arial" w:hAnsi="Arial" w:cs="Arial"/>
          <w:sz w:val="24"/>
          <w:szCs w:val="24"/>
        </w:rPr>
        <w:t>doi</w:t>
      </w:r>
      <w:r w:rsidR="004F4804" w:rsidRPr="00CE00A3">
        <w:rPr>
          <w:rFonts w:ascii="Arial" w:hAnsi="Arial" w:cs="Arial"/>
          <w:sz w:val="24"/>
          <w:szCs w:val="24"/>
        </w:rPr>
        <w:t>s</w:t>
      </w:r>
      <w:r w:rsidRPr="00CE00A3">
        <w:rPr>
          <w:rFonts w:ascii="Arial" w:hAnsi="Arial" w:cs="Arial"/>
          <w:sz w:val="24"/>
          <w:szCs w:val="24"/>
        </w:rPr>
        <w:t xml:space="preserve">) dias úteis, contados a partir da data de sua convocação, para assinar </w:t>
      </w:r>
      <w:r w:rsidR="00CE00A3" w:rsidRPr="00CE00A3">
        <w:rPr>
          <w:rFonts w:ascii="Arial" w:hAnsi="Arial" w:cs="Arial"/>
          <w:sz w:val="24"/>
          <w:szCs w:val="24"/>
        </w:rPr>
        <w:t>termo de contrato</w:t>
      </w:r>
      <w:r w:rsidRPr="00CE00A3">
        <w:rPr>
          <w:rFonts w:ascii="Arial" w:hAnsi="Arial" w:cs="Arial"/>
          <w:sz w:val="24"/>
          <w:szCs w:val="24"/>
        </w:rPr>
        <w:t xml:space="preserve"> ou aceitar instrumento equivalente, conforme o caso, sob pena de decair do direito à contratação, sem prejuízo das sanções previstas neste Aviso de Dispensa Eletrônica.</w:t>
      </w:r>
    </w:p>
    <w:p w14:paraId="512D910D" w14:textId="2B51D67B" w:rsidR="00DA3961" w:rsidRPr="00CE00A3" w:rsidRDefault="00DA3961" w:rsidP="00920A0B">
      <w:pPr>
        <w:pStyle w:val="PargrafodaLista"/>
        <w:numPr>
          <w:ilvl w:val="1"/>
          <w:numId w:val="40"/>
        </w:numPr>
        <w:spacing w:line="360" w:lineRule="auto"/>
        <w:jc w:val="both"/>
        <w:rPr>
          <w:rFonts w:ascii="Arial" w:hAnsi="Arial" w:cs="Arial"/>
          <w:b/>
          <w:sz w:val="24"/>
          <w:szCs w:val="24"/>
        </w:rPr>
      </w:pPr>
      <w:r w:rsidRPr="00CE00A3">
        <w:rPr>
          <w:rFonts w:ascii="Arial" w:hAnsi="Arial" w:cs="Arial"/>
          <w:sz w:val="24"/>
          <w:szCs w:val="24"/>
        </w:rPr>
        <w:t xml:space="preserve">Alternativamente à convocação para comparecer perante a administração </w:t>
      </w:r>
      <w:r w:rsidR="007F4C71" w:rsidRPr="00CE00A3">
        <w:rPr>
          <w:rFonts w:ascii="Arial" w:hAnsi="Arial" w:cs="Arial"/>
          <w:sz w:val="24"/>
          <w:szCs w:val="24"/>
        </w:rPr>
        <w:t>para assinatura,</w:t>
      </w:r>
      <w:r w:rsidR="00AF4F11" w:rsidRPr="00CE00A3">
        <w:rPr>
          <w:rFonts w:ascii="Arial" w:hAnsi="Arial" w:cs="Arial"/>
          <w:sz w:val="24"/>
          <w:szCs w:val="24"/>
        </w:rPr>
        <w:t xml:space="preserve"> </w:t>
      </w:r>
      <w:r w:rsidR="00A06A41">
        <w:rPr>
          <w:rFonts w:ascii="Arial" w:hAnsi="Arial" w:cs="Arial"/>
          <w:sz w:val="24"/>
          <w:szCs w:val="24"/>
        </w:rPr>
        <w:t>o termo de contrato</w:t>
      </w:r>
      <w:r w:rsidR="00AF4F11" w:rsidRPr="00CE00A3">
        <w:rPr>
          <w:rFonts w:ascii="Arial" w:hAnsi="Arial" w:cs="Arial"/>
          <w:sz w:val="24"/>
          <w:szCs w:val="24"/>
        </w:rPr>
        <w:t xml:space="preserve"> poderá ser encaminhad</w:t>
      </w:r>
      <w:r w:rsidR="00A06A41">
        <w:rPr>
          <w:rFonts w:ascii="Arial" w:hAnsi="Arial" w:cs="Arial"/>
          <w:sz w:val="24"/>
          <w:szCs w:val="24"/>
        </w:rPr>
        <w:t>o</w:t>
      </w:r>
      <w:r w:rsidR="007F4C71" w:rsidRPr="00CE00A3">
        <w:rPr>
          <w:rFonts w:ascii="Arial" w:hAnsi="Arial" w:cs="Arial"/>
          <w:sz w:val="24"/>
          <w:szCs w:val="24"/>
        </w:rPr>
        <w:t xml:space="preserve"> por meio eletrônico para assinatura digit</w:t>
      </w:r>
      <w:r w:rsidR="00AF4F11" w:rsidRPr="00CE00A3">
        <w:rPr>
          <w:rFonts w:ascii="Arial" w:hAnsi="Arial" w:cs="Arial"/>
          <w:sz w:val="24"/>
          <w:szCs w:val="24"/>
        </w:rPr>
        <w:t>al valida, devendo ser devolvid</w:t>
      </w:r>
      <w:r w:rsidR="00A06A41">
        <w:rPr>
          <w:rFonts w:ascii="Arial" w:hAnsi="Arial" w:cs="Arial"/>
          <w:sz w:val="24"/>
          <w:szCs w:val="24"/>
        </w:rPr>
        <w:t>o</w:t>
      </w:r>
      <w:r w:rsidR="007F4C71" w:rsidRPr="00CE00A3">
        <w:rPr>
          <w:rFonts w:ascii="Arial" w:hAnsi="Arial" w:cs="Arial"/>
          <w:sz w:val="24"/>
          <w:szCs w:val="24"/>
        </w:rPr>
        <w:t xml:space="preserve"> no prazo de 0</w:t>
      </w:r>
      <w:r w:rsidR="00CE00A3" w:rsidRPr="00CE00A3">
        <w:rPr>
          <w:rFonts w:ascii="Arial" w:hAnsi="Arial" w:cs="Arial"/>
          <w:sz w:val="24"/>
          <w:szCs w:val="24"/>
        </w:rPr>
        <w:t>2</w:t>
      </w:r>
      <w:r w:rsidR="007F4C71" w:rsidRPr="00CE00A3">
        <w:rPr>
          <w:rFonts w:ascii="Arial" w:hAnsi="Arial" w:cs="Arial"/>
          <w:sz w:val="24"/>
          <w:szCs w:val="24"/>
        </w:rPr>
        <w:t xml:space="preserve"> (</w:t>
      </w:r>
      <w:r w:rsidR="00CE00A3" w:rsidRPr="00CE00A3">
        <w:rPr>
          <w:rFonts w:ascii="Arial" w:hAnsi="Arial" w:cs="Arial"/>
          <w:sz w:val="24"/>
          <w:szCs w:val="24"/>
        </w:rPr>
        <w:t>dois</w:t>
      </w:r>
      <w:r w:rsidR="007F4C71" w:rsidRPr="00CE00A3">
        <w:rPr>
          <w:rFonts w:ascii="Arial" w:hAnsi="Arial" w:cs="Arial"/>
          <w:sz w:val="24"/>
          <w:szCs w:val="24"/>
        </w:rPr>
        <w:t>) dias úteis.</w:t>
      </w:r>
    </w:p>
    <w:p w14:paraId="5C228A1F" w14:textId="77777777" w:rsidR="00AB59EE" w:rsidRPr="00CF0B29" w:rsidRDefault="00AB59EE" w:rsidP="00AB59EE">
      <w:pPr>
        <w:pStyle w:val="PargrafodaLista"/>
        <w:spacing w:line="360" w:lineRule="auto"/>
        <w:ind w:left="1435"/>
        <w:jc w:val="both"/>
        <w:rPr>
          <w:rFonts w:ascii="Arial" w:hAnsi="Arial" w:cs="Arial"/>
          <w:b/>
          <w:color w:val="FF0000"/>
          <w:sz w:val="24"/>
          <w:szCs w:val="24"/>
        </w:rPr>
      </w:pPr>
    </w:p>
    <w:p w14:paraId="34199E68" w14:textId="77777777" w:rsidR="00C71874" w:rsidRPr="00E607E2" w:rsidRDefault="00C71874" w:rsidP="00920A0B">
      <w:pPr>
        <w:pStyle w:val="PargrafodaLista"/>
        <w:numPr>
          <w:ilvl w:val="0"/>
          <w:numId w:val="40"/>
        </w:numPr>
        <w:spacing w:line="360" w:lineRule="auto"/>
        <w:jc w:val="both"/>
        <w:rPr>
          <w:rFonts w:ascii="Arial" w:hAnsi="Arial" w:cs="Arial"/>
          <w:b/>
          <w:sz w:val="24"/>
          <w:szCs w:val="24"/>
        </w:rPr>
      </w:pPr>
      <w:r w:rsidRPr="00E607E2">
        <w:rPr>
          <w:rFonts w:ascii="Arial" w:hAnsi="Arial" w:cs="Arial"/>
          <w:b/>
          <w:sz w:val="24"/>
          <w:szCs w:val="24"/>
        </w:rPr>
        <w:t>DA VIGÊNCIA</w:t>
      </w:r>
    </w:p>
    <w:p w14:paraId="55DEB8C6" w14:textId="5BE80A43" w:rsidR="007E6C02" w:rsidRPr="00E607E2" w:rsidRDefault="007E6C02" w:rsidP="00920A0B">
      <w:pPr>
        <w:pStyle w:val="PargrafodaLista"/>
        <w:numPr>
          <w:ilvl w:val="1"/>
          <w:numId w:val="40"/>
        </w:numPr>
        <w:spacing w:line="360" w:lineRule="auto"/>
        <w:jc w:val="both"/>
        <w:rPr>
          <w:rFonts w:ascii="Arial" w:hAnsi="Arial" w:cs="Arial"/>
          <w:sz w:val="24"/>
          <w:szCs w:val="24"/>
        </w:rPr>
      </w:pPr>
      <w:r w:rsidRPr="00E607E2">
        <w:rPr>
          <w:rFonts w:ascii="Arial" w:hAnsi="Arial" w:cs="Arial"/>
          <w:sz w:val="24"/>
          <w:szCs w:val="24"/>
        </w:rPr>
        <w:t xml:space="preserve">O prazo de vigência da </w:t>
      </w:r>
      <w:r w:rsidR="007B672E" w:rsidRPr="00E607E2">
        <w:rPr>
          <w:rFonts w:ascii="Arial" w:hAnsi="Arial" w:cs="Arial"/>
          <w:sz w:val="24"/>
          <w:szCs w:val="24"/>
        </w:rPr>
        <w:t xml:space="preserve">contratação </w:t>
      </w:r>
      <w:r w:rsidRPr="00E607E2">
        <w:rPr>
          <w:rFonts w:ascii="Arial" w:hAnsi="Arial" w:cs="Arial"/>
          <w:sz w:val="24"/>
          <w:szCs w:val="24"/>
        </w:rPr>
        <w:t xml:space="preserve">será de 1 (um) ano e poderá ser prorrogado, </w:t>
      </w:r>
      <w:r w:rsidR="00E607E2">
        <w:rPr>
          <w:rFonts w:ascii="Arial" w:hAnsi="Arial" w:cs="Arial"/>
          <w:sz w:val="24"/>
          <w:szCs w:val="24"/>
        </w:rPr>
        <w:t xml:space="preserve">nos termos da </w:t>
      </w:r>
      <w:r w:rsidRPr="00E607E2">
        <w:rPr>
          <w:rFonts w:ascii="Arial" w:hAnsi="Arial" w:cs="Arial"/>
          <w:sz w:val="24"/>
          <w:szCs w:val="24"/>
        </w:rPr>
        <w:t xml:space="preserve">Lei 14.133/21. </w:t>
      </w:r>
    </w:p>
    <w:p w14:paraId="5C635839" w14:textId="77777777" w:rsidR="00C71874" w:rsidRPr="00E607E2" w:rsidRDefault="00C71874" w:rsidP="00920A0B">
      <w:pPr>
        <w:pStyle w:val="PargrafodaLista"/>
        <w:numPr>
          <w:ilvl w:val="1"/>
          <w:numId w:val="40"/>
        </w:numPr>
        <w:spacing w:line="360" w:lineRule="auto"/>
        <w:jc w:val="both"/>
        <w:rPr>
          <w:rFonts w:ascii="Arial" w:hAnsi="Arial" w:cs="Arial"/>
          <w:sz w:val="24"/>
          <w:szCs w:val="24"/>
        </w:rPr>
      </w:pPr>
      <w:r w:rsidRPr="00E607E2">
        <w:rPr>
          <w:rFonts w:ascii="Arial" w:hAnsi="Arial" w:cs="Arial"/>
          <w:sz w:val="24"/>
          <w:szCs w:val="24"/>
        </w:rPr>
        <w:t xml:space="preserve">Na assinatura do </w:t>
      </w:r>
      <w:r w:rsidR="00F5499D" w:rsidRPr="00E607E2">
        <w:rPr>
          <w:rFonts w:ascii="Arial" w:hAnsi="Arial" w:cs="Arial"/>
          <w:sz w:val="24"/>
          <w:szCs w:val="24"/>
        </w:rPr>
        <w:t>contrato</w:t>
      </w:r>
      <w:r w:rsidRPr="00E607E2">
        <w:rPr>
          <w:rFonts w:ascii="Arial" w:hAnsi="Arial" w:cs="Arial"/>
          <w:sz w:val="24"/>
          <w:szCs w:val="24"/>
        </w:rPr>
        <w:t xml:space="preserve"> ou do instrumento equivalente será exigida a comprovação das condições de habilitação e contratação </w:t>
      </w:r>
      <w:r w:rsidRPr="00E607E2">
        <w:rPr>
          <w:rFonts w:ascii="Arial" w:hAnsi="Arial" w:cs="Arial"/>
          <w:sz w:val="24"/>
          <w:szCs w:val="24"/>
        </w:rPr>
        <w:lastRenderedPageBreak/>
        <w:t xml:space="preserve">consignadas neste aviso, </w:t>
      </w:r>
      <w:r w:rsidR="007E306D" w:rsidRPr="00E607E2">
        <w:rPr>
          <w:rFonts w:ascii="Arial" w:hAnsi="Arial" w:cs="Arial"/>
          <w:sz w:val="24"/>
          <w:szCs w:val="24"/>
        </w:rPr>
        <w:t xml:space="preserve">sendo </w:t>
      </w:r>
      <w:r w:rsidRPr="00E607E2">
        <w:rPr>
          <w:rFonts w:ascii="Arial" w:hAnsi="Arial" w:cs="Arial"/>
          <w:sz w:val="24"/>
          <w:szCs w:val="24"/>
        </w:rPr>
        <w:t xml:space="preserve">que deverão ser mantidas pelo fornecedor durante </w:t>
      </w:r>
      <w:r w:rsidR="007E306D" w:rsidRPr="00E607E2">
        <w:rPr>
          <w:rFonts w:ascii="Arial" w:hAnsi="Arial" w:cs="Arial"/>
          <w:sz w:val="24"/>
          <w:szCs w:val="24"/>
        </w:rPr>
        <w:t>execução dos serviços, solicitados por demanda pela Câmara Municipal</w:t>
      </w:r>
      <w:r w:rsidRPr="00E607E2">
        <w:rPr>
          <w:rFonts w:ascii="Arial" w:hAnsi="Arial" w:cs="Arial"/>
          <w:sz w:val="24"/>
          <w:szCs w:val="24"/>
        </w:rPr>
        <w:t>.</w:t>
      </w:r>
    </w:p>
    <w:p w14:paraId="6A3C69CE" w14:textId="77777777" w:rsidR="00AB59EE" w:rsidRPr="00CF0B29" w:rsidRDefault="00AB59EE" w:rsidP="00AB59EE">
      <w:pPr>
        <w:pStyle w:val="PargrafodaLista"/>
        <w:spacing w:line="360" w:lineRule="auto"/>
        <w:ind w:left="1435"/>
        <w:jc w:val="both"/>
        <w:rPr>
          <w:rFonts w:ascii="Arial" w:hAnsi="Arial" w:cs="Arial"/>
          <w:color w:val="FF0000"/>
          <w:sz w:val="24"/>
          <w:szCs w:val="24"/>
        </w:rPr>
      </w:pPr>
    </w:p>
    <w:p w14:paraId="2AB401A4" w14:textId="77777777" w:rsidR="0015035C" w:rsidRPr="007B672E" w:rsidRDefault="0015035C" w:rsidP="00920A0B">
      <w:pPr>
        <w:pStyle w:val="PargrafodaLista"/>
        <w:numPr>
          <w:ilvl w:val="0"/>
          <w:numId w:val="40"/>
        </w:numPr>
        <w:spacing w:line="360" w:lineRule="auto"/>
        <w:jc w:val="both"/>
        <w:rPr>
          <w:rFonts w:ascii="Arial" w:hAnsi="Arial" w:cs="Arial"/>
          <w:b/>
          <w:sz w:val="24"/>
          <w:szCs w:val="24"/>
        </w:rPr>
      </w:pPr>
      <w:r w:rsidRPr="007B672E">
        <w:rPr>
          <w:rFonts w:ascii="Arial" w:hAnsi="Arial" w:cs="Arial"/>
          <w:b/>
          <w:sz w:val="24"/>
          <w:szCs w:val="24"/>
        </w:rPr>
        <w:t>SANÇÕES</w:t>
      </w:r>
    </w:p>
    <w:p w14:paraId="56AFC971" w14:textId="77777777" w:rsidR="003C2D16" w:rsidRPr="007B672E" w:rsidRDefault="00BC2C99" w:rsidP="00920A0B">
      <w:pPr>
        <w:pStyle w:val="PargrafodaLista"/>
        <w:numPr>
          <w:ilvl w:val="1"/>
          <w:numId w:val="40"/>
        </w:numPr>
        <w:spacing w:line="360" w:lineRule="auto"/>
        <w:jc w:val="both"/>
        <w:rPr>
          <w:rFonts w:ascii="Arial" w:hAnsi="Arial" w:cs="Arial"/>
          <w:sz w:val="24"/>
          <w:szCs w:val="24"/>
        </w:rPr>
      </w:pPr>
      <w:r w:rsidRPr="007B672E">
        <w:rPr>
          <w:rFonts w:ascii="Arial" w:hAnsi="Arial" w:cs="Arial"/>
          <w:sz w:val="24"/>
          <w:szCs w:val="24"/>
        </w:rPr>
        <w:t xml:space="preserve"> Comete infração administrativa, nos termos da Lei nº 14.133, de 2021, o contratado que: </w:t>
      </w:r>
    </w:p>
    <w:p w14:paraId="30CFDE3A" w14:textId="77777777" w:rsidR="003C2D16" w:rsidRPr="007B672E" w:rsidRDefault="00BC2C99" w:rsidP="00C954E7">
      <w:pPr>
        <w:pStyle w:val="PargrafodaLista"/>
        <w:numPr>
          <w:ilvl w:val="0"/>
          <w:numId w:val="4"/>
        </w:numPr>
        <w:spacing w:line="360" w:lineRule="auto"/>
        <w:jc w:val="both"/>
        <w:rPr>
          <w:rFonts w:ascii="Arial" w:hAnsi="Arial" w:cs="Arial"/>
          <w:sz w:val="24"/>
          <w:szCs w:val="24"/>
        </w:rPr>
      </w:pPr>
      <w:r w:rsidRPr="007B672E">
        <w:rPr>
          <w:rFonts w:ascii="Arial" w:hAnsi="Arial" w:cs="Arial"/>
          <w:sz w:val="24"/>
          <w:szCs w:val="24"/>
        </w:rPr>
        <w:t xml:space="preserve">Der causa à inexecução parcial do </w:t>
      </w:r>
      <w:r w:rsidR="00F5499D" w:rsidRPr="007B672E">
        <w:rPr>
          <w:rFonts w:ascii="Arial" w:hAnsi="Arial" w:cs="Arial"/>
          <w:sz w:val="24"/>
          <w:szCs w:val="24"/>
        </w:rPr>
        <w:t>contrato</w:t>
      </w:r>
      <w:r w:rsidRPr="007B672E">
        <w:rPr>
          <w:rFonts w:ascii="Arial" w:hAnsi="Arial" w:cs="Arial"/>
          <w:sz w:val="24"/>
          <w:szCs w:val="24"/>
        </w:rPr>
        <w:t>;</w:t>
      </w:r>
    </w:p>
    <w:p w14:paraId="318D194F" w14:textId="77777777" w:rsidR="003C2D16" w:rsidRPr="007B672E" w:rsidRDefault="00BC2C99" w:rsidP="00C954E7">
      <w:pPr>
        <w:pStyle w:val="PargrafodaLista"/>
        <w:numPr>
          <w:ilvl w:val="0"/>
          <w:numId w:val="4"/>
        </w:numPr>
        <w:spacing w:line="360" w:lineRule="auto"/>
        <w:jc w:val="both"/>
        <w:rPr>
          <w:rFonts w:ascii="Arial" w:hAnsi="Arial" w:cs="Arial"/>
          <w:sz w:val="24"/>
          <w:szCs w:val="24"/>
        </w:rPr>
      </w:pPr>
      <w:r w:rsidRPr="007B672E">
        <w:rPr>
          <w:rFonts w:ascii="Arial" w:hAnsi="Arial" w:cs="Arial"/>
          <w:sz w:val="24"/>
          <w:szCs w:val="24"/>
        </w:rPr>
        <w:t xml:space="preserve">Der causa à inexecução parcial do </w:t>
      </w:r>
      <w:r w:rsidR="00F5499D" w:rsidRPr="007B672E">
        <w:rPr>
          <w:rFonts w:ascii="Arial" w:hAnsi="Arial" w:cs="Arial"/>
          <w:sz w:val="24"/>
          <w:szCs w:val="24"/>
        </w:rPr>
        <w:t>contrato</w:t>
      </w:r>
      <w:r w:rsidRPr="007B672E">
        <w:rPr>
          <w:rFonts w:ascii="Arial" w:hAnsi="Arial" w:cs="Arial"/>
          <w:sz w:val="24"/>
          <w:szCs w:val="24"/>
        </w:rPr>
        <w:t xml:space="preserve"> que cause grave dano à Administração ou ao funcionamento dos serviços públicos ou ao interesse coletivo;</w:t>
      </w:r>
    </w:p>
    <w:p w14:paraId="0D10B50F" w14:textId="77777777" w:rsidR="003C2D16" w:rsidRPr="007B672E" w:rsidRDefault="00BC2C99" w:rsidP="00C954E7">
      <w:pPr>
        <w:pStyle w:val="PargrafodaLista"/>
        <w:numPr>
          <w:ilvl w:val="0"/>
          <w:numId w:val="4"/>
        </w:numPr>
        <w:spacing w:line="360" w:lineRule="auto"/>
        <w:jc w:val="both"/>
        <w:rPr>
          <w:rFonts w:ascii="Arial" w:hAnsi="Arial" w:cs="Arial"/>
          <w:sz w:val="24"/>
          <w:szCs w:val="24"/>
        </w:rPr>
      </w:pPr>
      <w:r w:rsidRPr="007B672E">
        <w:rPr>
          <w:rFonts w:ascii="Arial" w:hAnsi="Arial" w:cs="Arial"/>
          <w:sz w:val="24"/>
          <w:szCs w:val="24"/>
        </w:rPr>
        <w:t xml:space="preserve">Der causa à inexecução total do </w:t>
      </w:r>
      <w:r w:rsidR="00F5499D" w:rsidRPr="007B672E">
        <w:rPr>
          <w:rFonts w:ascii="Arial" w:hAnsi="Arial" w:cs="Arial"/>
          <w:sz w:val="24"/>
          <w:szCs w:val="24"/>
        </w:rPr>
        <w:t>contrato</w:t>
      </w:r>
      <w:r w:rsidRPr="007B672E">
        <w:rPr>
          <w:rFonts w:ascii="Arial" w:hAnsi="Arial" w:cs="Arial"/>
          <w:sz w:val="24"/>
          <w:szCs w:val="24"/>
        </w:rPr>
        <w:t>;</w:t>
      </w:r>
    </w:p>
    <w:p w14:paraId="54FEAD41" w14:textId="77777777" w:rsidR="003C2D16" w:rsidRPr="007B672E" w:rsidRDefault="00BC2C99" w:rsidP="00C954E7">
      <w:pPr>
        <w:pStyle w:val="PargrafodaLista"/>
        <w:numPr>
          <w:ilvl w:val="0"/>
          <w:numId w:val="4"/>
        </w:numPr>
        <w:spacing w:line="360" w:lineRule="auto"/>
        <w:jc w:val="both"/>
        <w:rPr>
          <w:rFonts w:ascii="Arial" w:hAnsi="Arial" w:cs="Arial"/>
          <w:sz w:val="24"/>
          <w:szCs w:val="24"/>
        </w:rPr>
      </w:pPr>
      <w:r w:rsidRPr="007B672E">
        <w:rPr>
          <w:rFonts w:ascii="Arial" w:hAnsi="Arial" w:cs="Arial"/>
          <w:sz w:val="24"/>
          <w:szCs w:val="24"/>
        </w:rPr>
        <w:t xml:space="preserve">Ensejar o retardamento da execução ou da entrega do objeto da contratação sem motivo justificado; </w:t>
      </w:r>
    </w:p>
    <w:p w14:paraId="49498847" w14:textId="77777777" w:rsidR="003C2D16" w:rsidRPr="007B672E" w:rsidRDefault="00BC2C99" w:rsidP="00C954E7">
      <w:pPr>
        <w:pStyle w:val="PargrafodaLista"/>
        <w:numPr>
          <w:ilvl w:val="0"/>
          <w:numId w:val="4"/>
        </w:numPr>
        <w:spacing w:line="360" w:lineRule="auto"/>
        <w:jc w:val="both"/>
        <w:rPr>
          <w:rFonts w:ascii="Arial" w:hAnsi="Arial" w:cs="Arial"/>
          <w:sz w:val="24"/>
          <w:szCs w:val="24"/>
        </w:rPr>
      </w:pPr>
      <w:r w:rsidRPr="007B672E">
        <w:rPr>
          <w:rFonts w:ascii="Arial" w:hAnsi="Arial" w:cs="Arial"/>
          <w:sz w:val="24"/>
          <w:szCs w:val="24"/>
        </w:rPr>
        <w:t>Apresentar documentação falsa ou prestar declaração falsa durante a execuç</w:t>
      </w:r>
      <w:r w:rsidR="003C2D16" w:rsidRPr="007B672E">
        <w:rPr>
          <w:rFonts w:ascii="Arial" w:hAnsi="Arial" w:cs="Arial"/>
          <w:sz w:val="24"/>
          <w:szCs w:val="24"/>
        </w:rPr>
        <w:t xml:space="preserve">ão do </w:t>
      </w:r>
      <w:r w:rsidR="00F5499D" w:rsidRPr="007B672E">
        <w:rPr>
          <w:rFonts w:ascii="Arial" w:hAnsi="Arial" w:cs="Arial"/>
          <w:sz w:val="24"/>
          <w:szCs w:val="24"/>
        </w:rPr>
        <w:t>contrato</w:t>
      </w:r>
      <w:r w:rsidR="003C2D16" w:rsidRPr="007B672E">
        <w:rPr>
          <w:rFonts w:ascii="Arial" w:hAnsi="Arial" w:cs="Arial"/>
          <w:sz w:val="24"/>
          <w:szCs w:val="24"/>
        </w:rPr>
        <w:t>;</w:t>
      </w:r>
    </w:p>
    <w:p w14:paraId="24FDFAB0" w14:textId="77777777" w:rsidR="003C2D16" w:rsidRPr="007B672E" w:rsidRDefault="00BC2C99" w:rsidP="00C954E7">
      <w:pPr>
        <w:pStyle w:val="PargrafodaLista"/>
        <w:numPr>
          <w:ilvl w:val="0"/>
          <w:numId w:val="4"/>
        </w:numPr>
        <w:spacing w:line="360" w:lineRule="auto"/>
        <w:jc w:val="both"/>
        <w:rPr>
          <w:rFonts w:ascii="Arial" w:hAnsi="Arial" w:cs="Arial"/>
          <w:sz w:val="24"/>
          <w:szCs w:val="24"/>
        </w:rPr>
      </w:pPr>
      <w:r w:rsidRPr="007B672E">
        <w:rPr>
          <w:rFonts w:ascii="Arial" w:hAnsi="Arial" w:cs="Arial"/>
          <w:sz w:val="24"/>
          <w:szCs w:val="24"/>
        </w:rPr>
        <w:t xml:space="preserve">Praticar ato fraudulento na execução do </w:t>
      </w:r>
      <w:r w:rsidR="00F5499D" w:rsidRPr="007B672E">
        <w:rPr>
          <w:rFonts w:ascii="Arial" w:hAnsi="Arial" w:cs="Arial"/>
          <w:sz w:val="24"/>
          <w:szCs w:val="24"/>
        </w:rPr>
        <w:t>contrato</w:t>
      </w:r>
      <w:r w:rsidRPr="007B672E">
        <w:rPr>
          <w:rFonts w:ascii="Arial" w:hAnsi="Arial" w:cs="Arial"/>
          <w:sz w:val="24"/>
          <w:szCs w:val="24"/>
        </w:rPr>
        <w:t>;</w:t>
      </w:r>
    </w:p>
    <w:p w14:paraId="3E87052F" w14:textId="77777777" w:rsidR="003C2D16" w:rsidRPr="007B672E" w:rsidRDefault="00BC2C99" w:rsidP="00C954E7">
      <w:pPr>
        <w:pStyle w:val="PargrafodaLista"/>
        <w:numPr>
          <w:ilvl w:val="0"/>
          <w:numId w:val="4"/>
        </w:numPr>
        <w:spacing w:line="360" w:lineRule="auto"/>
        <w:jc w:val="both"/>
        <w:rPr>
          <w:rFonts w:ascii="Arial" w:hAnsi="Arial" w:cs="Arial"/>
          <w:sz w:val="24"/>
          <w:szCs w:val="24"/>
        </w:rPr>
      </w:pPr>
      <w:r w:rsidRPr="007B672E">
        <w:rPr>
          <w:rFonts w:ascii="Arial" w:hAnsi="Arial" w:cs="Arial"/>
          <w:sz w:val="24"/>
          <w:szCs w:val="24"/>
        </w:rPr>
        <w:t>Comportar-se de modo inidôneo ou comet</w:t>
      </w:r>
      <w:r w:rsidR="003C2D16" w:rsidRPr="007B672E">
        <w:rPr>
          <w:rFonts w:ascii="Arial" w:hAnsi="Arial" w:cs="Arial"/>
          <w:sz w:val="24"/>
          <w:szCs w:val="24"/>
        </w:rPr>
        <w:t>er fraude de qualquer natureza;</w:t>
      </w:r>
    </w:p>
    <w:p w14:paraId="5CDEAE58" w14:textId="77777777" w:rsidR="00BC2C99" w:rsidRPr="007B672E" w:rsidRDefault="00BC2C99" w:rsidP="00C954E7">
      <w:pPr>
        <w:pStyle w:val="PargrafodaLista"/>
        <w:numPr>
          <w:ilvl w:val="0"/>
          <w:numId w:val="4"/>
        </w:numPr>
        <w:spacing w:line="360" w:lineRule="auto"/>
        <w:jc w:val="both"/>
        <w:rPr>
          <w:rFonts w:ascii="Arial" w:hAnsi="Arial" w:cs="Arial"/>
          <w:sz w:val="24"/>
          <w:szCs w:val="24"/>
        </w:rPr>
      </w:pPr>
      <w:r w:rsidRPr="007B672E">
        <w:rPr>
          <w:rFonts w:ascii="Arial" w:hAnsi="Arial" w:cs="Arial"/>
          <w:sz w:val="24"/>
          <w:szCs w:val="24"/>
        </w:rPr>
        <w:t>Praticar ato lesivo previsto no art. 5º da Lei nº 12.846, de 1º de agosto de 2013.</w:t>
      </w:r>
    </w:p>
    <w:p w14:paraId="65D350BD" w14:textId="77777777" w:rsidR="00BC2C99" w:rsidRPr="007B672E" w:rsidRDefault="00BC2C99" w:rsidP="00920A0B">
      <w:pPr>
        <w:pStyle w:val="PargrafodaLista"/>
        <w:numPr>
          <w:ilvl w:val="1"/>
          <w:numId w:val="40"/>
        </w:numPr>
        <w:spacing w:line="360" w:lineRule="auto"/>
        <w:jc w:val="both"/>
        <w:rPr>
          <w:rFonts w:ascii="Arial" w:hAnsi="Arial" w:cs="Arial"/>
          <w:sz w:val="24"/>
          <w:szCs w:val="24"/>
        </w:rPr>
      </w:pPr>
      <w:r w:rsidRPr="007B672E">
        <w:rPr>
          <w:rFonts w:ascii="Arial" w:hAnsi="Arial" w:cs="Arial"/>
          <w:sz w:val="24"/>
          <w:szCs w:val="24"/>
        </w:rPr>
        <w:t>Serão aplicadas ao contratado que incorrer nas infrações acima descritas as seguintes sanções:</w:t>
      </w:r>
    </w:p>
    <w:p w14:paraId="76CD5CA4" w14:textId="77777777" w:rsidR="00325898" w:rsidRPr="007B672E" w:rsidRDefault="00325898" w:rsidP="00C954E7">
      <w:pPr>
        <w:pStyle w:val="PargrafodaLista"/>
        <w:numPr>
          <w:ilvl w:val="0"/>
          <w:numId w:val="5"/>
        </w:numPr>
        <w:spacing w:line="360" w:lineRule="auto"/>
        <w:jc w:val="both"/>
        <w:rPr>
          <w:rFonts w:ascii="Arial" w:hAnsi="Arial" w:cs="Arial"/>
          <w:sz w:val="24"/>
          <w:szCs w:val="24"/>
        </w:rPr>
      </w:pPr>
      <w:r w:rsidRPr="007B672E">
        <w:rPr>
          <w:rFonts w:ascii="Arial" w:hAnsi="Arial" w:cs="Arial"/>
          <w:b/>
          <w:sz w:val="24"/>
          <w:szCs w:val="24"/>
        </w:rPr>
        <w:t>Advertência</w:t>
      </w:r>
      <w:r w:rsidRPr="007B672E">
        <w:rPr>
          <w:rFonts w:ascii="Arial" w:hAnsi="Arial" w:cs="Arial"/>
          <w:sz w:val="24"/>
          <w:szCs w:val="24"/>
        </w:rPr>
        <w:t xml:space="preserve">, quando o contratado der causa à inexecução parcial do </w:t>
      </w:r>
      <w:r w:rsidR="00F5499D" w:rsidRPr="007B672E">
        <w:rPr>
          <w:rFonts w:ascii="Arial" w:hAnsi="Arial" w:cs="Arial"/>
          <w:sz w:val="24"/>
          <w:szCs w:val="24"/>
        </w:rPr>
        <w:t>contrato</w:t>
      </w:r>
      <w:r w:rsidRPr="007B672E">
        <w:rPr>
          <w:rFonts w:ascii="Arial" w:hAnsi="Arial" w:cs="Arial"/>
          <w:sz w:val="24"/>
          <w:szCs w:val="24"/>
        </w:rPr>
        <w:t>, sempre que não se justificar a imposição de penalidade mais grave;</w:t>
      </w:r>
    </w:p>
    <w:p w14:paraId="3F67F4B1" w14:textId="77777777" w:rsidR="00325898" w:rsidRPr="007B672E" w:rsidRDefault="00325898" w:rsidP="00C954E7">
      <w:pPr>
        <w:pStyle w:val="PargrafodaLista"/>
        <w:numPr>
          <w:ilvl w:val="0"/>
          <w:numId w:val="5"/>
        </w:numPr>
        <w:spacing w:line="360" w:lineRule="auto"/>
        <w:jc w:val="both"/>
        <w:rPr>
          <w:rFonts w:ascii="Arial" w:hAnsi="Arial" w:cs="Arial"/>
          <w:sz w:val="24"/>
          <w:szCs w:val="24"/>
        </w:rPr>
      </w:pPr>
      <w:r w:rsidRPr="007B672E">
        <w:rPr>
          <w:rFonts w:ascii="Arial" w:hAnsi="Arial" w:cs="Arial"/>
          <w:b/>
          <w:sz w:val="24"/>
          <w:szCs w:val="24"/>
        </w:rPr>
        <w:t>Impedimento de licitar e contratar</w:t>
      </w:r>
      <w:r w:rsidRPr="007B672E">
        <w:rPr>
          <w:rFonts w:ascii="Arial" w:hAnsi="Arial" w:cs="Arial"/>
          <w:sz w:val="24"/>
          <w:szCs w:val="24"/>
        </w:rPr>
        <w:t>, quando praticadas as condutas descritas nas alíneas “b”, “c” e “d” do subitem acima, sempre que não se justificar a imposição de penalidade mais grave;</w:t>
      </w:r>
    </w:p>
    <w:p w14:paraId="1223008C" w14:textId="77777777" w:rsidR="00325898" w:rsidRPr="007B672E" w:rsidRDefault="00325898" w:rsidP="00C954E7">
      <w:pPr>
        <w:pStyle w:val="PargrafodaLista"/>
        <w:numPr>
          <w:ilvl w:val="0"/>
          <w:numId w:val="5"/>
        </w:numPr>
        <w:spacing w:line="360" w:lineRule="auto"/>
        <w:jc w:val="both"/>
        <w:rPr>
          <w:rFonts w:ascii="Arial" w:hAnsi="Arial" w:cs="Arial"/>
          <w:sz w:val="24"/>
          <w:szCs w:val="24"/>
        </w:rPr>
      </w:pPr>
      <w:r w:rsidRPr="007B672E">
        <w:rPr>
          <w:rFonts w:ascii="Arial" w:hAnsi="Arial" w:cs="Arial"/>
          <w:b/>
          <w:sz w:val="24"/>
          <w:szCs w:val="24"/>
        </w:rPr>
        <w:t>Declaração de inidoneidade para licitar e contratar</w:t>
      </w:r>
      <w:r w:rsidRPr="007B672E">
        <w:rPr>
          <w:rFonts w:ascii="Arial" w:hAnsi="Arial" w:cs="Arial"/>
          <w:sz w:val="24"/>
          <w:szCs w:val="24"/>
        </w:rPr>
        <w:t xml:space="preserve">, quando praticadas as condutas descritas nas alíneas “e”, “f”, “g” e “h” do </w:t>
      </w:r>
      <w:r w:rsidRPr="007B672E">
        <w:rPr>
          <w:rFonts w:ascii="Arial" w:hAnsi="Arial" w:cs="Arial"/>
          <w:sz w:val="24"/>
          <w:szCs w:val="24"/>
        </w:rPr>
        <w:lastRenderedPageBreak/>
        <w:t>subitem acima, bem como nas alíneas “b”, “c” e “d”, que justifiquem a imposição de penalidade mais grave.</w:t>
      </w:r>
    </w:p>
    <w:p w14:paraId="63D8B0F5" w14:textId="77777777" w:rsidR="00325898" w:rsidRPr="007B672E" w:rsidRDefault="00325898" w:rsidP="00C954E7">
      <w:pPr>
        <w:pStyle w:val="PargrafodaLista"/>
        <w:numPr>
          <w:ilvl w:val="0"/>
          <w:numId w:val="5"/>
        </w:numPr>
        <w:spacing w:line="360" w:lineRule="auto"/>
        <w:jc w:val="both"/>
        <w:rPr>
          <w:rFonts w:ascii="Arial" w:hAnsi="Arial" w:cs="Arial"/>
          <w:sz w:val="24"/>
          <w:szCs w:val="24"/>
        </w:rPr>
      </w:pPr>
      <w:r w:rsidRPr="007B672E">
        <w:rPr>
          <w:rFonts w:ascii="Arial" w:hAnsi="Arial" w:cs="Arial"/>
          <w:b/>
          <w:sz w:val="24"/>
          <w:szCs w:val="24"/>
        </w:rPr>
        <w:t>Multa Compensatória</w:t>
      </w:r>
      <w:r w:rsidR="004F4804" w:rsidRPr="007B672E">
        <w:rPr>
          <w:rFonts w:ascii="Arial" w:hAnsi="Arial" w:cs="Arial"/>
          <w:sz w:val="24"/>
          <w:szCs w:val="24"/>
        </w:rPr>
        <w:t xml:space="preserve">, de </w:t>
      </w:r>
      <w:r w:rsidR="00197420" w:rsidRPr="007B672E">
        <w:rPr>
          <w:rFonts w:ascii="Arial" w:hAnsi="Arial" w:cs="Arial"/>
          <w:sz w:val="24"/>
          <w:szCs w:val="24"/>
        </w:rPr>
        <w:t>15% (quinze</w:t>
      </w:r>
      <w:r w:rsidRPr="007B672E">
        <w:rPr>
          <w:rFonts w:ascii="Arial" w:hAnsi="Arial" w:cs="Arial"/>
          <w:sz w:val="24"/>
          <w:szCs w:val="24"/>
        </w:rPr>
        <w:t xml:space="preserve"> por cento) do valor do </w:t>
      </w:r>
      <w:r w:rsidR="00F5499D" w:rsidRPr="007B672E">
        <w:rPr>
          <w:rFonts w:ascii="Arial" w:hAnsi="Arial" w:cs="Arial"/>
          <w:sz w:val="24"/>
          <w:szCs w:val="24"/>
        </w:rPr>
        <w:t>Contrato</w:t>
      </w:r>
      <w:r w:rsidRPr="007B672E">
        <w:rPr>
          <w:rFonts w:ascii="Arial" w:hAnsi="Arial" w:cs="Arial"/>
          <w:sz w:val="24"/>
          <w:szCs w:val="24"/>
        </w:rPr>
        <w:t>.</w:t>
      </w:r>
    </w:p>
    <w:p w14:paraId="0B098664" w14:textId="77777777" w:rsidR="003C2D16" w:rsidRPr="007B672E" w:rsidRDefault="003C2D16" w:rsidP="00920A0B">
      <w:pPr>
        <w:pStyle w:val="PargrafodaLista"/>
        <w:numPr>
          <w:ilvl w:val="1"/>
          <w:numId w:val="40"/>
        </w:numPr>
        <w:spacing w:line="360" w:lineRule="auto"/>
        <w:jc w:val="both"/>
        <w:rPr>
          <w:rFonts w:ascii="Arial" w:hAnsi="Arial" w:cs="Arial"/>
          <w:sz w:val="24"/>
          <w:szCs w:val="24"/>
        </w:rPr>
      </w:pPr>
      <w:r w:rsidRPr="007B672E">
        <w:rPr>
          <w:rFonts w:ascii="Arial" w:hAnsi="Arial" w:cs="Arial"/>
          <w:sz w:val="24"/>
          <w:szCs w:val="24"/>
        </w:rPr>
        <w:t xml:space="preserve">A aplicação das sanções previstas no </w:t>
      </w:r>
      <w:r w:rsidR="00F5499D" w:rsidRPr="007B672E">
        <w:rPr>
          <w:rFonts w:ascii="Arial" w:hAnsi="Arial" w:cs="Arial"/>
          <w:sz w:val="24"/>
          <w:szCs w:val="24"/>
        </w:rPr>
        <w:t>contrato</w:t>
      </w:r>
      <w:r w:rsidRPr="007B672E">
        <w:rPr>
          <w:rFonts w:ascii="Arial" w:hAnsi="Arial" w:cs="Arial"/>
          <w:sz w:val="24"/>
          <w:szCs w:val="24"/>
        </w:rPr>
        <w:t xml:space="preserve"> não exclui, em hipótese alguma, a obrigação de reparação integral do dano causado ao Contratante.</w:t>
      </w:r>
    </w:p>
    <w:p w14:paraId="07756693" w14:textId="77777777" w:rsidR="003C2D16" w:rsidRPr="007B672E" w:rsidRDefault="003C2D16" w:rsidP="00920A0B">
      <w:pPr>
        <w:pStyle w:val="PargrafodaLista"/>
        <w:numPr>
          <w:ilvl w:val="1"/>
          <w:numId w:val="40"/>
        </w:numPr>
        <w:jc w:val="both"/>
        <w:rPr>
          <w:rFonts w:ascii="Arial" w:hAnsi="Arial" w:cs="Arial"/>
          <w:sz w:val="24"/>
          <w:szCs w:val="24"/>
        </w:rPr>
      </w:pPr>
      <w:r w:rsidRPr="007B672E">
        <w:rPr>
          <w:rFonts w:ascii="Arial" w:hAnsi="Arial" w:cs="Arial"/>
          <w:sz w:val="24"/>
          <w:szCs w:val="24"/>
        </w:rPr>
        <w:t xml:space="preserve">Todas as sanções previstas no </w:t>
      </w:r>
      <w:r w:rsidR="00F5499D" w:rsidRPr="007B672E">
        <w:rPr>
          <w:rFonts w:ascii="Arial" w:hAnsi="Arial" w:cs="Arial"/>
          <w:sz w:val="24"/>
          <w:szCs w:val="24"/>
        </w:rPr>
        <w:t>contrato</w:t>
      </w:r>
      <w:r w:rsidRPr="007B672E">
        <w:rPr>
          <w:rFonts w:ascii="Arial" w:hAnsi="Arial" w:cs="Arial"/>
          <w:sz w:val="24"/>
          <w:szCs w:val="24"/>
        </w:rPr>
        <w:t xml:space="preserve"> poderão ser aplicadas cumulativamente com a multa.</w:t>
      </w:r>
    </w:p>
    <w:p w14:paraId="3DECCA61" w14:textId="77777777" w:rsidR="00325898" w:rsidRPr="007B672E" w:rsidRDefault="00325898" w:rsidP="00325898">
      <w:pPr>
        <w:pStyle w:val="PargrafodaLista"/>
        <w:ind w:left="792"/>
        <w:jc w:val="both"/>
        <w:rPr>
          <w:rFonts w:ascii="Arial" w:hAnsi="Arial" w:cs="Arial"/>
          <w:sz w:val="24"/>
          <w:szCs w:val="24"/>
        </w:rPr>
      </w:pPr>
    </w:p>
    <w:p w14:paraId="401CAED3" w14:textId="77777777" w:rsidR="00325898" w:rsidRPr="007B672E" w:rsidRDefault="00325898" w:rsidP="00920A0B">
      <w:pPr>
        <w:pStyle w:val="PargrafodaLista"/>
        <w:widowControl w:val="0"/>
        <w:numPr>
          <w:ilvl w:val="2"/>
          <w:numId w:val="40"/>
        </w:numPr>
        <w:tabs>
          <w:tab w:val="left" w:pos="1554"/>
        </w:tabs>
        <w:autoSpaceDE w:val="0"/>
        <w:autoSpaceDN w:val="0"/>
        <w:spacing w:after="0" w:line="360" w:lineRule="auto"/>
        <w:ind w:left="1894" w:right="258"/>
        <w:contextualSpacing w:val="0"/>
        <w:jc w:val="both"/>
        <w:rPr>
          <w:rFonts w:ascii="Arial" w:hAnsi="Arial" w:cs="Arial"/>
          <w:sz w:val="24"/>
          <w:szCs w:val="24"/>
        </w:rPr>
      </w:pPr>
      <w:r w:rsidRPr="007B672E">
        <w:rPr>
          <w:rFonts w:ascii="Arial" w:hAnsi="Arial" w:cs="Arial"/>
          <w:sz w:val="24"/>
          <w:szCs w:val="24"/>
        </w:rPr>
        <w:t>Antes da aplicação da multa</w:t>
      </w:r>
      <w:r w:rsidR="00A608AB" w:rsidRPr="007B672E">
        <w:rPr>
          <w:rFonts w:ascii="Arial" w:hAnsi="Arial" w:cs="Arial"/>
          <w:sz w:val="24"/>
          <w:szCs w:val="24"/>
        </w:rPr>
        <w:t xml:space="preserve"> </w:t>
      </w:r>
      <w:r w:rsidRPr="007B672E">
        <w:rPr>
          <w:rFonts w:ascii="Arial" w:hAnsi="Arial" w:cs="Arial"/>
          <w:sz w:val="24"/>
          <w:szCs w:val="24"/>
        </w:rPr>
        <w:t>será facultada a defesa do interessado no prazo de 15 (quinze)</w:t>
      </w:r>
      <w:r w:rsidRPr="007B672E">
        <w:rPr>
          <w:rFonts w:ascii="Arial" w:hAnsi="Arial" w:cs="Arial"/>
          <w:spacing w:val="1"/>
          <w:sz w:val="24"/>
          <w:szCs w:val="24"/>
        </w:rPr>
        <w:t xml:space="preserve"> </w:t>
      </w:r>
      <w:r w:rsidRPr="007B672E">
        <w:rPr>
          <w:rFonts w:ascii="Arial" w:hAnsi="Arial" w:cs="Arial"/>
          <w:sz w:val="24"/>
          <w:szCs w:val="24"/>
        </w:rPr>
        <w:t>dias</w:t>
      </w:r>
      <w:r w:rsidRPr="007B672E">
        <w:rPr>
          <w:rFonts w:ascii="Arial" w:hAnsi="Arial" w:cs="Arial"/>
          <w:spacing w:val="-3"/>
          <w:sz w:val="24"/>
          <w:szCs w:val="24"/>
        </w:rPr>
        <w:t xml:space="preserve"> </w:t>
      </w:r>
      <w:r w:rsidRPr="007B672E">
        <w:rPr>
          <w:rFonts w:ascii="Arial" w:hAnsi="Arial" w:cs="Arial"/>
          <w:sz w:val="24"/>
          <w:szCs w:val="24"/>
        </w:rPr>
        <w:t>úteis,</w:t>
      </w:r>
      <w:r w:rsidRPr="007B672E">
        <w:rPr>
          <w:rFonts w:ascii="Arial" w:hAnsi="Arial" w:cs="Arial"/>
          <w:spacing w:val="-2"/>
          <w:sz w:val="24"/>
          <w:szCs w:val="24"/>
        </w:rPr>
        <w:t xml:space="preserve"> </w:t>
      </w:r>
      <w:r w:rsidRPr="007B672E">
        <w:rPr>
          <w:rFonts w:ascii="Arial" w:hAnsi="Arial" w:cs="Arial"/>
          <w:sz w:val="24"/>
          <w:szCs w:val="24"/>
        </w:rPr>
        <w:t>contado da data</w:t>
      </w:r>
      <w:r w:rsidRPr="007B672E">
        <w:rPr>
          <w:rFonts w:ascii="Arial" w:hAnsi="Arial" w:cs="Arial"/>
          <w:spacing w:val="-2"/>
          <w:sz w:val="24"/>
          <w:szCs w:val="24"/>
        </w:rPr>
        <w:t xml:space="preserve"> </w:t>
      </w:r>
      <w:r w:rsidRPr="007B672E">
        <w:rPr>
          <w:rFonts w:ascii="Arial" w:hAnsi="Arial" w:cs="Arial"/>
          <w:sz w:val="24"/>
          <w:szCs w:val="24"/>
        </w:rPr>
        <w:t>de sua</w:t>
      </w:r>
      <w:r w:rsidRPr="007B672E">
        <w:rPr>
          <w:rFonts w:ascii="Arial" w:hAnsi="Arial" w:cs="Arial"/>
          <w:spacing w:val="-2"/>
          <w:sz w:val="24"/>
          <w:szCs w:val="24"/>
        </w:rPr>
        <w:t xml:space="preserve"> </w:t>
      </w:r>
      <w:r w:rsidRPr="007B672E">
        <w:rPr>
          <w:rFonts w:ascii="Arial" w:hAnsi="Arial" w:cs="Arial"/>
          <w:sz w:val="24"/>
          <w:szCs w:val="24"/>
        </w:rPr>
        <w:t>intimação.</w:t>
      </w:r>
    </w:p>
    <w:p w14:paraId="276BA859" w14:textId="77777777" w:rsidR="00325898" w:rsidRPr="007B672E" w:rsidRDefault="00325898" w:rsidP="00920A0B">
      <w:pPr>
        <w:pStyle w:val="PargrafodaLista"/>
        <w:widowControl w:val="0"/>
        <w:numPr>
          <w:ilvl w:val="2"/>
          <w:numId w:val="40"/>
        </w:numPr>
        <w:tabs>
          <w:tab w:val="left" w:pos="1578"/>
        </w:tabs>
        <w:autoSpaceDE w:val="0"/>
        <w:autoSpaceDN w:val="0"/>
        <w:spacing w:after="0" w:line="360" w:lineRule="auto"/>
        <w:ind w:left="1894" w:right="256"/>
        <w:contextualSpacing w:val="0"/>
        <w:jc w:val="both"/>
        <w:rPr>
          <w:rFonts w:ascii="Arial" w:hAnsi="Arial" w:cs="Arial"/>
          <w:sz w:val="24"/>
          <w:szCs w:val="24"/>
        </w:rPr>
      </w:pPr>
      <w:r w:rsidRPr="007B672E">
        <w:rPr>
          <w:rFonts w:ascii="Arial" w:hAnsi="Arial" w:cs="Arial"/>
          <w:sz w:val="24"/>
          <w:szCs w:val="24"/>
        </w:rPr>
        <w:t>Se a multa aplicada e as indenizações cabíveis forem superiores ao valor do pagamento</w:t>
      </w:r>
      <w:r w:rsidRPr="007B672E">
        <w:rPr>
          <w:rFonts w:ascii="Arial" w:hAnsi="Arial" w:cs="Arial"/>
          <w:spacing w:val="1"/>
          <w:sz w:val="24"/>
          <w:szCs w:val="24"/>
        </w:rPr>
        <w:t xml:space="preserve"> </w:t>
      </w:r>
      <w:r w:rsidRPr="007B672E">
        <w:rPr>
          <w:rFonts w:ascii="Arial" w:hAnsi="Arial" w:cs="Arial"/>
          <w:sz w:val="24"/>
          <w:szCs w:val="24"/>
        </w:rPr>
        <w:t>eventualmente devido pelo Contratante ao Contratado, além da perda desse valor, a diferença será</w:t>
      </w:r>
      <w:r w:rsidRPr="007B672E">
        <w:rPr>
          <w:rFonts w:ascii="Arial" w:hAnsi="Arial" w:cs="Arial"/>
          <w:spacing w:val="1"/>
          <w:sz w:val="24"/>
          <w:szCs w:val="24"/>
        </w:rPr>
        <w:t xml:space="preserve"> </w:t>
      </w:r>
      <w:r w:rsidRPr="007B672E">
        <w:rPr>
          <w:rFonts w:ascii="Arial" w:hAnsi="Arial" w:cs="Arial"/>
          <w:sz w:val="24"/>
          <w:szCs w:val="24"/>
        </w:rPr>
        <w:t>descontada</w:t>
      </w:r>
      <w:r w:rsidRPr="007B672E">
        <w:rPr>
          <w:rFonts w:ascii="Arial" w:hAnsi="Arial" w:cs="Arial"/>
          <w:spacing w:val="-1"/>
          <w:sz w:val="24"/>
          <w:szCs w:val="24"/>
        </w:rPr>
        <w:t xml:space="preserve"> </w:t>
      </w:r>
      <w:r w:rsidRPr="007B672E">
        <w:rPr>
          <w:rFonts w:ascii="Arial" w:hAnsi="Arial" w:cs="Arial"/>
          <w:sz w:val="24"/>
          <w:szCs w:val="24"/>
        </w:rPr>
        <w:t>da</w:t>
      </w:r>
      <w:r w:rsidRPr="007B672E">
        <w:rPr>
          <w:rFonts w:ascii="Arial" w:hAnsi="Arial" w:cs="Arial"/>
          <w:spacing w:val="-2"/>
          <w:sz w:val="24"/>
          <w:szCs w:val="24"/>
        </w:rPr>
        <w:t xml:space="preserve"> </w:t>
      </w:r>
      <w:r w:rsidRPr="007B672E">
        <w:rPr>
          <w:rFonts w:ascii="Arial" w:hAnsi="Arial" w:cs="Arial"/>
          <w:sz w:val="24"/>
          <w:szCs w:val="24"/>
        </w:rPr>
        <w:t>garantia prestada</w:t>
      </w:r>
      <w:r w:rsidRPr="007B672E">
        <w:rPr>
          <w:rFonts w:ascii="Arial" w:hAnsi="Arial" w:cs="Arial"/>
          <w:spacing w:val="-2"/>
          <w:sz w:val="24"/>
          <w:szCs w:val="24"/>
        </w:rPr>
        <w:t xml:space="preserve"> </w:t>
      </w:r>
      <w:r w:rsidRPr="007B672E">
        <w:rPr>
          <w:rFonts w:ascii="Arial" w:hAnsi="Arial" w:cs="Arial"/>
          <w:sz w:val="24"/>
          <w:szCs w:val="24"/>
        </w:rPr>
        <w:t>ou será</w:t>
      </w:r>
      <w:r w:rsidRPr="007B672E">
        <w:rPr>
          <w:rFonts w:ascii="Arial" w:hAnsi="Arial" w:cs="Arial"/>
          <w:spacing w:val="-2"/>
          <w:sz w:val="24"/>
          <w:szCs w:val="24"/>
        </w:rPr>
        <w:t xml:space="preserve"> </w:t>
      </w:r>
      <w:r w:rsidRPr="007B672E">
        <w:rPr>
          <w:rFonts w:ascii="Arial" w:hAnsi="Arial" w:cs="Arial"/>
          <w:sz w:val="24"/>
          <w:szCs w:val="24"/>
        </w:rPr>
        <w:t>cobrada</w:t>
      </w:r>
      <w:r w:rsidRPr="007B672E">
        <w:rPr>
          <w:rFonts w:ascii="Arial" w:hAnsi="Arial" w:cs="Arial"/>
          <w:spacing w:val="-3"/>
          <w:sz w:val="24"/>
          <w:szCs w:val="24"/>
        </w:rPr>
        <w:t xml:space="preserve"> </w:t>
      </w:r>
      <w:r w:rsidRPr="007B672E">
        <w:rPr>
          <w:rFonts w:ascii="Arial" w:hAnsi="Arial" w:cs="Arial"/>
          <w:sz w:val="24"/>
          <w:szCs w:val="24"/>
        </w:rPr>
        <w:t>judicialmente.</w:t>
      </w:r>
    </w:p>
    <w:p w14:paraId="6826340C" w14:textId="77777777" w:rsidR="00325898" w:rsidRPr="007B672E" w:rsidRDefault="00325898" w:rsidP="00920A0B">
      <w:pPr>
        <w:pStyle w:val="PargrafodaLista"/>
        <w:widowControl w:val="0"/>
        <w:numPr>
          <w:ilvl w:val="2"/>
          <w:numId w:val="40"/>
        </w:numPr>
        <w:tabs>
          <w:tab w:val="left" w:pos="1629"/>
        </w:tabs>
        <w:autoSpaceDE w:val="0"/>
        <w:autoSpaceDN w:val="0"/>
        <w:spacing w:after="0" w:line="360" w:lineRule="auto"/>
        <w:ind w:left="1894" w:right="256"/>
        <w:contextualSpacing w:val="0"/>
        <w:jc w:val="both"/>
        <w:rPr>
          <w:rFonts w:ascii="Arial" w:hAnsi="Arial" w:cs="Arial"/>
          <w:sz w:val="24"/>
          <w:szCs w:val="24"/>
        </w:rPr>
      </w:pPr>
      <w:r w:rsidRPr="007B672E">
        <w:rPr>
          <w:rFonts w:ascii="Arial" w:hAnsi="Arial" w:cs="Arial"/>
          <w:sz w:val="24"/>
          <w:szCs w:val="24"/>
        </w:rPr>
        <w:t>Previamente</w:t>
      </w:r>
      <w:r w:rsidRPr="007B672E">
        <w:rPr>
          <w:rFonts w:ascii="Arial" w:hAnsi="Arial" w:cs="Arial"/>
          <w:spacing w:val="1"/>
          <w:sz w:val="24"/>
          <w:szCs w:val="24"/>
        </w:rPr>
        <w:t xml:space="preserve"> </w:t>
      </w:r>
      <w:r w:rsidRPr="007B672E">
        <w:rPr>
          <w:rFonts w:ascii="Arial" w:hAnsi="Arial" w:cs="Arial"/>
          <w:sz w:val="24"/>
          <w:szCs w:val="24"/>
        </w:rPr>
        <w:t>ao</w:t>
      </w:r>
      <w:r w:rsidRPr="007B672E">
        <w:rPr>
          <w:rFonts w:ascii="Arial" w:hAnsi="Arial" w:cs="Arial"/>
          <w:spacing w:val="1"/>
          <w:sz w:val="24"/>
          <w:szCs w:val="24"/>
        </w:rPr>
        <w:t xml:space="preserve"> </w:t>
      </w:r>
      <w:r w:rsidRPr="007B672E">
        <w:rPr>
          <w:rFonts w:ascii="Arial" w:hAnsi="Arial" w:cs="Arial"/>
          <w:sz w:val="24"/>
          <w:szCs w:val="24"/>
        </w:rPr>
        <w:t>encaminhamento</w:t>
      </w:r>
      <w:r w:rsidRPr="007B672E">
        <w:rPr>
          <w:rFonts w:ascii="Arial" w:hAnsi="Arial" w:cs="Arial"/>
          <w:spacing w:val="1"/>
          <w:sz w:val="24"/>
          <w:szCs w:val="24"/>
        </w:rPr>
        <w:t xml:space="preserve"> </w:t>
      </w:r>
      <w:r w:rsidRPr="007B672E">
        <w:rPr>
          <w:rFonts w:ascii="Arial" w:hAnsi="Arial" w:cs="Arial"/>
          <w:sz w:val="24"/>
          <w:szCs w:val="24"/>
        </w:rPr>
        <w:t>à</w:t>
      </w:r>
      <w:r w:rsidRPr="007B672E">
        <w:rPr>
          <w:rFonts w:ascii="Arial" w:hAnsi="Arial" w:cs="Arial"/>
          <w:spacing w:val="1"/>
          <w:sz w:val="24"/>
          <w:szCs w:val="24"/>
        </w:rPr>
        <w:t xml:space="preserve"> </w:t>
      </w:r>
      <w:r w:rsidRPr="007B672E">
        <w:rPr>
          <w:rFonts w:ascii="Arial" w:hAnsi="Arial" w:cs="Arial"/>
          <w:sz w:val="24"/>
          <w:szCs w:val="24"/>
        </w:rPr>
        <w:t>cobrança</w:t>
      </w:r>
      <w:r w:rsidRPr="007B672E">
        <w:rPr>
          <w:rFonts w:ascii="Arial" w:hAnsi="Arial" w:cs="Arial"/>
          <w:spacing w:val="1"/>
          <w:sz w:val="24"/>
          <w:szCs w:val="24"/>
        </w:rPr>
        <w:t xml:space="preserve"> </w:t>
      </w:r>
      <w:r w:rsidRPr="007B672E">
        <w:rPr>
          <w:rFonts w:ascii="Arial" w:hAnsi="Arial" w:cs="Arial"/>
          <w:sz w:val="24"/>
          <w:szCs w:val="24"/>
        </w:rPr>
        <w:t>judicial,</w:t>
      </w:r>
      <w:r w:rsidRPr="007B672E">
        <w:rPr>
          <w:rFonts w:ascii="Arial" w:hAnsi="Arial" w:cs="Arial"/>
          <w:spacing w:val="1"/>
          <w:sz w:val="24"/>
          <w:szCs w:val="24"/>
        </w:rPr>
        <w:t xml:space="preserve"> </w:t>
      </w:r>
      <w:r w:rsidRPr="007B672E">
        <w:rPr>
          <w:rFonts w:ascii="Arial" w:hAnsi="Arial" w:cs="Arial"/>
          <w:sz w:val="24"/>
          <w:szCs w:val="24"/>
        </w:rPr>
        <w:t>a</w:t>
      </w:r>
      <w:r w:rsidRPr="007B672E">
        <w:rPr>
          <w:rFonts w:ascii="Arial" w:hAnsi="Arial" w:cs="Arial"/>
          <w:spacing w:val="1"/>
          <w:sz w:val="24"/>
          <w:szCs w:val="24"/>
        </w:rPr>
        <w:t xml:space="preserve"> </w:t>
      </w:r>
      <w:r w:rsidRPr="007B672E">
        <w:rPr>
          <w:rFonts w:ascii="Arial" w:hAnsi="Arial" w:cs="Arial"/>
          <w:sz w:val="24"/>
          <w:szCs w:val="24"/>
        </w:rPr>
        <w:t>multa</w:t>
      </w:r>
      <w:r w:rsidRPr="007B672E">
        <w:rPr>
          <w:rFonts w:ascii="Arial" w:hAnsi="Arial" w:cs="Arial"/>
          <w:spacing w:val="1"/>
          <w:sz w:val="24"/>
          <w:szCs w:val="24"/>
        </w:rPr>
        <w:t xml:space="preserve"> </w:t>
      </w:r>
      <w:r w:rsidRPr="007B672E">
        <w:rPr>
          <w:rFonts w:ascii="Arial" w:hAnsi="Arial" w:cs="Arial"/>
          <w:sz w:val="24"/>
          <w:szCs w:val="24"/>
        </w:rPr>
        <w:t>poderá</w:t>
      </w:r>
      <w:r w:rsidRPr="007B672E">
        <w:rPr>
          <w:rFonts w:ascii="Arial" w:hAnsi="Arial" w:cs="Arial"/>
          <w:spacing w:val="1"/>
          <w:sz w:val="24"/>
          <w:szCs w:val="24"/>
        </w:rPr>
        <w:t xml:space="preserve"> </w:t>
      </w:r>
      <w:r w:rsidRPr="007B672E">
        <w:rPr>
          <w:rFonts w:ascii="Arial" w:hAnsi="Arial" w:cs="Arial"/>
          <w:sz w:val="24"/>
          <w:szCs w:val="24"/>
        </w:rPr>
        <w:t>ser</w:t>
      </w:r>
      <w:r w:rsidRPr="007B672E">
        <w:rPr>
          <w:rFonts w:ascii="Arial" w:hAnsi="Arial" w:cs="Arial"/>
          <w:spacing w:val="1"/>
          <w:sz w:val="24"/>
          <w:szCs w:val="24"/>
        </w:rPr>
        <w:t xml:space="preserve"> </w:t>
      </w:r>
      <w:r w:rsidRPr="007B672E">
        <w:rPr>
          <w:rFonts w:ascii="Arial" w:hAnsi="Arial" w:cs="Arial"/>
          <w:sz w:val="24"/>
          <w:szCs w:val="24"/>
        </w:rPr>
        <w:t>recolhida</w:t>
      </w:r>
      <w:r w:rsidRPr="007B672E">
        <w:rPr>
          <w:rFonts w:ascii="Arial" w:hAnsi="Arial" w:cs="Arial"/>
          <w:spacing w:val="1"/>
          <w:sz w:val="24"/>
          <w:szCs w:val="24"/>
        </w:rPr>
        <w:t xml:space="preserve"> </w:t>
      </w:r>
      <w:r w:rsidRPr="007B672E">
        <w:rPr>
          <w:rFonts w:ascii="Arial" w:hAnsi="Arial" w:cs="Arial"/>
          <w:sz w:val="24"/>
          <w:szCs w:val="24"/>
        </w:rPr>
        <w:t>administrativamente no prazo máximo de 15 (quinze) dias, a contar da data do recebimento da</w:t>
      </w:r>
      <w:r w:rsidRPr="007B672E">
        <w:rPr>
          <w:rFonts w:ascii="Arial" w:hAnsi="Arial" w:cs="Arial"/>
          <w:spacing w:val="1"/>
          <w:sz w:val="24"/>
          <w:szCs w:val="24"/>
        </w:rPr>
        <w:t xml:space="preserve"> </w:t>
      </w:r>
      <w:r w:rsidRPr="007B672E">
        <w:rPr>
          <w:rFonts w:ascii="Arial" w:hAnsi="Arial" w:cs="Arial"/>
          <w:sz w:val="24"/>
          <w:szCs w:val="24"/>
        </w:rPr>
        <w:t>comunicação</w:t>
      </w:r>
      <w:r w:rsidRPr="007B672E">
        <w:rPr>
          <w:rFonts w:ascii="Arial" w:hAnsi="Arial" w:cs="Arial"/>
          <w:spacing w:val="-3"/>
          <w:sz w:val="24"/>
          <w:szCs w:val="24"/>
        </w:rPr>
        <w:t xml:space="preserve"> </w:t>
      </w:r>
      <w:r w:rsidRPr="007B672E">
        <w:rPr>
          <w:rFonts w:ascii="Arial" w:hAnsi="Arial" w:cs="Arial"/>
          <w:sz w:val="24"/>
          <w:szCs w:val="24"/>
        </w:rPr>
        <w:t>enviada</w:t>
      </w:r>
      <w:r w:rsidRPr="007B672E">
        <w:rPr>
          <w:rFonts w:ascii="Arial" w:hAnsi="Arial" w:cs="Arial"/>
          <w:spacing w:val="-2"/>
          <w:sz w:val="24"/>
          <w:szCs w:val="24"/>
        </w:rPr>
        <w:t xml:space="preserve"> </w:t>
      </w:r>
      <w:r w:rsidRPr="007B672E">
        <w:rPr>
          <w:rFonts w:ascii="Arial" w:hAnsi="Arial" w:cs="Arial"/>
          <w:sz w:val="24"/>
          <w:szCs w:val="24"/>
        </w:rPr>
        <w:t>pela</w:t>
      </w:r>
      <w:r w:rsidRPr="007B672E">
        <w:rPr>
          <w:rFonts w:ascii="Arial" w:hAnsi="Arial" w:cs="Arial"/>
          <w:spacing w:val="-2"/>
          <w:sz w:val="24"/>
          <w:szCs w:val="24"/>
        </w:rPr>
        <w:t xml:space="preserve"> </w:t>
      </w:r>
      <w:r w:rsidRPr="007B672E">
        <w:rPr>
          <w:rFonts w:ascii="Arial" w:hAnsi="Arial" w:cs="Arial"/>
          <w:sz w:val="24"/>
          <w:szCs w:val="24"/>
        </w:rPr>
        <w:t>autoridade</w:t>
      </w:r>
      <w:r w:rsidRPr="007B672E">
        <w:rPr>
          <w:rFonts w:ascii="Arial" w:hAnsi="Arial" w:cs="Arial"/>
          <w:spacing w:val="-2"/>
          <w:sz w:val="24"/>
          <w:szCs w:val="24"/>
        </w:rPr>
        <w:t xml:space="preserve"> </w:t>
      </w:r>
      <w:r w:rsidRPr="007B672E">
        <w:rPr>
          <w:rFonts w:ascii="Arial" w:hAnsi="Arial" w:cs="Arial"/>
          <w:sz w:val="24"/>
          <w:szCs w:val="24"/>
        </w:rPr>
        <w:t>competente.</w:t>
      </w:r>
    </w:p>
    <w:p w14:paraId="1CA7A8C6" w14:textId="77777777" w:rsidR="003C2D16" w:rsidRPr="007B672E" w:rsidRDefault="003C2D16" w:rsidP="00920A0B">
      <w:pPr>
        <w:pStyle w:val="PargrafodaLista"/>
        <w:numPr>
          <w:ilvl w:val="1"/>
          <w:numId w:val="40"/>
        </w:numPr>
        <w:spacing w:line="360" w:lineRule="auto"/>
        <w:jc w:val="both"/>
        <w:rPr>
          <w:rFonts w:ascii="Arial" w:hAnsi="Arial" w:cs="Arial"/>
          <w:sz w:val="24"/>
          <w:szCs w:val="24"/>
        </w:rPr>
      </w:pPr>
      <w:r w:rsidRPr="007B672E">
        <w:rPr>
          <w:rFonts w:ascii="Arial" w:hAnsi="Arial" w:cs="Arial"/>
          <w:sz w:val="24"/>
          <w:szCs w:val="24"/>
        </w:rPr>
        <w:t xml:space="preserve">A aplicação das sanções realizar-se-á em processo administrativo que assegure o contraditório </w:t>
      </w:r>
      <w:r w:rsidR="00F5499D" w:rsidRPr="007B672E">
        <w:rPr>
          <w:rFonts w:ascii="Arial" w:hAnsi="Arial" w:cs="Arial"/>
          <w:sz w:val="24"/>
          <w:szCs w:val="24"/>
        </w:rPr>
        <w:t>e a ampla defesa ao c</w:t>
      </w:r>
      <w:r w:rsidRPr="007B672E">
        <w:rPr>
          <w:rFonts w:ascii="Arial" w:hAnsi="Arial" w:cs="Arial"/>
          <w:sz w:val="24"/>
          <w:szCs w:val="24"/>
        </w:rPr>
        <w:t>ontratado, observando-se o procedimento previsto no caput e parágrafos do art. 158 da Lei nº 14.133, de 2021, para as penalidades de impedimento de licitar e contratar e de declaração de inidoneidade para licitar ou contratar.</w:t>
      </w:r>
    </w:p>
    <w:p w14:paraId="6702636F" w14:textId="77777777" w:rsidR="003C2D16" w:rsidRPr="007B672E" w:rsidRDefault="003C2D16" w:rsidP="00920A0B">
      <w:pPr>
        <w:pStyle w:val="PargrafodaLista"/>
        <w:widowControl w:val="0"/>
        <w:numPr>
          <w:ilvl w:val="1"/>
          <w:numId w:val="40"/>
        </w:numPr>
        <w:autoSpaceDE w:val="0"/>
        <w:autoSpaceDN w:val="0"/>
        <w:spacing w:after="0" w:line="360" w:lineRule="auto"/>
        <w:ind w:right="2"/>
        <w:contextualSpacing w:val="0"/>
        <w:jc w:val="both"/>
        <w:rPr>
          <w:rFonts w:ascii="Arial" w:hAnsi="Arial" w:cs="Arial"/>
          <w:sz w:val="24"/>
          <w:szCs w:val="24"/>
        </w:rPr>
      </w:pPr>
      <w:r w:rsidRPr="007B672E">
        <w:rPr>
          <w:rFonts w:ascii="Arial" w:hAnsi="Arial" w:cs="Arial"/>
          <w:sz w:val="24"/>
          <w:szCs w:val="24"/>
        </w:rPr>
        <w:t>Na</w:t>
      </w:r>
      <w:r w:rsidRPr="007B672E">
        <w:rPr>
          <w:rFonts w:ascii="Arial" w:hAnsi="Arial" w:cs="Arial"/>
          <w:spacing w:val="4"/>
          <w:sz w:val="24"/>
          <w:szCs w:val="24"/>
        </w:rPr>
        <w:t xml:space="preserve"> </w:t>
      </w:r>
      <w:r w:rsidRPr="007B672E">
        <w:rPr>
          <w:rFonts w:ascii="Arial" w:hAnsi="Arial" w:cs="Arial"/>
          <w:sz w:val="24"/>
          <w:szCs w:val="24"/>
        </w:rPr>
        <w:t>aplicação</w:t>
      </w:r>
      <w:r w:rsidRPr="007B672E">
        <w:rPr>
          <w:rFonts w:ascii="Arial" w:hAnsi="Arial" w:cs="Arial"/>
          <w:spacing w:val="4"/>
          <w:sz w:val="24"/>
          <w:szCs w:val="24"/>
        </w:rPr>
        <w:t xml:space="preserve"> </w:t>
      </w:r>
      <w:r w:rsidRPr="007B672E">
        <w:rPr>
          <w:rFonts w:ascii="Arial" w:hAnsi="Arial" w:cs="Arial"/>
          <w:sz w:val="24"/>
          <w:szCs w:val="24"/>
        </w:rPr>
        <w:t>das</w:t>
      </w:r>
      <w:r w:rsidRPr="007B672E">
        <w:rPr>
          <w:rFonts w:ascii="Arial" w:hAnsi="Arial" w:cs="Arial"/>
          <w:spacing w:val="4"/>
          <w:sz w:val="24"/>
          <w:szCs w:val="24"/>
        </w:rPr>
        <w:t xml:space="preserve"> </w:t>
      </w:r>
      <w:r w:rsidRPr="007B672E">
        <w:rPr>
          <w:rFonts w:ascii="Arial" w:hAnsi="Arial" w:cs="Arial"/>
          <w:sz w:val="24"/>
          <w:szCs w:val="24"/>
        </w:rPr>
        <w:t>sanções</w:t>
      </w:r>
      <w:r w:rsidRPr="007B672E">
        <w:rPr>
          <w:rFonts w:ascii="Arial" w:hAnsi="Arial" w:cs="Arial"/>
          <w:spacing w:val="5"/>
          <w:sz w:val="24"/>
          <w:szCs w:val="24"/>
        </w:rPr>
        <w:t xml:space="preserve"> </w:t>
      </w:r>
      <w:r w:rsidRPr="007B672E">
        <w:rPr>
          <w:rFonts w:ascii="Arial" w:hAnsi="Arial" w:cs="Arial"/>
          <w:sz w:val="24"/>
          <w:szCs w:val="24"/>
        </w:rPr>
        <w:t>serão</w:t>
      </w:r>
      <w:r w:rsidRPr="007B672E">
        <w:rPr>
          <w:rFonts w:ascii="Arial" w:hAnsi="Arial" w:cs="Arial"/>
          <w:spacing w:val="2"/>
          <w:sz w:val="24"/>
          <w:szCs w:val="24"/>
        </w:rPr>
        <w:t xml:space="preserve"> </w:t>
      </w:r>
      <w:r w:rsidRPr="007B672E">
        <w:rPr>
          <w:rFonts w:ascii="Arial" w:hAnsi="Arial" w:cs="Arial"/>
          <w:sz w:val="24"/>
          <w:szCs w:val="24"/>
        </w:rPr>
        <w:t>considerados:</w:t>
      </w:r>
    </w:p>
    <w:p w14:paraId="61AD794E" w14:textId="77777777" w:rsidR="00325898" w:rsidRPr="007B672E" w:rsidRDefault="00325898" w:rsidP="00A608AB">
      <w:pPr>
        <w:pStyle w:val="PargrafodaLista"/>
        <w:widowControl w:val="0"/>
        <w:numPr>
          <w:ilvl w:val="0"/>
          <w:numId w:val="6"/>
        </w:numPr>
        <w:autoSpaceDE w:val="0"/>
        <w:autoSpaceDN w:val="0"/>
        <w:spacing w:after="0" w:line="360" w:lineRule="auto"/>
        <w:ind w:right="2"/>
        <w:jc w:val="both"/>
        <w:rPr>
          <w:rFonts w:ascii="Arial" w:hAnsi="Arial" w:cs="Arial"/>
          <w:sz w:val="24"/>
          <w:szCs w:val="24"/>
        </w:rPr>
      </w:pPr>
      <w:r w:rsidRPr="007B672E">
        <w:rPr>
          <w:rFonts w:ascii="Arial" w:hAnsi="Arial" w:cs="Arial"/>
          <w:sz w:val="24"/>
          <w:szCs w:val="24"/>
        </w:rPr>
        <w:t>A natureza e a gravidade da infração cometida;</w:t>
      </w:r>
    </w:p>
    <w:p w14:paraId="57139953" w14:textId="77777777" w:rsidR="00325898" w:rsidRPr="007B672E" w:rsidRDefault="00325898" w:rsidP="00A608AB">
      <w:pPr>
        <w:pStyle w:val="PargrafodaLista"/>
        <w:widowControl w:val="0"/>
        <w:numPr>
          <w:ilvl w:val="0"/>
          <w:numId w:val="6"/>
        </w:numPr>
        <w:autoSpaceDE w:val="0"/>
        <w:autoSpaceDN w:val="0"/>
        <w:spacing w:after="0" w:line="360" w:lineRule="auto"/>
        <w:ind w:right="2"/>
        <w:jc w:val="both"/>
        <w:rPr>
          <w:rFonts w:ascii="Arial" w:hAnsi="Arial" w:cs="Arial"/>
          <w:sz w:val="24"/>
          <w:szCs w:val="24"/>
        </w:rPr>
      </w:pPr>
      <w:r w:rsidRPr="007B672E">
        <w:rPr>
          <w:rFonts w:ascii="Arial" w:hAnsi="Arial" w:cs="Arial"/>
          <w:sz w:val="24"/>
          <w:szCs w:val="24"/>
        </w:rPr>
        <w:t>As peculiaridades do caso concreto;</w:t>
      </w:r>
    </w:p>
    <w:p w14:paraId="25EDE5E3" w14:textId="77777777" w:rsidR="00325898" w:rsidRPr="007B672E" w:rsidRDefault="00325898" w:rsidP="00A608AB">
      <w:pPr>
        <w:pStyle w:val="PargrafodaLista"/>
        <w:widowControl w:val="0"/>
        <w:numPr>
          <w:ilvl w:val="0"/>
          <w:numId w:val="6"/>
        </w:numPr>
        <w:autoSpaceDE w:val="0"/>
        <w:autoSpaceDN w:val="0"/>
        <w:spacing w:after="0" w:line="360" w:lineRule="auto"/>
        <w:ind w:right="2"/>
        <w:jc w:val="both"/>
        <w:rPr>
          <w:rFonts w:ascii="Arial" w:hAnsi="Arial" w:cs="Arial"/>
          <w:sz w:val="24"/>
          <w:szCs w:val="24"/>
        </w:rPr>
      </w:pPr>
      <w:r w:rsidRPr="007B672E">
        <w:rPr>
          <w:rFonts w:ascii="Arial" w:hAnsi="Arial" w:cs="Arial"/>
          <w:sz w:val="24"/>
          <w:szCs w:val="24"/>
        </w:rPr>
        <w:lastRenderedPageBreak/>
        <w:t>As circunstâncias agravantes ou atenuantes;</w:t>
      </w:r>
    </w:p>
    <w:p w14:paraId="3298FC0C" w14:textId="77777777" w:rsidR="00325898" w:rsidRPr="007B672E" w:rsidRDefault="00325898" w:rsidP="00A608AB">
      <w:pPr>
        <w:pStyle w:val="PargrafodaLista"/>
        <w:widowControl w:val="0"/>
        <w:numPr>
          <w:ilvl w:val="0"/>
          <w:numId w:val="6"/>
        </w:numPr>
        <w:autoSpaceDE w:val="0"/>
        <w:autoSpaceDN w:val="0"/>
        <w:spacing w:after="0" w:line="360" w:lineRule="auto"/>
        <w:ind w:right="2"/>
        <w:jc w:val="both"/>
        <w:rPr>
          <w:rFonts w:ascii="Arial" w:hAnsi="Arial" w:cs="Arial"/>
          <w:sz w:val="24"/>
          <w:szCs w:val="24"/>
        </w:rPr>
      </w:pPr>
      <w:r w:rsidRPr="007B672E">
        <w:rPr>
          <w:rFonts w:ascii="Arial" w:hAnsi="Arial" w:cs="Arial"/>
          <w:sz w:val="24"/>
          <w:szCs w:val="24"/>
        </w:rPr>
        <w:t xml:space="preserve">Os danos que dela provierem para o </w:t>
      </w:r>
      <w:r w:rsidR="00F5499D" w:rsidRPr="007B672E">
        <w:rPr>
          <w:rFonts w:ascii="Arial" w:hAnsi="Arial" w:cs="Arial"/>
          <w:sz w:val="24"/>
          <w:szCs w:val="24"/>
        </w:rPr>
        <w:t>c</w:t>
      </w:r>
      <w:r w:rsidRPr="007B672E">
        <w:rPr>
          <w:rFonts w:ascii="Arial" w:hAnsi="Arial" w:cs="Arial"/>
          <w:sz w:val="24"/>
          <w:szCs w:val="24"/>
        </w:rPr>
        <w:t>ontratante;</w:t>
      </w:r>
    </w:p>
    <w:p w14:paraId="320A363F" w14:textId="77777777" w:rsidR="00325898" w:rsidRPr="007B672E" w:rsidRDefault="00325898" w:rsidP="00A608AB">
      <w:pPr>
        <w:pStyle w:val="PargrafodaLista"/>
        <w:widowControl w:val="0"/>
        <w:numPr>
          <w:ilvl w:val="0"/>
          <w:numId w:val="6"/>
        </w:numPr>
        <w:autoSpaceDE w:val="0"/>
        <w:autoSpaceDN w:val="0"/>
        <w:spacing w:after="0" w:line="360" w:lineRule="auto"/>
        <w:ind w:right="2"/>
        <w:contextualSpacing w:val="0"/>
        <w:jc w:val="both"/>
        <w:rPr>
          <w:rFonts w:ascii="Arial" w:hAnsi="Arial" w:cs="Arial"/>
          <w:sz w:val="24"/>
          <w:szCs w:val="24"/>
        </w:rPr>
      </w:pPr>
      <w:r w:rsidRPr="007B672E">
        <w:rPr>
          <w:rFonts w:ascii="Arial" w:hAnsi="Arial" w:cs="Arial"/>
          <w:sz w:val="24"/>
          <w:szCs w:val="24"/>
        </w:rPr>
        <w:t>A implantação ou o aperfeiçoamento de programa de integridade, conforme normas e orientações dos órgãos de controle.</w:t>
      </w:r>
    </w:p>
    <w:p w14:paraId="4CCFD937" w14:textId="77777777" w:rsidR="003C2D16" w:rsidRPr="007B672E" w:rsidRDefault="003C2D16" w:rsidP="00920A0B">
      <w:pPr>
        <w:pStyle w:val="PargrafodaLista"/>
        <w:widowControl w:val="0"/>
        <w:numPr>
          <w:ilvl w:val="1"/>
          <w:numId w:val="40"/>
        </w:numPr>
        <w:tabs>
          <w:tab w:val="left" w:pos="567"/>
        </w:tabs>
        <w:autoSpaceDE w:val="0"/>
        <w:autoSpaceDN w:val="0"/>
        <w:spacing w:after="0" w:line="360" w:lineRule="auto"/>
        <w:ind w:right="249"/>
        <w:contextualSpacing w:val="0"/>
        <w:jc w:val="both"/>
        <w:rPr>
          <w:rFonts w:ascii="Arial" w:hAnsi="Arial" w:cs="Arial"/>
          <w:sz w:val="24"/>
          <w:szCs w:val="24"/>
        </w:rPr>
      </w:pPr>
      <w:r w:rsidRPr="007B672E">
        <w:rPr>
          <w:rFonts w:ascii="Arial" w:hAnsi="Arial" w:cs="Arial"/>
          <w:sz w:val="24"/>
          <w:szCs w:val="24"/>
        </w:rPr>
        <w:t>Os atos previstos como infrações administrativas na Lei nº 14.133, de 2021, ou em outras leis de</w:t>
      </w:r>
      <w:r w:rsidRPr="007B672E">
        <w:rPr>
          <w:rFonts w:ascii="Arial" w:hAnsi="Arial" w:cs="Arial"/>
          <w:spacing w:val="1"/>
          <w:sz w:val="24"/>
          <w:szCs w:val="24"/>
        </w:rPr>
        <w:t xml:space="preserve"> </w:t>
      </w:r>
      <w:r w:rsidRPr="007B672E">
        <w:rPr>
          <w:rFonts w:ascii="Arial" w:hAnsi="Arial" w:cs="Arial"/>
          <w:sz w:val="24"/>
          <w:szCs w:val="24"/>
        </w:rPr>
        <w:t>licitações</w:t>
      </w:r>
      <w:r w:rsidRPr="007B672E">
        <w:rPr>
          <w:rFonts w:ascii="Arial" w:hAnsi="Arial" w:cs="Arial"/>
          <w:spacing w:val="-4"/>
          <w:sz w:val="24"/>
          <w:szCs w:val="24"/>
        </w:rPr>
        <w:t xml:space="preserve"> </w:t>
      </w:r>
      <w:r w:rsidRPr="007B672E">
        <w:rPr>
          <w:rFonts w:ascii="Arial" w:hAnsi="Arial" w:cs="Arial"/>
          <w:sz w:val="24"/>
          <w:szCs w:val="24"/>
        </w:rPr>
        <w:t>e</w:t>
      </w:r>
      <w:r w:rsidRPr="007B672E">
        <w:rPr>
          <w:rFonts w:ascii="Arial" w:hAnsi="Arial" w:cs="Arial"/>
          <w:spacing w:val="-4"/>
          <w:sz w:val="24"/>
          <w:szCs w:val="24"/>
        </w:rPr>
        <w:t xml:space="preserve"> </w:t>
      </w:r>
      <w:r w:rsidR="00F5499D" w:rsidRPr="007B672E">
        <w:rPr>
          <w:rFonts w:ascii="Arial" w:hAnsi="Arial" w:cs="Arial"/>
          <w:sz w:val="24"/>
          <w:szCs w:val="24"/>
        </w:rPr>
        <w:t>contrato</w:t>
      </w:r>
      <w:r w:rsidRPr="007B672E">
        <w:rPr>
          <w:rFonts w:ascii="Arial" w:hAnsi="Arial" w:cs="Arial"/>
          <w:sz w:val="24"/>
          <w:szCs w:val="24"/>
        </w:rPr>
        <w:t>s</w:t>
      </w:r>
      <w:r w:rsidRPr="007B672E">
        <w:rPr>
          <w:rFonts w:ascii="Arial" w:hAnsi="Arial" w:cs="Arial"/>
          <w:spacing w:val="-4"/>
          <w:sz w:val="24"/>
          <w:szCs w:val="24"/>
        </w:rPr>
        <w:t xml:space="preserve"> </w:t>
      </w:r>
      <w:r w:rsidRPr="007B672E">
        <w:rPr>
          <w:rFonts w:ascii="Arial" w:hAnsi="Arial" w:cs="Arial"/>
          <w:sz w:val="24"/>
          <w:szCs w:val="24"/>
        </w:rPr>
        <w:t>da</w:t>
      </w:r>
      <w:r w:rsidRPr="007B672E">
        <w:rPr>
          <w:rFonts w:ascii="Arial" w:hAnsi="Arial" w:cs="Arial"/>
          <w:spacing w:val="-3"/>
          <w:sz w:val="24"/>
          <w:szCs w:val="24"/>
        </w:rPr>
        <w:t xml:space="preserve"> </w:t>
      </w:r>
      <w:r w:rsidRPr="007B672E">
        <w:rPr>
          <w:rFonts w:ascii="Arial" w:hAnsi="Arial" w:cs="Arial"/>
          <w:sz w:val="24"/>
          <w:szCs w:val="24"/>
        </w:rPr>
        <w:t>Administração</w:t>
      </w:r>
      <w:r w:rsidRPr="007B672E">
        <w:rPr>
          <w:rFonts w:ascii="Arial" w:hAnsi="Arial" w:cs="Arial"/>
          <w:spacing w:val="-4"/>
          <w:sz w:val="24"/>
          <w:szCs w:val="24"/>
        </w:rPr>
        <w:t xml:space="preserve"> </w:t>
      </w:r>
      <w:r w:rsidRPr="007B672E">
        <w:rPr>
          <w:rFonts w:ascii="Arial" w:hAnsi="Arial" w:cs="Arial"/>
          <w:sz w:val="24"/>
          <w:szCs w:val="24"/>
        </w:rPr>
        <w:t>Pública</w:t>
      </w:r>
      <w:r w:rsidRPr="007B672E">
        <w:rPr>
          <w:rFonts w:ascii="Arial" w:hAnsi="Arial" w:cs="Arial"/>
          <w:spacing w:val="-4"/>
          <w:sz w:val="24"/>
          <w:szCs w:val="24"/>
        </w:rPr>
        <w:t xml:space="preserve"> </w:t>
      </w:r>
      <w:r w:rsidRPr="007B672E">
        <w:rPr>
          <w:rFonts w:ascii="Arial" w:hAnsi="Arial" w:cs="Arial"/>
          <w:sz w:val="24"/>
          <w:szCs w:val="24"/>
        </w:rPr>
        <w:t>que</w:t>
      </w:r>
      <w:r w:rsidRPr="007B672E">
        <w:rPr>
          <w:rFonts w:ascii="Arial" w:hAnsi="Arial" w:cs="Arial"/>
          <w:spacing w:val="-3"/>
          <w:sz w:val="24"/>
          <w:szCs w:val="24"/>
        </w:rPr>
        <w:t xml:space="preserve"> </w:t>
      </w:r>
      <w:r w:rsidRPr="007B672E">
        <w:rPr>
          <w:rFonts w:ascii="Arial" w:hAnsi="Arial" w:cs="Arial"/>
          <w:sz w:val="24"/>
          <w:szCs w:val="24"/>
        </w:rPr>
        <w:t>também</w:t>
      </w:r>
      <w:r w:rsidRPr="007B672E">
        <w:rPr>
          <w:rFonts w:ascii="Arial" w:hAnsi="Arial" w:cs="Arial"/>
          <w:spacing w:val="-4"/>
          <w:sz w:val="24"/>
          <w:szCs w:val="24"/>
        </w:rPr>
        <w:t xml:space="preserve"> </w:t>
      </w:r>
      <w:r w:rsidRPr="007B672E">
        <w:rPr>
          <w:rFonts w:ascii="Arial" w:hAnsi="Arial" w:cs="Arial"/>
          <w:sz w:val="24"/>
          <w:szCs w:val="24"/>
        </w:rPr>
        <w:t>sejam</w:t>
      </w:r>
      <w:r w:rsidRPr="007B672E">
        <w:rPr>
          <w:rFonts w:ascii="Arial" w:hAnsi="Arial" w:cs="Arial"/>
          <w:spacing w:val="-4"/>
          <w:sz w:val="24"/>
          <w:szCs w:val="24"/>
        </w:rPr>
        <w:t xml:space="preserve"> </w:t>
      </w:r>
      <w:r w:rsidRPr="007B672E">
        <w:rPr>
          <w:rFonts w:ascii="Arial" w:hAnsi="Arial" w:cs="Arial"/>
          <w:sz w:val="24"/>
          <w:szCs w:val="24"/>
        </w:rPr>
        <w:t>tipificados</w:t>
      </w:r>
      <w:r w:rsidRPr="007B672E">
        <w:rPr>
          <w:rFonts w:ascii="Arial" w:hAnsi="Arial" w:cs="Arial"/>
          <w:spacing w:val="-3"/>
          <w:sz w:val="24"/>
          <w:szCs w:val="24"/>
        </w:rPr>
        <w:t xml:space="preserve"> </w:t>
      </w:r>
      <w:r w:rsidRPr="007B672E">
        <w:rPr>
          <w:rFonts w:ascii="Arial" w:hAnsi="Arial" w:cs="Arial"/>
          <w:sz w:val="24"/>
          <w:szCs w:val="24"/>
        </w:rPr>
        <w:t>como</w:t>
      </w:r>
      <w:r w:rsidRPr="007B672E">
        <w:rPr>
          <w:rFonts w:ascii="Arial" w:hAnsi="Arial" w:cs="Arial"/>
          <w:spacing w:val="-5"/>
          <w:sz w:val="24"/>
          <w:szCs w:val="24"/>
        </w:rPr>
        <w:t xml:space="preserve"> </w:t>
      </w:r>
      <w:r w:rsidRPr="007B672E">
        <w:rPr>
          <w:rFonts w:ascii="Arial" w:hAnsi="Arial" w:cs="Arial"/>
          <w:sz w:val="24"/>
          <w:szCs w:val="24"/>
        </w:rPr>
        <w:t>atos</w:t>
      </w:r>
      <w:r w:rsidRPr="007B672E">
        <w:rPr>
          <w:rFonts w:ascii="Arial" w:hAnsi="Arial" w:cs="Arial"/>
          <w:spacing w:val="-4"/>
          <w:sz w:val="24"/>
          <w:szCs w:val="24"/>
        </w:rPr>
        <w:t xml:space="preserve"> </w:t>
      </w:r>
      <w:r w:rsidRPr="007B672E">
        <w:rPr>
          <w:rFonts w:ascii="Arial" w:hAnsi="Arial" w:cs="Arial"/>
          <w:sz w:val="24"/>
          <w:szCs w:val="24"/>
        </w:rPr>
        <w:t>lesivos</w:t>
      </w:r>
      <w:r w:rsidRPr="007B672E">
        <w:rPr>
          <w:rFonts w:ascii="Arial" w:hAnsi="Arial" w:cs="Arial"/>
          <w:spacing w:val="-3"/>
          <w:sz w:val="24"/>
          <w:szCs w:val="24"/>
        </w:rPr>
        <w:t xml:space="preserve"> </w:t>
      </w:r>
      <w:r w:rsidRPr="007B672E">
        <w:rPr>
          <w:rFonts w:ascii="Arial" w:hAnsi="Arial" w:cs="Arial"/>
          <w:sz w:val="24"/>
          <w:szCs w:val="24"/>
        </w:rPr>
        <w:t>na</w:t>
      </w:r>
      <w:r w:rsidRPr="007B672E">
        <w:rPr>
          <w:rFonts w:ascii="Arial" w:hAnsi="Arial" w:cs="Arial"/>
          <w:spacing w:val="-4"/>
          <w:sz w:val="24"/>
          <w:szCs w:val="24"/>
        </w:rPr>
        <w:t xml:space="preserve"> </w:t>
      </w:r>
      <w:r w:rsidR="00CA210C" w:rsidRPr="007B672E">
        <w:rPr>
          <w:rFonts w:ascii="Arial" w:hAnsi="Arial" w:cs="Arial"/>
          <w:sz w:val="24"/>
          <w:szCs w:val="24"/>
        </w:rPr>
        <w:t xml:space="preserve">Lei </w:t>
      </w:r>
      <w:r w:rsidR="00CA210C" w:rsidRPr="007B672E">
        <w:rPr>
          <w:rFonts w:ascii="Arial" w:hAnsi="Arial" w:cs="Arial"/>
          <w:spacing w:val="-53"/>
          <w:sz w:val="24"/>
          <w:szCs w:val="24"/>
        </w:rPr>
        <w:t>nº</w:t>
      </w:r>
      <w:r w:rsidRPr="007B672E">
        <w:rPr>
          <w:rFonts w:ascii="Arial" w:hAnsi="Arial" w:cs="Arial"/>
          <w:sz w:val="24"/>
          <w:szCs w:val="24"/>
        </w:rPr>
        <w:t xml:space="preserve"> 12.846, de 2013, serão apurados e julgados conjuntamente, nos mesmos autos, observados o rito</w:t>
      </w:r>
      <w:r w:rsidRPr="007B672E">
        <w:rPr>
          <w:rFonts w:ascii="Arial" w:hAnsi="Arial" w:cs="Arial"/>
          <w:spacing w:val="1"/>
          <w:sz w:val="24"/>
          <w:szCs w:val="24"/>
        </w:rPr>
        <w:t xml:space="preserve"> </w:t>
      </w:r>
      <w:r w:rsidRPr="007B672E">
        <w:rPr>
          <w:rFonts w:ascii="Arial" w:hAnsi="Arial" w:cs="Arial"/>
          <w:sz w:val="24"/>
          <w:szCs w:val="24"/>
        </w:rPr>
        <w:t>procedimental e autoridade</w:t>
      </w:r>
      <w:r w:rsidRPr="007B672E">
        <w:rPr>
          <w:rFonts w:ascii="Arial" w:hAnsi="Arial" w:cs="Arial"/>
          <w:spacing w:val="-2"/>
          <w:sz w:val="24"/>
          <w:szCs w:val="24"/>
        </w:rPr>
        <w:t xml:space="preserve"> </w:t>
      </w:r>
      <w:r w:rsidRPr="007B672E">
        <w:rPr>
          <w:rFonts w:ascii="Arial" w:hAnsi="Arial" w:cs="Arial"/>
          <w:sz w:val="24"/>
          <w:szCs w:val="24"/>
        </w:rPr>
        <w:t>competente</w:t>
      </w:r>
      <w:r w:rsidRPr="007B672E">
        <w:rPr>
          <w:rFonts w:ascii="Arial" w:hAnsi="Arial" w:cs="Arial"/>
          <w:spacing w:val="-2"/>
          <w:sz w:val="24"/>
          <w:szCs w:val="24"/>
        </w:rPr>
        <w:t xml:space="preserve"> </w:t>
      </w:r>
      <w:r w:rsidRPr="007B672E">
        <w:rPr>
          <w:rFonts w:ascii="Arial" w:hAnsi="Arial" w:cs="Arial"/>
          <w:sz w:val="24"/>
          <w:szCs w:val="24"/>
        </w:rPr>
        <w:t>definidos</w:t>
      </w:r>
      <w:r w:rsidRPr="007B672E">
        <w:rPr>
          <w:rFonts w:ascii="Arial" w:hAnsi="Arial" w:cs="Arial"/>
          <w:spacing w:val="-2"/>
          <w:sz w:val="24"/>
          <w:szCs w:val="24"/>
        </w:rPr>
        <w:t xml:space="preserve"> </w:t>
      </w:r>
      <w:r w:rsidRPr="007B672E">
        <w:rPr>
          <w:rFonts w:ascii="Arial" w:hAnsi="Arial" w:cs="Arial"/>
          <w:sz w:val="24"/>
          <w:szCs w:val="24"/>
        </w:rPr>
        <w:t>na referida</w:t>
      </w:r>
      <w:r w:rsidRPr="007B672E">
        <w:rPr>
          <w:rFonts w:ascii="Arial" w:hAnsi="Arial" w:cs="Arial"/>
          <w:spacing w:val="-1"/>
          <w:sz w:val="24"/>
          <w:szCs w:val="24"/>
        </w:rPr>
        <w:t xml:space="preserve"> </w:t>
      </w:r>
      <w:r w:rsidRPr="007B672E">
        <w:rPr>
          <w:rFonts w:ascii="Arial" w:hAnsi="Arial" w:cs="Arial"/>
          <w:sz w:val="24"/>
          <w:szCs w:val="24"/>
        </w:rPr>
        <w:t>Lei.</w:t>
      </w:r>
    </w:p>
    <w:p w14:paraId="5CCCF403" w14:textId="77777777" w:rsidR="003C2D16" w:rsidRPr="007B672E" w:rsidRDefault="00F5499D" w:rsidP="00920A0B">
      <w:pPr>
        <w:pStyle w:val="PargrafodaLista"/>
        <w:numPr>
          <w:ilvl w:val="1"/>
          <w:numId w:val="40"/>
        </w:numPr>
        <w:spacing w:after="0" w:line="360" w:lineRule="auto"/>
        <w:ind w:right="253"/>
        <w:jc w:val="both"/>
        <w:rPr>
          <w:rFonts w:ascii="Arial" w:hAnsi="Arial" w:cs="Arial"/>
          <w:sz w:val="24"/>
          <w:szCs w:val="24"/>
        </w:rPr>
      </w:pPr>
      <w:r w:rsidRPr="007B672E">
        <w:rPr>
          <w:rFonts w:ascii="Arial" w:hAnsi="Arial" w:cs="Arial"/>
          <w:sz w:val="24"/>
          <w:szCs w:val="24"/>
        </w:rPr>
        <w:t>A personalidade jurídica do c</w:t>
      </w:r>
      <w:r w:rsidR="003C2D16" w:rsidRPr="007B672E">
        <w:rPr>
          <w:rFonts w:ascii="Arial" w:hAnsi="Arial" w:cs="Arial"/>
          <w:sz w:val="24"/>
          <w:szCs w:val="24"/>
        </w:rPr>
        <w:t>ontratado poderá ser desconsiderada sempre que utilizada com abuso</w:t>
      </w:r>
      <w:r w:rsidR="003C2D16" w:rsidRPr="007B672E">
        <w:rPr>
          <w:rFonts w:ascii="Arial" w:hAnsi="Arial" w:cs="Arial"/>
          <w:spacing w:val="1"/>
          <w:sz w:val="24"/>
          <w:szCs w:val="24"/>
        </w:rPr>
        <w:t xml:space="preserve"> </w:t>
      </w:r>
      <w:r w:rsidR="003C2D16" w:rsidRPr="007B672E">
        <w:rPr>
          <w:rFonts w:ascii="Arial" w:hAnsi="Arial" w:cs="Arial"/>
          <w:sz w:val="24"/>
          <w:szCs w:val="24"/>
        </w:rPr>
        <w:t xml:space="preserve">do direito para facilitar, encobrir ou dissimular a prática dos atos ilícitos previstos neste </w:t>
      </w:r>
      <w:r w:rsidRPr="007B672E">
        <w:rPr>
          <w:rFonts w:ascii="Arial" w:hAnsi="Arial" w:cs="Arial"/>
          <w:sz w:val="24"/>
          <w:szCs w:val="24"/>
        </w:rPr>
        <w:t>Contrato</w:t>
      </w:r>
      <w:r w:rsidR="003C2D16" w:rsidRPr="007B672E">
        <w:rPr>
          <w:rFonts w:ascii="Arial" w:hAnsi="Arial" w:cs="Arial"/>
          <w:sz w:val="24"/>
          <w:szCs w:val="24"/>
        </w:rPr>
        <w:t xml:space="preserve"> ou</w:t>
      </w:r>
      <w:r w:rsidR="003C2D16" w:rsidRPr="007B672E">
        <w:rPr>
          <w:rFonts w:ascii="Arial" w:hAnsi="Arial" w:cs="Arial"/>
          <w:spacing w:val="1"/>
          <w:sz w:val="24"/>
          <w:szCs w:val="24"/>
        </w:rPr>
        <w:t xml:space="preserve"> </w:t>
      </w:r>
      <w:r w:rsidR="003C2D16" w:rsidRPr="007B672E">
        <w:rPr>
          <w:rFonts w:ascii="Arial" w:hAnsi="Arial" w:cs="Arial"/>
          <w:sz w:val="24"/>
          <w:szCs w:val="24"/>
        </w:rPr>
        <w:t>para provocar confusão patrimonial, e, nesse caso, todos os efeitos das sanções aplicadas à pessoa</w:t>
      </w:r>
      <w:r w:rsidR="003C2D16" w:rsidRPr="007B672E">
        <w:rPr>
          <w:rFonts w:ascii="Arial" w:hAnsi="Arial" w:cs="Arial"/>
          <w:spacing w:val="1"/>
          <w:sz w:val="24"/>
          <w:szCs w:val="24"/>
        </w:rPr>
        <w:t xml:space="preserve"> </w:t>
      </w:r>
      <w:r w:rsidR="003C2D16" w:rsidRPr="007B672E">
        <w:rPr>
          <w:rFonts w:ascii="Arial" w:hAnsi="Arial" w:cs="Arial"/>
          <w:sz w:val="24"/>
          <w:szCs w:val="24"/>
        </w:rPr>
        <w:t>jurídica serão estendidos aos seus administradores e sócios com poderes de administração, à pessoa</w:t>
      </w:r>
      <w:r w:rsidR="003C2D16" w:rsidRPr="007B672E">
        <w:rPr>
          <w:rFonts w:ascii="Arial" w:hAnsi="Arial" w:cs="Arial"/>
          <w:spacing w:val="1"/>
          <w:sz w:val="24"/>
          <w:szCs w:val="24"/>
        </w:rPr>
        <w:t xml:space="preserve"> </w:t>
      </w:r>
      <w:r w:rsidR="003C2D16" w:rsidRPr="007B672E">
        <w:rPr>
          <w:rFonts w:ascii="Arial" w:hAnsi="Arial" w:cs="Arial"/>
          <w:sz w:val="24"/>
          <w:szCs w:val="24"/>
        </w:rPr>
        <w:t>jurídica sucessora ou à empresa do mesmo ramo com relação de coligação ou controle, de fato ou de</w:t>
      </w:r>
      <w:r w:rsidR="003C2D16" w:rsidRPr="007B672E">
        <w:rPr>
          <w:rFonts w:ascii="Arial" w:hAnsi="Arial" w:cs="Arial"/>
          <w:spacing w:val="1"/>
          <w:sz w:val="24"/>
          <w:szCs w:val="24"/>
        </w:rPr>
        <w:t xml:space="preserve"> </w:t>
      </w:r>
      <w:r w:rsidR="003C2D16" w:rsidRPr="007B672E">
        <w:rPr>
          <w:rFonts w:ascii="Arial" w:hAnsi="Arial" w:cs="Arial"/>
          <w:sz w:val="24"/>
          <w:szCs w:val="24"/>
        </w:rPr>
        <w:t>direito,</w:t>
      </w:r>
      <w:r w:rsidR="003C2D16" w:rsidRPr="007B672E">
        <w:rPr>
          <w:rFonts w:ascii="Arial" w:hAnsi="Arial" w:cs="Arial"/>
          <w:spacing w:val="1"/>
          <w:sz w:val="24"/>
          <w:szCs w:val="24"/>
        </w:rPr>
        <w:t xml:space="preserve"> </w:t>
      </w:r>
      <w:r w:rsidR="003C2D16" w:rsidRPr="007B672E">
        <w:rPr>
          <w:rFonts w:ascii="Arial" w:hAnsi="Arial" w:cs="Arial"/>
          <w:sz w:val="24"/>
          <w:szCs w:val="24"/>
        </w:rPr>
        <w:t>com</w:t>
      </w:r>
      <w:r w:rsidR="003C2D16" w:rsidRPr="007B672E">
        <w:rPr>
          <w:rFonts w:ascii="Arial" w:hAnsi="Arial" w:cs="Arial"/>
          <w:spacing w:val="1"/>
          <w:sz w:val="24"/>
          <w:szCs w:val="24"/>
        </w:rPr>
        <w:t xml:space="preserve"> </w:t>
      </w:r>
      <w:r w:rsidR="003C2D16" w:rsidRPr="007B672E">
        <w:rPr>
          <w:rFonts w:ascii="Arial" w:hAnsi="Arial" w:cs="Arial"/>
          <w:sz w:val="24"/>
          <w:szCs w:val="24"/>
        </w:rPr>
        <w:t>o</w:t>
      </w:r>
      <w:r w:rsidR="003C2D16" w:rsidRPr="007B672E">
        <w:rPr>
          <w:rFonts w:ascii="Arial" w:hAnsi="Arial" w:cs="Arial"/>
          <w:spacing w:val="1"/>
          <w:sz w:val="24"/>
          <w:szCs w:val="24"/>
        </w:rPr>
        <w:t xml:space="preserve"> </w:t>
      </w:r>
      <w:r w:rsidRPr="007B672E">
        <w:rPr>
          <w:rFonts w:ascii="Arial" w:hAnsi="Arial" w:cs="Arial"/>
          <w:sz w:val="24"/>
          <w:szCs w:val="24"/>
        </w:rPr>
        <w:t>c</w:t>
      </w:r>
      <w:r w:rsidR="003C2D16" w:rsidRPr="007B672E">
        <w:rPr>
          <w:rFonts w:ascii="Arial" w:hAnsi="Arial" w:cs="Arial"/>
          <w:sz w:val="24"/>
          <w:szCs w:val="24"/>
        </w:rPr>
        <w:t>ontratado,</w:t>
      </w:r>
      <w:r w:rsidR="003C2D16" w:rsidRPr="007B672E">
        <w:rPr>
          <w:rFonts w:ascii="Arial" w:hAnsi="Arial" w:cs="Arial"/>
          <w:spacing w:val="1"/>
          <w:sz w:val="24"/>
          <w:szCs w:val="24"/>
        </w:rPr>
        <w:t xml:space="preserve"> </w:t>
      </w:r>
      <w:r w:rsidR="003C2D16" w:rsidRPr="007B672E">
        <w:rPr>
          <w:rFonts w:ascii="Arial" w:hAnsi="Arial" w:cs="Arial"/>
          <w:sz w:val="24"/>
          <w:szCs w:val="24"/>
        </w:rPr>
        <w:t>observados,</w:t>
      </w:r>
      <w:r w:rsidR="003C2D16" w:rsidRPr="007B672E">
        <w:rPr>
          <w:rFonts w:ascii="Arial" w:hAnsi="Arial" w:cs="Arial"/>
          <w:spacing w:val="1"/>
          <w:sz w:val="24"/>
          <w:szCs w:val="24"/>
        </w:rPr>
        <w:t xml:space="preserve"> </w:t>
      </w:r>
      <w:r w:rsidR="003C2D16" w:rsidRPr="007B672E">
        <w:rPr>
          <w:rFonts w:ascii="Arial" w:hAnsi="Arial" w:cs="Arial"/>
          <w:sz w:val="24"/>
          <w:szCs w:val="24"/>
        </w:rPr>
        <w:t>em</w:t>
      </w:r>
      <w:r w:rsidR="003C2D16" w:rsidRPr="007B672E">
        <w:rPr>
          <w:rFonts w:ascii="Arial" w:hAnsi="Arial" w:cs="Arial"/>
          <w:spacing w:val="1"/>
          <w:sz w:val="24"/>
          <w:szCs w:val="24"/>
        </w:rPr>
        <w:t xml:space="preserve"> </w:t>
      </w:r>
      <w:r w:rsidR="003C2D16" w:rsidRPr="007B672E">
        <w:rPr>
          <w:rFonts w:ascii="Arial" w:hAnsi="Arial" w:cs="Arial"/>
          <w:sz w:val="24"/>
          <w:szCs w:val="24"/>
        </w:rPr>
        <w:t>todos</w:t>
      </w:r>
      <w:r w:rsidR="003C2D16" w:rsidRPr="007B672E">
        <w:rPr>
          <w:rFonts w:ascii="Arial" w:hAnsi="Arial" w:cs="Arial"/>
          <w:spacing w:val="1"/>
          <w:sz w:val="24"/>
          <w:szCs w:val="24"/>
        </w:rPr>
        <w:t xml:space="preserve"> </w:t>
      </w:r>
      <w:r w:rsidR="003C2D16" w:rsidRPr="007B672E">
        <w:rPr>
          <w:rFonts w:ascii="Arial" w:hAnsi="Arial" w:cs="Arial"/>
          <w:sz w:val="24"/>
          <w:szCs w:val="24"/>
        </w:rPr>
        <w:t>os</w:t>
      </w:r>
      <w:r w:rsidR="003C2D16" w:rsidRPr="007B672E">
        <w:rPr>
          <w:rFonts w:ascii="Arial" w:hAnsi="Arial" w:cs="Arial"/>
          <w:spacing w:val="1"/>
          <w:sz w:val="24"/>
          <w:szCs w:val="24"/>
        </w:rPr>
        <w:t xml:space="preserve"> </w:t>
      </w:r>
      <w:r w:rsidR="003C2D16" w:rsidRPr="007B672E">
        <w:rPr>
          <w:rFonts w:ascii="Arial" w:hAnsi="Arial" w:cs="Arial"/>
          <w:sz w:val="24"/>
          <w:szCs w:val="24"/>
        </w:rPr>
        <w:t>casos,</w:t>
      </w:r>
      <w:r w:rsidR="003C2D16" w:rsidRPr="007B672E">
        <w:rPr>
          <w:rFonts w:ascii="Arial" w:hAnsi="Arial" w:cs="Arial"/>
          <w:spacing w:val="1"/>
          <w:sz w:val="24"/>
          <w:szCs w:val="24"/>
        </w:rPr>
        <w:t xml:space="preserve"> </w:t>
      </w:r>
      <w:r w:rsidR="003C2D16" w:rsidRPr="007B672E">
        <w:rPr>
          <w:rFonts w:ascii="Arial" w:hAnsi="Arial" w:cs="Arial"/>
          <w:sz w:val="24"/>
          <w:szCs w:val="24"/>
        </w:rPr>
        <w:t>o</w:t>
      </w:r>
      <w:r w:rsidR="003C2D16" w:rsidRPr="007B672E">
        <w:rPr>
          <w:rFonts w:ascii="Arial" w:hAnsi="Arial" w:cs="Arial"/>
          <w:spacing w:val="1"/>
          <w:sz w:val="24"/>
          <w:szCs w:val="24"/>
        </w:rPr>
        <w:t xml:space="preserve"> </w:t>
      </w:r>
      <w:r w:rsidR="003C2D16" w:rsidRPr="007B672E">
        <w:rPr>
          <w:rFonts w:ascii="Arial" w:hAnsi="Arial" w:cs="Arial"/>
          <w:sz w:val="24"/>
          <w:szCs w:val="24"/>
        </w:rPr>
        <w:t>contraditório,</w:t>
      </w:r>
      <w:r w:rsidR="003C2D16" w:rsidRPr="007B672E">
        <w:rPr>
          <w:rFonts w:ascii="Arial" w:hAnsi="Arial" w:cs="Arial"/>
          <w:spacing w:val="1"/>
          <w:sz w:val="24"/>
          <w:szCs w:val="24"/>
        </w:rPr>
        <w:t xml:space="preserve"> </w:t>
      </w:r>
      <w:r w:rsidR="003C2D16" w:rsidRPr="007B672E">
        <w:rPr>
          <w:rFonts w:ascii="Arial" w:hAnsi="Arial" w:cs="Arial"/>
          <w:sz w:val="24"/>
          <w:szCs w:val="24"/>
        </w:rPr>
        <w:t>a</w:t>
      </w:r>
      <w:r w:rsidR="003C2D16" w:rsidRPr="007B672E">
        <w:rPr>
          <w:rFonts w:ascii="Arial" w:hAnsi="Arial" w:cs="Arial"/>
          <w:spacing w:val="1"/>
          <w:sz w:val="24"/>
          <w:szCs w:val="24"/>
        </w:rPr>
        <w:t xml:space="preserve"> </w:t>
      </w:r>
      <w:r w:rsidR="003C2D16" w:rsidRPr="007B672E">
        <w:rPr>
          <w:rFonts w:ascii="Arial" w:hAnsi="Arial" w:cs="Arial"/>
          <w:sz w:val="24"/>
          <w:szCs w:val="24"/>
        </w:rPr>
        <w:t>ampla</w:t>
      </w:r>
      <w:r w:rsidR="003C2D16" w:rsidRPr="007B672E">
        <w:rPr>
          <w:rFonts w:ascii="Arial" w:hAnsi="Arial" w:cs="Arial"/>
          <w:spacing w:val="1"/>
          <w:sz w:val="24"/>
          <w:szCs w:val="24"/>
        </w:rPr>
        <w:t xml:space="preserve"> </w:t>
      </w:r>
      <w:r w:rsidR="003C2D16" w:rsidRPr="007B672E">
        <w:rPr>
          <w:rFonts w:ascii="Arial" w:hAnsi="Arial" w:cs="Arial"/>
          <w:sz w:val="24"/>
          <w:szCs w:val="24"/>
        </w:rPr>
        <w:t>defesa</w:t>
      </w:r>
      <w:r w:rsidR="003C2D16" w:rsidRPr="007B672E">
        <w:rPr>
          <w:rFonts w:ascii="Arial" w:hAnsi="Arial" w:cs="Arial"/>
          <w:spacing w:val="1"/>
          <w:sz w:val="24"/>
          <w:szCs w:val="24"/>
        </w:rPr>
        <w:t xml:space="preserve"> </w:t>
      </w:r>
      <w:r w:rsidR="003C2D16" w:rsidRPr="007B672E">
        <w:rPr>
          <w:rFonts w:ascii="Arial" w:hAnsi="Arial" w:cs="Arial"/>
          <w:sz w:val="24"/>
          <w:szCs w:val="24"/>
        </w:rPr>
        <w:t>e</w:t>
      </w:r>
      <w:r w:rsidR="003C2D16" w:rsidRPr="007B672E">
        <w:rPr>
          <w:rFonts w:ascii="Arial" w:hAnsi="Arial" w:cs="Arial"/>
          <w:spacing w:val="1"/>
          <w:sz w:val="24"/>
          <w:szCs w:val="24"/>
        </w:rPr>
        <w:t xml:space="preserve"> </w:t>
      </w:r>
      <w:r w:rsidR="003C2D16" w:rsidRPr="007B672E">
        <w:rPr>
          <w:rFonts w:ascii="Arial" w:hAnsi="Arial" w:cs="Arial"/>
          <w:sz w:val="24"/>
          <w:szCs w:val="24"/>
        </w:rPr>
        <w:t>a</w:t>
      </w:r>
      <w:r w:rsidR="003C2D16" w:rsidRPr="007B672E">
        <w:rPr>
          <w:rFonts w:ascii="Arial" w:hAnsi="Arial" w:cs="Arial"/>
          <w:spacing w:val="1"/>
          <w:sz w:val="24"/>
          <w:szCs w:val="24"/>
        </w:rPr>
        <w:t xml:space="preserve"> </w:t>
      </w:r>
      <w:r w:rsidR="003C2D16" w:rsidRPr="007B672E">
        <w:rPr>
          <w:rFonts w:ascii="Arial" w:hAnsi="Arial" w:cs="Arial"/>
          <w:sz w:val="24"/>
          <w:szCs w:val="24"/>
        </w:rPr>
        <w:t>obrigatoriedade</w:t>
      </w:r>
      <w:r w:rsidR="003C2D16" w:rsidRPr="007B672E">
        <w:rPr>
          <w:rFonts w:ascii="Arial" w:hAnsi="Arial" w:cs="Arial"/>
          <w:spacing w:val="-1"/>
          <w:sz w:val="24"/>
          <w:szCs w:val="24"/>
        </w:rPr>
        <w:t xml:space="preserve"> </w:t>
      </w:r>
      <w:r w:rsidR="003C2D16" w:rsidRPr="007B672E">
        <w:rPr>
          <w:rFonts w:ascii="Arial" w:hAnsi="Arial" w:cs="Arial"/>
          <w:sz w:val="24"/>
          <w:szCs w:val="24"/>
        </w:rPr>
        <w:t>de</w:t>
      </w:r>
      <w:r w:rsidR="003C2D16" w:rsidRPr="007B672E">
        <w:rPr>
          <w:rFonts w:ascii="Arial" w:hAnsi="Arial" w:cs="Arial"/>
          <w:spacing w:val="-2"/>
          <w:sz w:val="24"/>
          <w:szCs w:val="24"/>
        </w:rPr>
        <w:t xml:space="preserve"> </w:t>
      </w:r>
      <w:r w:rsidR="003C2D16" w:rsidRPr="007B672E">
        <w:rPr>
          <w:rFonts w:ascii="Arial" w:hAnsi="Arial" w:cs="Arial"/>
          <w:sz w:val="24"/>
          <w:szCs w:val="24"/>
        </w:rPr>
        <w:t>análise jurídica</w:t>
      </w:r>
      <w:r w:rsidR="003C2D16" w:rsidRPr="007B672E">
        <w:rPr>
          <w:rFonts w:ascii="Arial" w:hAnsi="Arial" w:cs="Arial"/>
          <w:spacing w:val="-2"/>
          <w:sz w:val="24"/>
          <w:szCs w:val="24"/>
        </w:rPr>
        <w:t xml:space="preserve"> </w:t>
      </w:r>
      <w:r w:rsidR="003C2D16" w:rsidRPr="007B672E">
        <w:rPr>
          <w:rFonts w:ascii="Arial" w:hAnsi="Arial" w:cs="Arial"/>
          <w:sz w:val="24"/>
          <w:szCs w:val="24"/>
        </w:rPr>
        <w:t>prévia.</w:t>
      </w:r>
    </w:p>
    <w:p w14:paraId="3DB9F98C" w14:textId="77777777" w:rsidR="003C2D16" w:rsidRPr="007B672E" w:rsidRDefault="00F5499D" w:rsidP="00920A0B">
      <w:pPr>
        <w:pStyle w:val="PargrafodaLista"/>
        <w:numPr>
          <w:ilvl w:val="1"/>
          <w:numId w:val="40"/>
        </w:numPr>
        <w:spacing w:after="0" w:line="360" w:lineRule="auto"/>
        <w:jc w:val="both"/>
        <w:rPr>
          <w:rFonts w:ascii="Arial" w:hAnsi="Arial" w:cs="Arial"/>
          <w:sz w:val="24"/>
          <w:szCs w:val="24"/>
        </w:rPr>
      </w:pPr>
      <w:r w:rsidRPr="007B672E">
        <w:rPr>
          <w:rFonts w:ascii="Arial" w:hAnsi="Arial" w:cs="Arial"/>
          <w:sz w:val="24"/>
          <w:szCs w:val="24"/>
        </w:rPr>
        <w:t>O c</w:t>
      </w:r>
      <w:r w:rsidR="003C2D16" w:rsidRPr="007B672E">
        <w:rPr>
          <w:rFonts w:ascii="Arial" w:hAnsi="Arial" w:cs="Arial"/>
          <w:sz w:val="24"/>
          <w:szCs w:val="24"/>
        </w:rPr>
        <w:t>ontratante deverá, no prazo máximo de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w:t>
      </w:r>
    </w:p>
    <w:p w14:paraId="22A73D43" w14:textId="77777777" w:rsidR="003C2D16" w:rsidRPr="007B672E" w:rsidRDefault="003C2D16" w:rsidP="00920A0B">
      <w:pPr>
        <w:pStyle w:val="PargrafodaLista"/>
        <w:widowControl w:val="0"/>
        <w:numPr>
          <w:ilvl w:val="1"/>
          <w:numId w:val="40"/>
        </w:numPr>
        <w:tabs>
          <w:tab w:val="left" w:pos="1094"/>
        </w:tabs>
        <w:autoSpaceDE w:val="0"/>
        <w:autoSpaceDN w:val="0"/>
        <w:spacing w:after="0" w:line="360" w:lineRule="auto"/>
        <w:ind w:right="-1"/>
        <w:contextualSpacing w:val="0"/>
        <w:jc w:val="both"/>
        <w:rPr>
          <w:rFonts w:ascii="Arial" w:hAnsi="Arial" w:cs="Arial"/>
          <w:sz w:val="24"/>
          <w:szCs w:val="24"/>
        </w:rPr>
      </w:pPr>
      <w:r w:rsidRPr="007B672E">
        <w:rPr>
          <w:rFonts w:ascii="Arial" w:hAnsi="Arial" w:cs="Arial"/>
          <w:sz w:val="24"/>
          <w:szCs w:val="24"/>
        </w:rPr>
        <w:t>As sanções de impedimento de licitar e contratar e declaração de inidoneidade para licitar ou</w:t>
      </w:r>
      <w:r w:rsidRPr="007B672E">
        <w:rPr>
          <w:rFonts w:ascii="Arial" w:hAnsi="Arial" w:cs="Arial"/>
          <w:spacing w:val="1"/>
          <w:sz w:val="24"/>
          <w:szCs w:val="24"/>
        </w:rPr>
        <w:t xml:space="preserve"> </w:t>
      </w:r>
      <w:r w:rsidRPr="007B672E">
        <w:rPr>
          <w:rFonts w:ascii="Arial" w:hAnsi="Arial" w:cs="Arial"/>
          <w:sz w:val="24"/>
          <w:szCs w:val="24"/>
        </w:rPr>
        <w:t>contratar</w:t>
      </w:r>
      <w:r w:rsidRPr="007B672E">
        <w:rPr>
          <w:rFonts w:ascii="Arial" w:hAnsi="Arial" w:cs="Arial"/>
          <w:spacing w:val="-3"/>
          <w:sz w:val="24"/>
          <w:szCs w:val="24"/>
        </w:rPr>
        <w:t xml:space="preserve"> </w:t>
      </w:r>
      <w:r w:rsidRPr="007B672E">
        <w:rPr>
          <w:rFonts w:ascii="Arial" w:hAnsi="Arial" w:cs="Arial"/>
          <w:sz w:val="24"/>
          <w:szCs w:val="24"/>
        </w:rPr>
        <w:t>são passíveis</w:t>
      </w:r>
      <w:r w:rsidRPr="007B672E">
        <w:rPr>
          <w:rFonts w:ascii="Arial" w:hAnsi="Arial" w:cs="Arial"/>
          <w:spacing w:val="-1"/>
          <w:sz w:val="24"/>
          <w:szCs w:val="24"/>
        </w:rPr>
        <w:t xml:space="preserve"> </w:t>
      </w:r>
      <w:r w:rsidRPr="007B672E">
        <w:rPr>
          <w:rFonts w:ascii="Arial" w:hAnsi="Arial" w:cs="Arial"/>
          <w:sz w:val="24"/>
          <w:szCs w:val="24"/>
        </w:rPr>
        <w:t>de reabilitação na</w:t>
      </w:r>
      <w:r w:rsidRPr="007B672E">
        <w:rPr>
          <w:rFonts w:ascii="Arial" w:hAnsi="Arial" w:cs="Arial"/>
          <w:spacing w:val="-1"/>
          <w:sz w:val="24"/>
          <w:szCs w:val="24"/>
        </w:rPr>
        <w:t xml:space="preserve"> </w:t>
      </w:r>
      <w:r w:rsidRPr="007B672E">
        <w:rPr>
          <w:rFonts w:ascii="Arial" w:hAnsi="Arial" w:cs="Arial"/>
          <w:sz w:val="24"/>
          <w:szCs w:val="24"/>
        </w:rPr>
        <w:t>forma do</w:t>
      </w:r>
      <w:r w:rsidRPr="007B672E">
        <w:rPr>
          <w:rFonts w:ascii="Arial" w:hAnsi="Arial" w:cs="Arial"/>
          <w:spacing w:val="-2"/>
          <w:sz w:val="24"/>
          <w:szCs w:val="24"/>
        </w:rPr>
        <w:t xml:space="preserve"> </w:t>
      </w:r>
      <w:r w:rsidRPr="007B672E">
        <w:rPr>
          <w:rFonts w:ascii="Arial" w:hAnsi="Arial" w:cs="Arial"/>
          <w:sz w:val="24"/>
          <w:szCs w:val="24"/>
        </w:rPr>
        <w:t>art.</w:t>
      </w:r>
      <w:r w:rsidRPr="007B672E">
        <w:rPr>
          <w:rFonts w:ascii="Arial" w:hAnsi="Arial" w:cs="Arial"/>
          <w:spacing w:val="-4"/>
          <w:sz w:val="24"/>
          <w:szCs w:val="24"/>
        </w:rPr>
        <w:t xml:space="preserve"> </w:t>
      </w:r>
      <w:r w:rsidRPr="007B672E">
        <w:rPr>
          <w:rFonts w:ascii="Arial" w:hAnsi="Arial" w:cs="Arial"/>
          <w:sz w:val="24"/>
          <w:szCs w:val="24"/>
        </w:rPr>
        <w:t>163 da Lei nº</w:t>
      </w:r>
      <w:r w:rsidRPr="007B672E">
        <w:rPr>
          <w:rFonts w:ascii="Arial" w:hAnsi="Arial" w:cs="Arial"/>
          <w:spacing w:val="1"/>
          <w:sz w:val="24"/>
          <w:szCs w:val="24"/>
        </w:rPr>
        <w:t xml:space="preserve"> </w:t>
      </w:r>
      <w:r w:rsidRPr="007B672E">
        <w:rPr>
          <w:rFonts w:ascii="Arial" w:hAnsi="Arial" w:cs="Arial"/>
          <w:sz w:val="24"/>
          <w:szCs w:val="24"/>
        </w:rPr>
        <w:t>14.133/21.</w:t>
      </w:r>
    </w:p>
    <w:p w14:paraId="04E5FF2C" w14:textId="77777777" w:rsidR="003C2D16" w:rsidRPr="007B672E" w:rsidRDefault="003C2D16" w:rsidP="00920A0B">
      <w:pPr>
        <w:pStyle w:val="PargrafodaLista"/>
        <w:widowControl w:val="0"/>
        <w:numPr>
          <w:ilvl w:val="1"/>
          <w:numId w:val="40"/>
        </w:numPr>
        <w:tabs>
          <w:tab w:val="left" w:pos="1053"/>
        </w:tabs>
        <w:autoSpaceDE w:val="0"/>
        <w:autoSpaceDN w:val="0"/>
        <w:spacing w:after="0" w:line="360" w:lineRule="auto"/>
        <w:ind w:right="-1"/>
        <w:contextualSpacing w:val="0"/>
        <w:jc w:val="both"/>
        <w:rPr>
          <w:rFonts w:ascii="Arial" w:hAnsi="Arial" w:cs="Arial"/>
          <w:sz w:val="24"/>
          <w:szCs w:val="24"/>
        </w:rPr>
      </w:pPr>
      <w:r w:rsidRPr="007B672E">
        <w:rPr>
          <w:rFonts w:ascii="Arial" w:hAnsi="Arial" w:cs="Arial"/>
          <w:sz w:val="24"/>
          <w:szCs w:val="24"/>
        </w:rPr>
        <w:t>Os</w:t>
      </w:r>
      <w:r w:rsidRPr="007B672E">
        <w:rPr>
          <w:rFonts w:ascii="Arial" w:hAnsi="Arial" w:cs="Arial"/>
          <w:spacing w:val="-7"/>
          <w:sz w:val="24"/>
          <w:szCs w:val="24"/>
        </w:rPr>
        <w:t xml:space="preserve"> </w:t>
      </w:r>
      <w:r w:rsidRPr="007B672E">
        <w:rPr>
          <w:rFonts w:ascii="Arial" w:hAnsi="Arial" w:cs="Arial"/>
          <w:sz w:val="24"/>
          <w:szCs w:val="24"/>
        </w:rPr>
        <w:t>débitos</w:t>
      </w:r>
      <w:r w:rsidRPr="007B672E">
        <w:rPr>
          <w:rFonts w:ascii="Arial" w:hAnsi="Arial" w:cs="Arial"/>
          <w:spacing w:val="-7"/>
          <w:sz w:val="24"/>
          <w:szCs w:val="24"/>
        </w:rPr>
        <w:t xml:space="preserve"> </w:t>
      </w:r>
      <w:r w:rsidRPr="007B672E">
        <w:rPr>
          <w:rFonts w:ascii="Arial" w:hAnsi="Arial" w:cs="Arial"/>
          <w:sz w:val="24"/>
          <w:szCs w:val="24"/>
        </w:rPr>
        <w:t>do</w:t>
      </w:r>
      <w:r w:rsidRPr="007B672E">
        <w:rPr>
          <w:rFonts w:ascii="Arial" w:hAnsi="Arial" w:cs="Arial"/>
          <w:spacing w:val="-10"/>
          <w:sz w:val="24"/>
          <w:szCs w:val="24"/>
        </w:rPr>
        <w:t xml:space="preserve"> </w:t>
      </w:r>
      <w:r w:rsidRPr="007B672E">
        <w:rPr>
          <w:rFonts w:ascii="Arial" w:hAnsi="Arial" w:cs="Arial"/>
          <w:sz w:val="24"/>
          <w:szCs w:val="24"/>
        </w:rPr>
        <w:t>contratado</w:t>
      </w:r>
      <w:r w:rsidRPr="007B672E">
        <w:rPr>
          <w:rFonts w:ascii="Arial" w:hAnsi="Arial" w:cs="Arial"/>
          <w:spacing w:val="-8"/>
          <w:sz w:val="24"/>
          <w:szCs w:val="24"/>
        </w:rPr>
        <w:t xml:space="preserve"> </w:t>
      </w:r>
      <w:r w:rsidRPr="007B672E">
        <w:rPr>
          <w:rFonts w:ascii="Arial" w:hAnsi="Arial" w:cs="Arial"/>
          <w:sz w:val="24"/>
          <w:szCs w:val="24"/>
        </w:rPr>
        <w:t>para</w:t>
      </w:r>
      <w:r w:rsidRPr="007B672E">
        <w:rPr>
          <w:rFonts w:ascii="Arial" w:hAnsi="Arial" w:cs="Arial"/>
          <w:spacing w:val="-7"/>
          <w:sz w:val="24"/>
          <w:szCs w:val="24"/>
        </w:rPr>
        <w:t xml:space="preserve"> </w:t>
      </w:r>
      <w:r w:rsidRPr="007B672E">
        <w:rPr>
          <w:rFonts w:ascii="Arial" w:hAnsi="Arial" w:cs="Arial"/>
          <w:sz w:val="24"/>
          <w:szCs w:val="24"/>
        </w:rPr>
        <w:t>com</w:t>
      </w:r>
      <w:r w:rsidRPr="007B672E">
        <w:rPr>
          <w:rFonts w:ascii="Arial" w:hAnsi="Arial" w:cs="Arial"/>
          <w:spacing w:val="-7"/>
          <w:sz w:val="24"/>
          <w:szCs w:val="24"/>
        </w:rPr>
        <w:t xml:space="preserve"> </w:t>
      </w:r>
      <w:r w:rsidRPr="007B672E">
        <w:rPr>
          <w:rFonts w:ascii="Arial" w:hAnsi="Arial" w:cs="Arial"/>
          <w:sz w:val="24"/>
          <w:szCs w:val="24"/>
        </w:rPr>
        <w:t>a</w:t>
      </w:r>
      <w:r w:rsidRPr="007B672E">
        <w:rPr>
          <w:rFonts w:ascii="Arial" w:hAnsi="Arial" w:cs="Arial"/>
          <w:spacing w:val="-7"/>
          <w:sz w:val="24"/>
          <w:szCs w:val="24"/>
        </w:rPr>
        <w:t xml:space="preserve"> </w:t>
      </w:r>
      <w:r w:rsidRPr="007B672E">
        <w:rPr>
          <w:rFonts w:ascii="Arial" w:hAnsi="Arial" w:cs="Arial"/>
          <w:sz w:val="24"/>
          <w:szCs w:val="24"/>
        </w:rPr>
        <w:t>Administração</w:t>
      </w:r>
      <w:r w:rsidRPr="007B672E">
        <w:rPr>
          <w:rFonts w:ascii="Arial" w:hAnsi="Arial" w:cs="Arial"/>
          <w:spacing w:val="-8"/>
          <w:sz w:val="24"/>
          <w:szCs w:val="24"/>
        </w:rPr>
        <w:t xml:space="preserve"> </w:t>
      </w:r>
      <w:r w:rsidRPr="007B672E">
        <w:rPr>
          <w:rFonts w:ascii="Arial" w:hAnsi="Arial" w:cs="Arial"/>
          <w:sz w:val="24"/>
          <w:szCs w:val="24"/>
        </w:rPr>
        <w:t>contratante,</w:t>
      </w:r>
      <w:r w:rsidRPr="007B672E">
        <w:rPr>
          <w:rFonts w:ascii="Arial" w:hAnsi="Arial" w:cs="Arial"/>
          <w:spacing w:val="-9"/>
          <w:sz w:val="24"/>
          <w:szCs w:val="24"/>
        </w:rPr>
        <w:t xml:space="preserve"> </w:t>
      </w:r>
      <w:r w:rsidRPr="007B672E">
        <w:rPr>
          <w:rFonts w:ascii="Arial" w:hAnsi="Arial" w:cs="Arial"/>
          <w:sz w:val="24"/>
          <w:szCs w:val="24"/>
        </w:rPr>
        <w:t>resultantes</w:t>
      </w:r>
      <w:r w:rsidRPr="007B672E">
        <w:rPr>
          <w:rFonts w:ascii="Arial" w:hAnsi="Arial" w:cs="Arial"/>
          <w:spacing w:val="-10"/>
          <w:sz w:val="24"/>
          <w:szCs w:val="24"/>
        </w:rPr>
        <w:t xml:space="preserve"> </w:t>
      </w:r>
      <w:r w:rsidRPr="007B672E">
        <w:rPr>
          <w:rFonts w:ascii="Arial" w:hAnsi="Arial" w:cs="Arial"/>
          <w:sz w:val="24"/>
          <w:szCs w:val="24"/>
        </w:rPr>
        <w:t>de</w:t>
      </w:r>
      <w:r w:rsidRPr="007B672E">
        <w:rPr>
          <w:rFonts w:ascii="Arial" w:hAnsi="Arial" w:cs="Arial"/>
          <w:spacing w:val="-7"/>
          <w:sz w:val="24"/>
          <w:szCs w:val="24"/>
        </w:rPr>
        <w:t xml:space="preserve"> </w:t>
      </w:r>
      <w:r w:rsidRPr="007B672E">
        <w:rPr>
          <w:rFonts w:ascii="Arial" w:hAnsi="Arial" w:cs="Arial"/>
          <w:sz w:val="24"/>
          <w:szCs w:val="24"/>
        </w:rPr>
        <w:t>multa</w:t>
      </w:r>
      <w:r w:rsidRPr="007B672E">
        <w:rPr>
          <w:rFonts w:ascii="Arial" w:hAnsi="Arial" w:cs="Arial"/>
          <w:spacing w:val="-8"/>
          <w:sz w:val="24"/>
          <w:szCs w:val="24"/>
        </w:rPr>
        <w:t xml:space="preserve"> </w:t>
      </w:r>
      <w:r w:rsidRPr="007B672E">
        <w:rPr>
          <w:rFonts w:ascii="Arial" w:hAnsi="Arial" w:cs="Arial"/>
          <w:sz w:val="24"/>
          <w:szCs w:val="24"/>
        </w:rPr>
        <w:t>administrativa</w:t>
      </w:r>
      <w:r w:rsidRPr="007B672E">
        <w:rPr>
          <w:rFonts w:ascii="Arial" w:hAnsi="Arial" w:cs="Arial"/>
          <w:spacing w:val="-53"/>
          <w:sz w:val="24"/>
          <w:szCs w:val="24"/>
        </w:rPr>
        <w:t xml:space="preserve"> </w:t>
      </w:r>
      <w:r w:rsidRPr="007B672E">
        <w:rPr>
          <w:rFonts w:ascii="Arial" w:hAnsi="Arial" w:cs="Arial"/>
          <w:sz w:val="24"/>
          <w:szCs w:val="24"/>
        </w:rPr>
        <w:t xml:space="preserve">e/ou indenizações, não inscritos </w:t>
      </w:r>
      <w:r w:rsidRPr="007B672E">
        <w:rPr>
          <w:rFonts w:ascii="Arial" w:hAnsi="Arial" w:cs="Arial"/>
          <w:sz w:val="24"/>
          <w:szCs w:val="24"/>
        </w:rPr>
        <w:lastRenderedPageBreak/>
        <w:t>em dívida ativa, poderão ser compensados, total ou parcialmente, com</w:t>
      </w:r>
      <w:r w:rsidRPr="007B672E">
        <w:rPr>
          <w:rFonts w:ascii="Arial" w:hAnsi="Arial" w:cs="Arial"/>
          <w:spacing w:val="-52"/>
          <w:sz w:val="24"/>
          <w:szCs w:val="24"/>
        </w:rPr>
        <w:t xml:space="preserve"> </w:t>
      </w:r>
      <w:r w:rsidRPr="007B672E">
        <w:rPr>
          <w:rFonts w:ascii="Arial" w:hAnsi="Arial" w:cs="Arial"/>
          <w:sz w:val="24"/>
          <w:szCs w:val="24"/>
        </w:rPr>
        <w:t xml:space="preserve">os créditos devidos pelo referido órgão decorrentes deste mesmo </w:t>
      </w:r>
      <w:r w:rsidR="00F5499D" w:rsidRPr="007B672E">
        <w:rPr>
          <w:rFonts w:ascii="Arial" w:hAnsi="Arial" w:cs="Arial"/>
          <w:sz w:val="24"/>
          <w:szCs w:val="24"/>
        </w:rPr>
        <w:t>contrato</w:t>
      </w:r>
      <w:r w:rsidRPr="007B672E">
        <w:rPr>
          <w:rFonts w:ascii="Arial" w:hAnsi="Arial" w:cs="Arial"/>
          <w:sz w:val="24"/>
          <w:szCs w:val="24"/>
        </w:rPr>
        <w:t xml:space="preserve"> ou de outros </w:t>
      </w:r>
      <w:r w:rsidR="00F5499D" w:rsidRPr="007B672E">
        <w:rPr>
          <w:rFonts w:ascii="Arial" w:hAnsi="Arial" w:cs="Arial"/>
          <w:sz w:val="24"/>
          <w:szCs w:val="24"/>
        </w:rPr>
        <w:t>contrato</w:t>
      </w:r>
      <w:r w:rsidRPr="007B672E">
        <w:rPr>
          <w:rFonts w:ascii="Arial" w:hAnsi="Arial" w:cs="Arial"/>
          <w:sz w:val="24"/>
          <w:szCs w:val="24"/>
        </w:rPr>
        <w:t>s</w:t>
      </w:r>
      <w:r w:rsidRPr="007B672E">
        <w:rPr>
          <w:rFonts w:ascii="Arial" w:hAnsi="Arial" w:cs="Arial"/>
          <w:spacing w:val="1"/>
          <w:sz w:val="24"/>
          <w:szCs w:val="24"/>
        </w:rPr>
        <w:t xml:space="preserve"> </w:t>
      </w:r>
      <w:r w:rsidRPr="007B672E">
        <w:rPr>
          <w:rFonts w:ascii="Arial" w:hAnsi="Arial" w:cs="Arial"/>
          <w:sz w:val="24"/>
          <w:szCs w:val="24"/>
        </w:rPr>
        <w:t>administrativos que o contratado possua com o mesmo órgão ora contratante, na forma da Instrução</w:t>
      </w:r>
      <w:r w:rsidRPr="007B672E">
        <w:rPr>
          <w:rFonts w:ascii="Arial" w:hAnsi="Arial" w:cs="Arial"/>
          <w:spacing w:val="1"/>
          <w:sz w:val="24"/>
          <w:szCs w:val="24"/>
        </w:rPr>
        <w:t xml:space="preserve"> </w:t>
      </w:r>
      <w:r w:rsidRPr="007B672E">
        <w:rPr>
          <w:rFonts w:ascii="Arial" w:hAnsi="Arial" w:cs="Arial"/>
          <w:sz w:val="24"/>
          <w:szCs w:val="24"/>
        </w:rPr>
        <w:t>Normativa</w:t>
      </w:r>
      <w:r w:rsidRPr="007B672E">
        <w:rPr>
          <w:rFonts w:ascii="Arial" w:hAnsi="Arial" w:cs="Arial"/>
          <w:spacing w:val="-1"/>
          <w:sz w:val="24"/>
          <w:szCs w:val="24"/>
        </w:rPr>
        <w:t xml:space="preserve"> </w:t>
      </w:r>
      <w:r w:rsidRPr="007B672E">
        <w:rPr>
          <w:rFonts w:ascii="Arial" w:hAnsi="Arial" w:cs="Arial"/>
          <w:sz w:val="24"/>
          <w:szCs w:val="24"/>
        </w:rPr>
        <w:t>SEGES/ME nº</w:t>
      </w:r>
      <w:r w:rsidRPr="007B672E">
        <w:rPr>
          <w:rFonts w:ascii="Arial" w:hAnsi="Arial" w:cs="Arial"/>
          <w:spacing w:val="-2"/>
          <w:sz w:val="24"/>
          <w:szCs w:val="24"/>
        </w:rPr>
        <w:t xml:space="preserve"> </w:t>
      </w:r>
      <w:r w:rsidRPr="007B672E">
        <w:rPr>
          <w:rFonts w:ascii="Arial" w:hAnsi="Arial" w:cs="Arial"/>
          <w:sz w:val="24"/>
          <w:szCs w:val="24"/>
        </w:rPr>
        <w:t>26, de 13</w:t>
      </w:r>
      <w:r w:rsidRPr="007B672E">
        <w:rPr>
          <w:rFonts w:ascii="Arial" w:hAnsi="Arial" w:cs="Arial"/>
          <w:spacing w:val="-2"/>
          <w:sz w:val="24"/>
          <w:szCs w:val="24"/>
        </w:rPr>
        <w:t xml:space="preserve"> </w:t>
      </w:r>
      <w:r w:rsidRPr="007B672E">
        <w:rPr>
          <w:rFonts w:ascii="Arial" w:hAnsi="Arial" w:cs="Arial"/>
          <w:sz w:val="24"/>
          <w:szCs w:val="24"/>
        </w:rPr>
        <w:t>de abril</w:t>
      </w:r>
      <w:r w:rsidRPr="007B672E">
        <w:rPr>
          <w:rFonts w:ascii="Arial" w:hAnsi="Arial" w:cs="Arial"/>
          <w:spacing w:val="1"/>
          <w:sz w:val="24"/>
          <w:szCs w:val="24"/>
        </w:rPr>
        <w:t xml:space="preserve"> </w:t>
      </w:r>
      <w:r w:rsidRPr="007B672E">
        <w:rPr>
          <w:rFonts w:ascii="Arial" w:hAnsi="Arial" w:cs="Arial"/>
          <w:sz w:val="24"/>
          <w:szCs w:val="24"/>
        </w:rPr>
        <w:t>de 2022.</w:t>
      </w:r>
    </w:p>
    <w:p w14:paraId="067AE792" w14:textId="77777777" w:rsidR="003C2D16" w:rsidRPr="00542C5A" w:rsidRDefault="003C2D16" w:rsidP="003C2D16">
      <w:pPr>
        <w:widowControl w:val="0"/>
        <w:tabs>
          <w:tab w:val="left" w:pos="567"/>
        </w:tabs>
        <w:autoSpaceDE w:val="0"/>
        <w:autoSpaceDN w:val="0"/>
        <w:spacing w:after="0" w:line="240" w:lineRule="auto"/>
        <w:ind w:left="360" w:right="249"/>
        <w:jc w:val="both"/>
        <w:rPr>
          <w:rFonts w:ascii="Arial" w:hAnsi="Arial" w:cs="Arial"/>
          <w:sz w:val="24"/>
          <w:szCs w:val="24"/>
        </w:rPr>
      </w:pPr>
    </w:p>
    <w:p w14:paraId="34128270" w14:textId="77777777" w:rsidR="0015035C" w:rsidRPr="00542C5A" w:rsidRDefault="0015035C" w:rsidP="00920A0B">
      <w:pPr>
        <w:pStyle w:val="PargrafodaLista"/>
        <w:numPr>
          <w:ilvl w:val="0"/>
          <w:numId w:val="40"/>
        </w:numPr>
        <w:spacing w:line="360" w:lineRule="auto"/>
        <w:jc w:val="both"/>
        <w:rPr>
          <w:rFonts w:ascii="Arial" w:hAnsi="Arial" w:cs="Arial"/>
          <w:b/>
          <w:sz w:val="24"/>
          <w:szCs w:val="24"/>
        </w:rPr>
      </w:pPr>
      <w:r w:rsidRPr="00542C5A">
        <w:rPr>
          <w:rFonts w:ascii="Arial" w:hAnsi="Arial" w:cs="Arial"/>
          <w:b/>
          <w:sz w:val="24"/>
          <w:szCs w:val="24"/>
        </w:rPr>
        <w:t>RECURSOS FINANCEIROS</w:t>
      </w:r>
    </w:p>
    <w:p w14:paraId="4522D795" w14:textId="77777777" w:rsidR="00B45918" w:rsidRPr="00542C5A" w:rsidRDefault="00B45918" w:rsidP="00920A0B">
      <w:pPr>
        <w:pStyle w:val="PargrafodaLista"/>
        <w:numPr>
          <w:ilvl w:val="1"/>
          <w:numId w:val="40"/>
        </w:numPr>
        <w:spacing w:line="360" w:lineRule="auto"/>
        <w:jc w:val="both"/>
        <w:rPr>
          <w:rFonts w:ascii="Arial" w:hAnsi="Arial" w:cs="Arial"/>
          <w:sz w:val="24"/>
          <w:szCs w:val="24"/>
        </w:rPr>
      </w:pPr>
      <w:r w:rsidRPr="00542C5A">
        <w:rPr>
          <w:rFonts w:ascii="Arial" w:hAnsi="Arial" w:cs="Arial"/>
          <w:sz w:val="24"/>
          <w:szCs w:val="24"/>
        </w:rPr>
        <w:t xml:space="preserve">As despesas decorrentes desta Dispensa de Licitação ocorrerão à conta da seguinte dotação orçamentária: </w:t>
      </w:r>
    </w:p>
    <w:p w14:paraId="64B54140" w14:textId="77777777" w:rsidR="003B467D" w:rsidRPr="00542C5A" w:rsidRDefault="003B467D" w:rsidP="003B467D">
      <w:pPr>
        <w:pStyle w:val="PargrafodaLista"/>
        <w:spacing w:after="0" w:line="240" w:lineRule="auto"/>
        <w:ind w:left="1512"/>
        <w:jc w:val="both"/>
        <w:rPr>
          <w:rFonts w:ascii="Arial" w:hAnsi="Arial" w:cs="Arial"/>
          <w:sz w:val="24"/>
          <w:szCs w:val="24"/>
        </w:rPr>
      </w:pPr>
      <w:r w:rsidRPr="00542C5A">
        <w:rPr>
          <w:rFonts w:ascii="Arial" w:hAnsi="Arial" w:cs="Arial"/>
          <w:sz w:val="24"/>
          <w:szCs w:val="24"/>
        </w:rPr>
        <w:t xml:space="preserve">Dotação: </w:t>
      </w:r>
    </w:p>
    <w:p w14:paraId="18951117" w14:textId="77777777" w:rsidR="00E0589B" w:rsidRPr="00542C5A" w:rsidRDefault="00E0589B" w:rsidP="00E0589B">
      <w:pPr>
        <w:pStyle w:val="PargrafodaLista"/>
        <w:spacing w:after="0" w:line="240" w:lineRule="auto"/>
        <w:ind w:left="1512"/>
        <w:jc w:val="both"/>
        <w:rPr>
          <w:rFonts w:ascii="Arial" w:hAnsi="Arial" w:cs="Arial"/>
          <w:sz w:val="24"/>
          <w:szCs w:val="24"/>
        </w:rPr>
      </w:pPr>
      <w:bookmarkStart w:id="0" w:name="_Hlk192148622"/>
      <w:r w:rsidRPr="00542C5A">
        <w:rPr>
          <w:rFonts w:ascii="Arial" w:hAnsi="Arial" w:cs="Arial"/>
          <w:sz w:val="24"/>
          <w:szCs w:val="24"/>
        </w:rPr>
        <w:t xml:space="preserve">01.01.001.031.0001.2.001.3.3.90.39.00.00 – OUTROS SERVIÇOS TERCEIROS – PESSOA JURÍDICA </w:t>
      </w:r>
    </w:p>
    <w:p w14:paraId="29BD54DB" w14:textId="7C951BBE" w:rsidR="00022AFB" w:rsidRPr="00542C5A" w:rsidRDefault="00E0589B" w:rsidP="00E0589B">
      <w:pPr>
        <w:pStyle w:val="PargrafodaLista"/>
        <w:spacing w:after="0" w:line="240" w:lineRule="auto"/>
        <w:ind w:left="1512"/>
        <w:jc w:val="both"/>
        <w:rPr>
          <w:rFonts w:ascii="Arial" w:hAnsi="Arial" w:cs="Arial"/>
          <w:sz w:val="24"/>
          <w:szCs w:val="24"/>
        </w:rPr>
      </w:pPr>
      <w:r w:rsidRPr="00542C5A">
        <w:rPr>
          <w:rFonts w:ascii="Arial" w:hAnsi="Arial" w:cs="Arial"/>
          <w:sz w:val="24"/>
          <w:szCs w:val="24"/>
        </w:rPr>
        <w:t>DESDOBRAMENTO 3.3.</w:t>
      </w:r>
      <w:r w:rsidR="00542C5A" w:rsidRPr="00542C5A">
        <w:rPr>
          <w:rFonts w:ascii="Arial" w:hAnsi="Arial" w:cs="Arial"/>
          <w:sz w:val="24"/>
          <w:szCs w:val="24"/>
        </w:rPr>
        <w:t>90</w:t>
      </w:r>
      <w:r w:rsidRPr="00542C5A">
        <w:rPr>
          <w:rFonts w:ascii="Arial" w:hAnsi="Arial" w:cs="Arial"/>
          <w:sz w:val="24"/>
          <w:szCs w:val="24"/>
        </w:rPr>
        <w:t>.39.</w:t>
      </w:r>
      <w:r w:rsidR="00542C5A" w:rsidRPr="00542C5A">
        <w:rPr>
          <w:rFonts w:ascii="Arial" w:hAnsi="Arial" w:cs="Arial"/>
          <w:sz w:val="24"/>
          <w:szCs w:val="24"/>
        </w:rPr>
        <w:t>58</w:t>
      </w:r>
      <w:r w:rsidRPr="00542C5A">
        <w:rPr>
          <w:rFonts w:ascii="Arial" w:hAnsi="Arial" w:cs="Arial"/>
          <w:sz w:val="24"/>
          <w:szCs w:val="24"/>
        </w:rPr>
        <w:t xml:space="preserve">.00 – SERVIÇOS </w:t>
      </w:r>
      <w:r w:rsidR="00542C5A" w:rsidRPr="00542C5A">
        <w:rPr>
          <w:rFonts w:ascii="Arial" w:hAnsi="Arial" w:cs="Arial"/>
          <w:sz w:val="24"/>
          <w:szCs w:val="24"/>
        </w:rPr>
        <w:t>DE TELECOMUNICAÇÕES</w:t>
      </w:r>
      <w:bookmarkEnd w:id="0"/>
    </w:p>
    <w:p w14:paraId="5F6D238F" w14:textId="77777777" w:rsidR="006913F4" w:rsidRPr="00CF0B29" w:rsidRDefault="006913F4" w:rsidP="003B467D">
      <w:pPr>
        <w:pStyle w:val="PargrafodaLista"/>
        <w:spacing w:after="0" w:line="240" w:lineRule="auto"/>
        <w:ind w:left="1512"/>
        <w:jc w:val="both"/>
        <w:rPr>
          <w:rFonts w:ascii="Arial" w:hAnsi="Arial" w:cs="Arial"/>
          <w:color w:val="FF0000"/>
          <w:sz w:val="24"/>
          <w:szCs w:val="24"/>
        </w:rPr>
      </w:pPr>
    </w:p>
    <w:p w14:paraId="78FA0228" w14:textId="77777777" w:rsidR="003B467D" w:rsidRPr="00CF0B29" w:rsidRDefault="003B467D" w:rsidP="003B467D">
      <w:pPr>
        <w:pStyle w:val="PargrafodaLista"/>
        <w:spacing w:after="0" w:line="240" w:lineRule="auto"/>
        <w:ind w:left="1512"/>
        <w:jc w:val="both"/>
        <w:rPr>
          <w:rFonts w:ascii="Arial" w:hAnsi="Arial" w:cs="Arial"/>
          <w:color w:val="FF0000"/>
          <w:sz w:val="24"/>
          <w:szCs w:val="24"/>
        </w:rPr>
      </w:pPr>
    </w:p>
    <w:p w14:paraId="2A31B73D" w14:textId="77777777" w:rsidR="0015035C" w:rsidRPr="002A3CD7" w:rsidRDefault="0015035C" w:rsidP="00920A0B">
      <w:pPr>
        <w:pStyle w:val="PargrafodaLista"/>
        <w:numPr>
          <w:ilvl w:val="0"/>
          <w:numId w:val="40"/>
        </w:numPr>
        <w:spacing w:line="360" w:lineRule="auto"/>
        <w:jc w:val="both"/>
        <w:rPr>
          <w:rFonts w:ascii="Arial" w:hAnsi="Arial" w:cs="Arial"/>
          <w:b/>
          <w:sz w:val="24"/>
          <w:szCs w:val="24"/>
        </w:rPr>
      </w:pPr>
      <w:r w:rsidRPr="002A3CD7">
        <w:rPr>
          <w:rFonts w:ascii="Arial" w:hAnsi="Arial" w:cs="Arial"/>
          <w:b/>
          <w:sz w:val="24"/>
          <w:szCs w:val="24"/>
        </w:rPr>
        <w:t>DAS DISPOSIÇÕES GERAIS</w:t>
      </w:r>
    </w:p>
    <w:p w14:paraId="504F58A1" w14:textId="77777777" w:rsidR="004C2183" w:rsidRPr="002A3CD7" w:rsidRDefault="004C2183" w:rsidP="00920A0B">
      <w:pPr>
        <w:pStyle w:val="PargrafodaLista"/>
        <w:numPr>
          <w:ilvl w:val="1"/>
          <w:numId w:val="40"/>
        </w:numPr>
        <w:spacing w:line="360" w:lineRule="auto"/>
        <w:jc w:val="both"/>
        <w:rPr>
          <w:rFonts w:ascii="Arial" w:hAnsi="Arial" w:cs="Arial"/>
          <w:sz w:val="24"/>
          <w:szCs w:val="24"/>
        </w:rPr>
      </w:pPr>
      <w:r w:rsidRPr="002A3CD7">
        <w:rPr>
          <w:rFonts w:ascii="Arial" w:hAnsi="Arial" w:cs="Arial"/>
          <w:sz w:val="24"/>
          <w:szCs w:val="24"/>
        </w:rPr>
        <w:t>No caso de todos os fornecedores restarem desclassificados ou inabilitados (procedimento fracassado), a Administração poderá:</w:t>
      </w:r>
    </w:p>
    <w:p w14:paraId="0F07FE8B" w14:textId="77777777" w:rsidR="004C2183" w:rsidRPr="002A3CD7" w:rsidRDefault="004C2183" w:rsidP="00920A0B">
      <w:pPr>
        <w:pStyle w:val="PargrafodaLista"/>
        <w:numPr>
          <w:ilvl w:val="2"/>
          <w:numId w:val="40"/>
        </w:numPr>
        <w:spacing w:line="360" w:lineRule="auto"/>
        <w:jc w:val="both"/>
        <w:rPr>
          <w:rFonts w:ascii="Arial" w:hAnsi="Arial" w:cs="Arial"/>
          <w:sz w:val="24"/>
          <w:szCs w:val="24"/>
        </w:rPr>
      </w:pPr>
      <w:r w:rsidRPr="002A3CD7">
        <w:rPr>
          <w:rFonts w:ascii="Arial" w:hAnsi="Arial" w:cs="Arial"/>
          <w:sz w:val="24"/>
          <w:szCs w:val="24"/>
        </w:rPr>
        <w:t>Republicar o presente aviso com uma nova data;</w:t>
      </w:r>
    </w:p>
    <w:p w14:paraId="40BCDD1C" w14:textId="77777777" w:rsidR="004C2183" w:rsidRPr="002A3CD7" w:rsidRDefault="004C2183" w:rsidP="00920A0B">
      <w:pPr>
        <w:pStyle w:val="PargrafodaLista"/>
        <w:numPr>
          <w:ilvl w:val="2"/>
          <w:numId w:val="40"/>
        </w:numPr>
        <w:spacing w:line="360" w:lineRule="auto"/>
        <w:jc w:val="both"/>
        <w:rPr>
          <w:rFonts w:ascii="Arial" w:hAnsi="Arial" w:cs="Arial"/>
          <w:sz w:val="24"/>
          <w:szCs w:val="24"/>
        </w:rPr>
      </w:pPr>
      <w:r w:rsidRPr="002A3CD7">
        <w:rPr>
          <w:rFonts w:ascii="Arial" w:hAnsi="Arial" w:cs="Arial"/>
          <w:sz w:val="24"/>
          <w:szCs w:val="24"/>
        </w:rPr>
        <w:t>Valer-se, para a contratação, de proposta obtida na pesquisa de preços que serviu de base ao procedimento, se houver</w:t>
      </w:r>
      <w:r w:rsidR="00576C25" w:rsidRPr="002A3CD7">
        <w:rPr>
          <w:rFonts w:ascii="Arial" w:hAnsi="Arial" w:cs="Arial"/>
          <w:sz w:val="24"/>
          <w:szCs w:val="24"/>
        </w:rPr>
        <w:t>, privilegiando-se o menor preço</w:t>
      </w:r>
      <w:r w:rsidRPr="002A3CD7">
        <w:rPr>
          <w:rFonts w:ascii="Arial" w:hAnsi="Arial" w:cs="Arial"/>
          <w:sz w:val="24"/>
          <w:szCs w:val="24"/>
        </w:rPr>
        <w:t>, sempre que possível, e desde que atendidas às condições de habilitação exigidas.</w:t>
      </w:r>
    </w:p>
    <w:p w14:paraId="287B4102" w14:textId="77777777" w:rsidR="004C2183" w:rsidRPr="002A3CD7" w:rsidRDefault="004C2183" w:rsidP="00920A0B">
      <w:pPr>
        <w:pStyle w:val="PargrafodaLista"/>
        <w:numPr>
          <w:ilvl w:val="3"/>
          <w:numId w:val="40"/>
        </w:numPr>
        <w:spacing w:line="360" w:lineRule="auto"/>
        <w:jc w:val="both"/>
        <w:rPr>
          <w:rFonts w:ascii="Arial" w:hAnsi="Arial" w:cs="Arial"/>
          <w:sz w:val="24"/>
          <w:szCs w:val="24"/>
        </w:rPr>
      </w:pPr>
      <w:r w:rsidRPr="002A3CD7">
        <w:rPr>
          <w:rFonts w:ascii="Arial" w:hAnsi="Arial" w:cs="Arial"/>
          <w:sz w:val="24"/>
          <w:szCs w:val="24"/>
        </w:rPr>
        <w:t xml:space="preserve">No caso do subitem anterior, a contratação será operacionalizada fora deste procedimento. </w:t>
      </w:r>
    </w:p>
    <w:p w14:paraId="1B79A84B" w14:textId="77777777" w:rsidR="004C2183" w:rsidRPr="002A3CD7" w:rsidRDefault="00635170" w:rsidP="00920A0B">
      <w:pPr>
        <w:pStyle w:val="PargrafodaLista"/>
        <w:numPr>
          <w:ilvl w:val="1"/>
          <w:numId w:val="40"/>
        </w:numPr>
        <w:spacing w:line="360" w:lineRule="auto"/>
        <w:jc w:val="both"/>
        <w:rPr>
          <w:rFonts w:ascii="Arial" w:hAnsi="Arial" w:cs="Arial"/>
          <w:sz w:val="24"/>
          <w:szCs w:val="24"/>
        </w:rPr>
      </w:pPr>
      <w:r w:rsidRPr="002A3CD7">
        <w:rPr>
          <w:rFonts w:ascii="Arial" w:hAnsi="Arial" w:cs="Arial"/>
          <w:sz w:val="24"/>
          <w:szCs w:val="24"/>
        </w:rPr>
        <w:t>Fixar</w:t>
      </w:r>
      <w:r w:rsidR="004C2183" w:rsidRPr="002A3CD7">
        <w:rPr>
          <w:rFonts w:ascii="Arial" w:hAnsi="Arial" w:cs="Arial"/>
          <w:sz w:val="24"/>
          <w:szCs w:val="24"/>
        </w:rPr>
        <w:t xml:space="preserve"> prazo para que possa haver adequação das propostas ou da documentação de habilitação, conforme o caso.</w:t>
      </w:r>
    </w:p>
    <w:p w14:paraId="253A126D" w14:textId="77777777" w:rsidR="004C2183" w:rsidRPr="002A3CD7" w:rsidRDefault="004C2183" w:rsidP="00920A0B">
      <w:pPr>
        <w:pStyle w:val="PargrafodaLista"/>
        <w:numPr>
          <w:ilvl w:val="1"/>
          <w:numId w:val="40"/>
        </w:numPr>
        <w:spacing w:line="360" w:lineRule="auto"/>
        <w:jc w:val="both"/>
        <w:rPr>
          <w:rFonts w:ascii="Arial" w:hAnsi="Arial" w:cs="Arial"/>
          <w:sz w:val="24"/>
          <w:szCs w:val="24"/>
        </w:rPr>
      </w:pPr>
      <w:r w:rsidRPr="002A3CD7">
        <w:rPr>
          <w:rFonts w:ascii="Arial" w:hAnsi="Arial" w:cs="Arial"/>
          <w:sz w:val="24"/>
          <w:szCs w:val="24"/>
        </w:rPr>
        <w:t xml:space="preserve">As </w:t>
      </w:r>
      <w:r w:rsidR="00F5499D" w:rsidRPr="002A3CD7">
        <w:rPr>
          <w:rFonts w:ascii="Arial" w:hAnsi="Arial" w:cs="Arial"/>
          <w:sz w:val="24"/>
          <w:szCs w:val="24"/>
        </w:rPr>
        <w:t>providências dos subitens 14.2.3 e 14.2.4</w:t>
      </w:r>
      <w:r w:rsidRPr="002A3CD7">
        <w:rPr>
          <w:rFonts w:ascii="Arial" w:hAnsi="Arial" w:cs="Arial"/>
          <w:sz w:val="24"/>
          <w:szCs w:val="24"/>
        </w:rPr>
        <w:t xml:space="preserve"> também poderão ser utilizadas se não houver o comparecimento de quaisquer fornecedores interessados (procedimento deserto).</w:t>
      </w:r>
    </w:p>
    <w:p w14:paraId="3FE19685" w14:textId="77777777" w:rsidR="004C2183" w:rsidRPr="002A3CD7" w:rsidRDefault="004C2183" w:rsidP="00920A0B">
      <w:pPr>
        <w:pStyle w:val="PargrafodaLista"/>
        <w:numPr>
          <w:ilvl w:val="1"/>
          <w:numId w:val="40"/>
        </w:numPr>
        <w:spacing w:line="360" w:lineRule="auto"/>
        <w:jc w:val="both"/>
        <w:rPr>
          <w:rFonts w:ascii="Arial" w:hAnsi="Arial" w:cs="Arial"/>
          <w:sz w:val="24"/>
          <w:szCs w:val="24"/>
        </w:rPr>
      </w:pPr>
      <w:r w:rsidRPr="002A3CD7">
        <w:rPr>
          <w:rFonts w:ascii="Arial" w:hAnsi="Arial" w:cs="Arial"/>
          <w:sz w:val="24"/>
          <w:szCs w:val="24"/>
        </w:rPr>
        <w:t xml:space="preserve">Havendo a necessidade de realização de ato de qualquer natureza pelos fornecedores, cujo prazo não conste deste Aviso de </w:t>
      </w:r>
      <w:r w:rsidRPr="002A3CD7">
        <w:rPr>
          <w:rFonts w:ascii="Arial" w:hAnsi="Arial" w:cs="Arial"/>
          <w:sz w:val="24"/>
          <w:szCs w:val="24"/>
        </w:rPr>
        <w:lastRenderedPageBreak/>
        <w:t>Contratação Direta, deverá ser atendido o prazo indicado pelo agente competente da Administração na respectiva notificação.</w:t>
      </w:r>
    </w:p>
    <w:p w14:paraId="4C584BA0" w14:textId="77777777" w:rsidR="004C2183" w:rsidRPr="002A3CD7" w:rsidRDefault="004C2183" w:rsidP="00920A0B">
      <w:pPr>
        <w:pStyle w:val="PargrafodaLista"/>
        <w:numPr>
          <w:ilvl w:val="1"/>
          <w:numId w:val="40"/>
        </w:numPr>
        <w:spacing w:line="360" w:lineRule="auto"/>
        <w:jc w:val="both"/>
        <w:rPr>
          <w:rFonts w:ascii="Arial" w:hAnsi="Arial" w:cs="Arial"/>
          <w:sz w:val="24"/>
          <w:szCs w:val="24"/>
        </w:rPr>
      </w:pPr>
      <w:r w:rsidRPr="002A3CD7">
        <w:rPr>
          <w:rFonts w:ascii="Arial" w:hAnsi="Arial" w:cs="Arial"/>
          <w:sz w:val="24"/>
          <w:szCs w:val="24"/>
        </w:rPr>
        <w:t>Caberá ao fornecedor acompanhar as operações, ficando responsável pelo ônus decorrente da perda do negócio diante da inobservância de quaisquer mensagens emitidas pela Administração ou de sua desconexão.</w:t>
      </w:r>
    </w:p>
    <w:p w14:paraId="725A14C2" w14:textId="77777777" w:rsidR="004C2183" w:rsidRPr="002A3CD7" w:rsidRDefault="004C2183" w:rsidP="00920A0B">
      <w:pPr>
        <w:pStyle w:val="PargrafodaLista"/>
        <w:numPr>
          <w:ilvl w:val="1"/>
          <w:numId w:val="40"/>
        </w:numPr>
        <w:spacing w:line="360" w:lineRule="auto"/>
        <w:jc w:val="both"/>
        <w:rPr>
          <w:rFonts w:ascii="Arial" w:hAnsi="Arial" w:cs="Arial"/>
          <w:sz w:val="24"/>
          <w:szCs w:val="24"/>
        </w:rPr>
      </w:pPr>
      <w:r w:rsidRPr="002A3CD7">
        <w:rPr>
          <w:rFonts w:ascii="Arial" w:hAnsi="Arial" w:cs="Arial"/>
          <w:sz w:val="24"/>
          <w:szCs w:val="24"/>
        </w:rPr>
        <w:t>Não havendo expediente ou ocorrendo qualquer fato superveniente qu</w:t>
      </w:r>
      <w:r w:rsidR="00DA161E" w:rsidRPr="002A3CD7">
        <w:rPr>
          <w:rFonts w:ascii="Arial" w:hAnsi="Arial" w:cs="Arial"/>
          <w:sz w:val="24"/>
          <w:szCs w:val="24"/>
        </w:rPr>
        <w:t xml:space="preserve">e impeça a realização da sessão de disputa na data marcada, referida </w:t>
      </w:r>
      <w:r w:rsidRPr="002A3CD7">
        <w:rPr>
          <w:rFonts w:ascii="Arial" w:hAnsi="Arial" w:cs="Arial"/>
          <w:sz w:val="24"/>
          <w:szCs w:val="24"/>
        </w:rPr>
        <w:t>sessão será automaticamente transferida para o primeiro dia útil subsequente, no mesmo horário anteriormente estabelecido, desde que não haja comunicação em contrário.</w:t>
      </w:r>
    </w:p>
    <w:p w14:paraId="04DB5C4D" w14:textId="77777777" w:rsidR="004C2183" w:rsidRPr="002A3CD7" w:rsidRDefault="004C2183" w:rsidP="00920A0B">
      <w:pPr>
        <w:pStyle w:val="PargrafodaLista"/>
        <w:numPr>
          <w:ilvl w:val="1"/>
          <w:numId w:val="40"/>
        </w:numPr>
        <w:spacing w:line="360" w:lineRule="auto"/>
        <w:jc w:val="both"/>
        <w:rPr>
          <w:rFonts w:ascii="Arial" w:hAnsi="Arial" w:cs="Arial"/>
          <w:sz w:val="24"/>
          <w:szCs w:val="24"/>
        </w:rPr>
      </w:pPr>
      <w:r w:rsidRPr="002A3CD7">
        <w:rPr>
          <w:rFonts w:ascii="Arial" w:hAnsi="Arial" w:cs="Arial"/>
          <w:sz w:val="24"/>
          <w:szCs w:val="24"/>
        </w:rPr>
        <w:t>Os horários estabelecidos na divulgação deste procedimento e durante o envio de lances observarão o horário de Brasília-DF, inclusive para contagem de tempo e registro no Sistema e na documentação relativa ao procedimento.</w:t>
      </w:r>
    </w:p>
    <w:p w14:paraId="6E70B955" w14:textId="77777777" w:rsidR="004C2183" w:rsidRPr="002A3CD7" w:rsidRDefault="004C2183" w:rsidP="00920A0B">
      <w:pPr>
        <w:pStyle w:val="PargrafodaLista"/>
        <w:numPr>
          <w:ilvl w:val="1"/>
          <w:numId w:val="40"/>
        </w:numPr>
        <w:spacing w:line="360" w:lineRule="auto"/>
        <w:jc w:val="both"/>
        <w:rPr>
          <w:rFonts w:ascii="Arial" w:hAnsi="Arial" w:cs="Arial"/>
          <w:sz w:val="24"/>
          <w:szCs w:val="24"/>
        </w:rPr>
      </w:pPr>
      <w:r w:rsidRPr="002A3CD7">
        <w:rPr>
          <w:rFonts w:ascii="Arial" w:hAnsi="Arial" w:cs="Arial"/>
          <w:sz w:val="24"/>
          <w:szCs w:val="24"/>
        </w:rPr>
        <w:t>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7582D707" w14:textId="77777777" w:rsidR="004C2183" w:rsidRPr="002A3CD7" w:rsidRDefault="004C2183" w:rsidP="00920A0B">
      <w:pPr>
        <w:pStyle w:val="PargrafodaLista"/>
        <w:numPr>
          <w:ilvl w:val="1"/>
          <w:numId w:val="40"/>
        </w:numPr>
        <w:spacing w:line="360" w:lineRule="auto"/>
        <w:jc w:val="both"/>
        <w:rPr>
          <w:rFonts w:ascii="Arial" w:hAnsi="Arial" w:cs="Arial"/>
          <w:sz w:val="24"/>
          <w:szCs w:val="24"/>
        </w:rPr>
      </w:pPr>
      <w:r w:rsidRPr="002A3CD7">
        <w:rPr>
          <w:rFonts w:ascii="Arial" w:hAnsi="Arial" w:cs="Arial"/>
          <w:sz w:val="24"/>
          <w:szCs w:val="24"/>
        </w:rPr>
        <w:t xml:space="preserve">As normas disciplinadoras deste </w:t>
      </w:r>
      <w:r w:rsidR="00A12509" w:rsidRPr="002A3CD7">
        <w:rPr>
          <w:rFonts w:ascii="Arial" w:hAnsi="Arial" w:cs="Arial"/>
          <w:sz w:val="24"/>
          <w:szCs w:val="24"/>
        </w:rPr>
        <w:t>Aviso</w:t>
      </w:r>
      <w:r w:rsidRPr="002A3CD7">
        <w:rPr>
          <w:rFonts w:ascii="Arial" w:hAnsi="Arial" w:cs="Arial"/>
          <w:sz w:val="24"/>
          <w:szCs w:val="24"/>
        </w:rPr>
        <w:t xml:space="preserve"> de Contratação Direta serão sempre interpretadas em favor da ampliação da disputa entre os interessados, desde que não comprometam o interesse da Administração, o princípio da isonomia, a finalidade e a segurança da contratação.</w:t>
      </w:r>
    </w:p>
    <w:p w14:paraId="37803023" w14:textId="77777777" w:rsidR="00635170" w:rsidRPr="002A3CD7" w:rsidRDefault="004C2183" w:rsidP="00920A0B">
      <w:pPr>
        <w:pStyle w:val="PargrafodaLista"/>
        <w:numPr>
          <w:ilvl w:val="1"/>
          <w:numId w:val="40"/>
        </w:numPr>
        <w:spacing w:line="360" w:lineRule="auto"/>
        <w:jc w:val="both"/>
        <w:rPr>
          <w:rFonts w:ascii="Arial" w:hAnsi="Arial" w:cs="Arial"/>
          <w:sz w:val="24"/>
          <w:szCs w:val="24"/>
        </w:rPr>
      </w:pPr>
      <w:r w:rsidRPr="002A3CD7">
        <w:rPr>
          <w:rFonts w:ascii="Arial" w:hAnsi="Arial" w:cs="Arial"/>
          <w:sz w:val="24"/>
          <w:szCs w:val="24"/>
        </w:rPr>
        <w:t>Os fornecedores assumem todos os custos de preparação e apresentação de suas propostas e a Administração não será, em nenhum caso, responsável por esses custos, independentemente da condução ou do resul</w:t>
      </w:r>
      <w:r w:rsidR="00635170" w:rsidRPr="002A3CD7">
        <w:rPr>
          <w:rFonts w:ascii="Arial" w:hAnsi="Arial" w:cs="Arial"/>
          <w:sz w:val="24"/>
          <w:szCs w:val="24"/>
        </w:rPr>
        <w:t>tado do processo de contratação</w:t>
      </w:r>
    </w:p>
    <w:p w14:paraId="4BC38DA6" w14:textId="77777777" w:rsidR="00635170" w:rsidRPr="002A3CD7" w:rsidRDefault="00635170" w:rsidP="00920A0B">
      <w:pPr>
        <w:pStyle w:val="PargrafodaLista"/>
        <w:numPr>
          <w:ilvl w:val="1"/>
          <w:numId w:val="40"/>
        </w:numPr>
        <w:spacing w:line="360" w:lineRule="auto"/>
        <w:jc w:val="both"/>
        <w:rPr>
          <w:rFonts w:ascii="Arial" w:hAnsi="Arial" w:cs="Arial"/>
          <w:sz w:val="24"/>
          <w:szCs w:val="24"/>
        </w:rPr>
      </w:pPr>
      <w:r w:rsidRPr="002A3CD7">
        <w:rPr>
          <w:rFonts w:ascii="Arial" w:hAnsi="Arial" w:cs="Arial"/>
          <w:sz w:val="24"/>
          <w:szCs w:val="24"/>
        </w:rPr>
        <w:lastRenderedPageBreak/>
        <w:t>Em</w:t>
      </w:r>
      <w:r w:rsidR="004C2183" w:rsidRPr="002A3CD7">
        <w:rPr>
          <w:rFonts w:ascii="Arial" w:hAnsi="Arial" w:cs="Arial"/>
          <w:sz w:val="24"/>
          <w:szCs w:val="24"/>
        </w:rPr>
        <w:t xml:space="preserve"> caso de divergência entre disposições deste </w:t>
      </w:r>
      <w:r w:rsidR="00A12509" w:rsidRPr="002A3CD7">
        <w:rPr>
          <w:rFonts w:ascii="Arial" w:hAnsi="Arial" w:cs="Arial"/>
          <w:sz w:val="24"/>
          <w:szCs w:val="24"/>
        </w:rPr>
        <w:t>Aviso</w:t>
      </w:r>
      <w:r w:rsidR="004C2183" w:rsidRPr="002A3CD7">
        <w:rPr>
          <w:rFonts w:ascii="Arial" w:hAnsi="Arial" w:cs="Arial"/>
          <w:sz w:val="24"/>
          <w:szCs w:val="24"/>
        </w:rPr>
        <w:t xml:space="preserve"> de Contratação Direta e de seus anexos ou</w:t>
      </w:r>
      <w:r w:rsidR="004C2183" w:rsidRPr="002A3CD7">
        <w:rPr>
          <w:rFonts w:ascii="Arial" w:hAnsi="Arial" w:cs="Arial"/>
          <w:spacing w:val="1"/>
          <w:sz w:val="24"/>
          <w:szCs w:val="24"/>
        </w:rPr>
        <w:t xml:space="preserve"> </w:t>
      </w:r>
      <w:r w:rsidR="004C2183" w:rsidRPr="002A3CD7">
        <w:rPr>
          <w:rFonts w:ascii="Arial" w:hAnsi="Arial" w:cs="Arial"/>
          <w:sz w:val="24"/>
          <w:szCs w:val="24"/>
        </w:rPr>
        <w:t>demais</w:t>
      </w:r>
      <w:r w:rsidR="004C2183" w:rsidRPr="002A3CD7">
        <w:rPr>
          <w:rFonts w:ascii="Arial" w:hAnsi="Arial" w:cs="Arial"/>
          <w:spacing w:val="-3"/>
          <w:sz w:val="24"/>
          <w:szCs w:val="24"/>
        </w:rPr>
        <w:t xml:space="preserve"> </w:t>
      </w:r>
      <w:r w:rsidR="004C2183" w:rsidRPr="002A3CD7">
        <w:rPr>
          <w:rFonts w:ascii="Arial" w:hAnsi="Arial" w:cs="Arial"/>
          <w:sz w:val="24"/>
          <w:szCs w:val="24"/>
        </w:rPr>
        <w:t>peças que compõem</w:t>
      </w:r>
      <w:r w:rsidR="004C2183" w:rsidRPr="002A3CD7">
        <w:rPr>
          <w:rFonts w:ascii="Arial" w:hAnsi="Arial" w:cs="Arial"/>
          <w:spacing w:val="1"/>
          <w:sz w:val="24"/>
          <w:szCs w:val="24"/>
        </w:rPr>
        <w:t xml:space="preserve"> </w:t>
      </w:r>
      <w:r w:rsidR="004C2183" w:rsidRPr="002A3CD7">
        <w:rPr>
          <w:rFonts w:ascii="Arial" w:hAnsi="Arial" w:cs="Arial"/>
          <w:sz w:val="24"/>
          <w:szCs w:val="24"/>
        </w:rPr>
        <w:t>o processo,</w:t>
      </w:r>
      <w:r w:rsidR="004C2183" w:rsidRPr="002A3CD7">
        <w:rPr>
          <w:rFonts w:ascii="Arial" w:hAnsi="Arial" w:cs="Arial"/>
          <w:spacing w:val="-3"/>
          <w:sz w:val="24"/>
          <w:szCs w:val="24"/>
        </w:rPr>
        <w:t xml:space="preserve"> </w:t>
      </w:r>
      <w:r w:rsidR="004C2183" w:rsidRPr="002A3CD7">
        <w:rPr>
          <w:rFonts w:ascii="Arial" w:hAnsi="Arial" w:cs="Arial"/>
          <w:sz w:val="24"/>
          <w:szCs w:val="24"/>
        </w:rPr>
        <w:t>prevalecerá</w:t>
      </w:r>
      <w:r w:rsidR="004C2183" w:rsidRPr="002A3CD7">
        <w:rPr>
          <w:rFonts w:ascii="Arial" w:hAnsi="Arial" w:cs="Arial"/>
          <w:spacing w:val="-1"/>
          <w:sz w:val="24"/>
          <w:szCs w:val="24"/>
        </w:rPr>
        <w:t xml:space="preserve"> </w:t>
      </w:r>
      <w:r w:rsidR="004C2183" w:rsidRPr="002A3CD7">
        <w:rPr>
          <w:rFonts w:ascii="Arial" w:hAnsi="Arial" w:cs="Arial"/>
          <w:sz w:val="24"/>
          <w:szCs w:val="24"/>
        </w:rPr>
        <w:t xml:space="preserve">as deste </w:t>
      </w:r>
      <w:r w:rsidR="00A12509" w:rsidRPr="002A3CD7">
        <w:rPr>
          <w:rFonts w:ascii="Arial" w:hAnsi="Arial" w:cs="Arial"/>
          <w:sz w:val="24"/>
          <w:szCs w:val="24"/>
        </w:rPr>
        <w:t>Aviso</w:t>
      </w:r>
      <w:r w:rsidR="004C2183" w:rsidRPr="002A3CD7">
        <w:rPr>
          <w:rFonts w:ascii="Arial" w:hAnsi="Arial" w:cs="Arial"/>
          <w:sz w:val="24"/>
          <w:szCs w:val="24"/>
        </w:rPr>
        <w:t>.</w:t>
      </w:r>
    </w:p>
    <w:p w14:paraId="281DF877" w14:textId="77777777" w:rsidR="004C2183" w:rsidRPr="002A3CD7" w:rsidRDefault="004C2183" w:rsidP="00920A0B">
      <w:pPr>
        <w:pStyle w:val="PargrafodaLista"/>
        <w:numPr>
          <w:ilvl w:val="1"/>
          <w:numId w:val="40"/>
        </w:numPr>
        <w:spacing w:line="360" w:lineRule="auto"/>
        <w:jc w:val="both"/>
        <w:rPr>
          <w:rFonts w:ascii="Arial" w:hAnsi="Arial" w:cs="Arial"/>
          <w:sz w:val="24"/>
          <w:szCs w:val="24"/>
        </w:rPr>
      </w:pPr>
      <w:r w:rsidRPr="002A3CD7">
        <w:rPr>
          <w:rFonts w:ascii="Arial" w:hAnsi="Arial" w:cs="Arial"/>
          <w:sz w:val="24"/>
          <w:szCs w:val="24"/>
        </w:rPr>
        <w:t xml:space="preserve">Integram este </w:t>
      </w:r>
      <w:r w:rsidR="00A12509" w:rsidRPr="002A3CD7">
        <w:rPr>
          <w:rFonts w:ascii="Arial" w:hAnsi="Arial" w:cs="Arial"/>
          <w:sz w:val="24"/>
          <w:szCs w:val="24"/>
        </w:rPr>
        <w:t>Aviso</w:t>
      </w:r>
      <w:r w:rsidRPr="002A3CD7">
        <w:rPr>
          <w:rFonts w:ascii="Arial" w:hAnsi="Arial" w:cs="Arial"/>
          <w:sz w:val="24"/>
          <w:szCs w:val="24"/>
        </w:rPr>
        <w:t xml:space="preserve"> de Contratação Direta, para todos os fins e efeitos, os seguintes anexos:</w:t>
      </w:r>
    </w:p>
    <w:p w14:paraId="20D1BAEF" w14:textId="77777777" w:rsidR="00652285" w:rsidRPr="002A3CD7" w:rsidRDefault="00652285" w:rsidP="00652285">
      <w:pPr>
        <w:spacing w:after="0" w:line="240" w:lineRule="auto"/>
        <w:ind w:left="1416"/>
        <w:jc w:val="both"/>
        <w:rPr>
          <w:rFonts w:ascii="Arial" w:hAnsi="Arial" w:cs="Arial"/>
          <w:sz w:val="24"/>
          <w:szCs w:val="24"/>
        </w:rPr>
      </w:pPr>
      <w:r w:rsidRPr="002A3CD7">
        <w:rPr>
          <w:rFonts w:ascii="Arial" w:hAnsi="Arial" w:cs="Arial"/>
          <w:sz w:val="24"/>
          <w:szCs w:val="24"/>
        </w:rPr>
        <w:t>ANEXO I – DOCUMENTAÇÃO EXIGIDA PARA HABILITAÇÃO</w:t>
      </w:r>
    </w:p>
    <w:p w14:paraId="28FD242A" w14:textId="77777777" w:rsidR="00652285" w:rsidRPr="002A3CD7" w:rsidRDefault="00652285" w:rsidP="00652285">
      <w:pPr>
        <w:spacing w:after="0" w:line="240" w:lineRule="auto"/>
        <w:ind w:left="1416"/>
        <w:jc w:val="both"/>
        <w:rPr>
          <w:rFonts w:ascii="Arial" w:hAnsi="Arial" w:cs="Arial"/>
          <w:sz w:val="24"/>
          <w:szCs w:val="24"/>
        </w:rPr>
      </w:pPr>
      <w:r w:rsidRPr="002A3CD7">
        <w:rPr>
          <w:rFonts w:ascii="Arial" w:hAnsi="Arial" w:cs="Arial"/>
          <w:sz w:val="24"/>
          <w:szCs w:val="24"/>
        </w:rPr>
        <w:t>ANEXO II – TERMO DE REFERÊNCIA</w:t>
      </w:r>
    </w:p>
    <w:p w14:paraId="126121B9" w14:textId="77777777" w:rsidR="00652285" w:rsidRPr="002A3CD7" w:rsidRDefault="009230E7" w:rsidP="00E0589B">
      <w:pPr>
        <w:spacing w:after="0" w:line="240" w:lineRule="auto"/>
        <w:ind w:left="1416"/>
        <w:jc w:val="both"/>
        <w:rPr>
          <w:rFonts w:ascii="Arial" w:hAnsi="Arial" w:cs="Arial"/>
          <w:sz w:val="24"/>
          <w:szCs w:val="24"/>
        </w:rPr>
      </w:pPr>
      <w:r w:rsidRPr="002A3CD7">
        <w:rPr>
          <w:rFonts w:ascii="Arial" w:hAnsi="Arial" w:cs="Arial"/>
          <w:sz w:val="24"/>
          <w:szCs w:val="24"/>
        </w:rPr>
        <w:t>ANEXO III</w:t>
      </w:r>
      <w:r w:rsidR="00652285" w:rsidRPr="002A3CD7">
        <w:rPr>
          <w:rFonts w:ascii="Arial" w:hAnsi="Arial" w:cs="Arial"/>
          <w:sz w:val="24"/>
          <w:szCs w:val="24"/>
        </w:rPr>
        <w:t xml:space="preserve"> – </w:t>
      </w:r>
      <w:r w:rsidR="00E0589B" w:rsidRPr="002A3CD7">
        <w:rPr>
          <w:rFonts w:ascii="Arial" w:hAnsi="Arial" w:cs="Arial"/>
          <w:sz w:val="24"/>
          <w:szCs w:val="24"/>
        </w:rPr>
        <w:t>DECLARAÇÃO ANTIFRAUDE E ANTICORRUPÇÃO</w:t>
      </w:r>
    </w:p>
    <w:p w14:paraId="33576E1B" w14:textId="77777777" w:rsidR="00652285" w:rsidRPr="002A3CD7" w:rsidRDefault="00652285" w:rsidP="00652285">
      <w:pPr>
        <w:spacing w:after="0" w:line="240" w:lineRule="auto"/>
        <w:ind w:left="1416"/>
        <w:jc w:val="both"/>
        <w:rPr>
          <w:rFonts w:ascii="Arial" w:hAnsi="Arial" w:cs="Arial"/>
          <w:sz w:val="24"/>
          <w:szCs w:val="24"/>
        </w:rPr>
      </w:pPr>
      <w:r w:rsidRPr="002A3CD7">
        <w:rPr>
          <w:rFonts w:ascii="Arial" w:hAnsi="Arial" w:cs="Arial"/>
          <w:sz w:val="24"/>
          <w:szCs w:val="24"/>
        </w:rPr>
        <w:t xml:space="preserve">ANEXO </w:t>
      </w:r>
      <w:r w:rsidR="009230E7" w:rsidRPr="002A3CD7">
        <w:rPr>
          <w:rFonts w:ascii="Arial" w:hAnsi="Arial" w:cs="Arial"/>
          <w:sz w:val="24"/>
          <w:szCs w:val="24"/>
        </w:rPr>
        <w:t>I</w:t>
      </w:r>
      <w:r w:rsidRPr="002A3CD7">
        <w:rPr>
          <w:rFonts w:ascii="Arial" w:hAnsi="Arial" w:cs="Arial"/>
          <w:sz w:val="24"/>
          <w:szCs w:val="24"/>
        </w:rPr>
        <w:t>V – MODELO DE PROPOSTA</w:t>
      </w:r>
    </w:p>
    <w:p w14:paraId="3C27C89E" w14:textId="77777777" w:rsidR="00652285" w:rsidRPr="002A3CD7" w:rsidRDefault="00E0589B" w:rsidP="00652285">
      <w:pPr>
        <w:spacing w:after="0" w:line="240" w:lineRule="auto"/>
        <w:ind w:left="1416"/>
        <w:jc w:val="both"/>
        <w:rPr>
          <w:rFonts w:ascii="Arial" w:hAnsi="Arial" w:cs="Arial"/>
          <w:sz w:val="24"/>
          <w:szCs w:val="24"/>
        </w:rPr>
      </w:pPr>
      <w:r w:rsidRPr="002A3CD7">
        <w:rPr>
          <w:rFonts w:ascii="Arial" w:hAnsi="Arial" w:cs="Arial"/>
          <w:sz w:val="24"/>
          <w:szCs w:val="24"/>
        </w:rPr>
        <w:t>A</w:t>
      </w:r>
      <w:r w:rsidR="009230E7" w:rsidRPr="002A3CD7">
        <w:rPr>
          <w:rFonts w:ascii="Arial" w:hAnsi="Arial" w:cs="Arial"/>
          <w:sz w:val="24"/>
          <w:szCs w:val="24"/>
        </w:rPr>
        <w:t>NEXO V</w:t>
      </w:r>
      <w:r w:rsidR="00652285" w:rsidRPr="002A3CD7">
        <w:rPr>
          <w:rFonts w:ascii="Arial" w:hAnsi="Arial" w:cs="Arial"/>
          <w:sz w:val="24"/>
          <w:szCs w:val="24"/>
        </w:rPr>
        <w:t xml:space="preserve"> – DECLARAÇÃO DE MICROEMPRESA</w:t>
      </w:r>
    </w:p>
    <w:p w14:paraId="5D4821D3" w14:textId="77777777" w:rsidR="00652285" w:rsidRPr="002A3CD7" w:rsidRDefault="009230E7" w:rsidP="00652285">
      <w:pPr>
        <w:spacing w:after="0" w:line="240" w:lineRule="auto"/>
        <w:ind w:left="1416"/>
        <w:jc w:val="both"/>
        <w:rPr>
          <w:rFonts w:ascii="Arial" w:hAnsi="Arial" w:cs="Arial"/>
          <w:sz w:val="24"/>
          <w:szCs w:val="24"/>
        </w:rPr>
      </w:pPr>
      <w:r w:rsidRPr="002A3CD7">
        <w:rPr>
          <w:rFonts w:ascii="Arial" w:hAnsi="Arial" w:cs="Arial"/>
          <w:sz w:val="24"/>
          <w:szCs w:val="24"/>
        </w:rPr>
        <w:t>ANEXO VI</w:t>
      </w:r>
      <w:r w:rsidR="00652285" w:rsidRPr="002A3CD7">
        <w:rPr>
          <w:rFonts w:ascii="Arial" w:hAnsi="Arial" w:cs="Arial"/>
          <w:sz w:val="24"/>
          <w:szCs w:val="24"/>
        </w:rPr>
        <w:t xml:space="preserve"> – DECLARAÇÃO DE NÃO EMPREGAR MENORES</w:t>
      </w:r>
    </w:p>
    <w:p w14:paraId="33467FFC" w14:textId="77777777" w:rsidR="00652285" w:rsidRDefault="00652285" w:rsidP="00652285">
      <w:pPr>
        <w:spacing w:after="0" w:line="240" w:lineRule="auto"/>
        <w:ind w:left="1416"/>
        <w:jc w:val="both"/>
        <w:rPr>
          <w:rFonts w:ascii="Arial" w:hAnsi="Arial" w:cs="Arial"/>
          <w:sz w:val="24"/>
          <w:szCs w:val="24"/>
        </w:rPr>
      </w:pPr>
      <w:r w:rsidRPr="002A3CD7">
        <w:rPr>
          <w:rFonts w:ascii="Arial" w:hAnsi="Arial" w:cs="Arial"/>
          <w:sz w:val="24"/>
          <w:szCs w:val="24"/>
        </w:rPr>
        <w:t xml:space="preserve">ANEXO </w:t>
      </w:r>
      <w:r w:rsidR="00E0589B" w:rsidRPr="002A3CD7">
        <w:rPr>
          <w:rFonts w:ascii="Arial" w:hAnsi="Arial" w:cs="Arial"/>
          <w:sz w:val="24"/>
          <w:szCs w:val="24"/>
        </w:rPr>
        <w:t>VII</w:t>
      </w:r>
      <w:r w:rsidRPr="002A3CD7">
        <w:rPr>
          <w:rFonts w:ascii="Arial" w:hAnsi="Arial" w:cs="Arial"/>
          <w:sz w:val="24"/>
          <w:szCs w:val="24"/>
        </w:rPr>
        <w:t xml:space="preserve"> – DECLARAÇÃO DE NÃO PARENTESCO</w:t>
      </w:r>
    </w:p>
    <w:p w14:paraId="29FC5052" w14:textId="675DE242" w:rsidR="002A3CD7" w:rsidRPr="002A3CD7" w:rsidRDefault="002A3CD7" w:rsidP="00652285">
      <w:pPr>
        <w:spacing w:after="0" w:line="240" w:lineRule="auto"/>
        <w:ind w:left="1416"/>
        <w:jc w:val="both"/>
        <w:rPr>
          <w:rFonts w:ascii="Arial" w:hAnsi="Arial" w:cs="Arial"/>
          <w:sz w:val="24"/>
          <w:szCs w:val="24"/>
        </w:rPr>
      </w:pPr>
      <w:r>
        <w:rPr>
          <w:rFonts w:ascii="Arial" w:hAnsi="Arial" w:cs="Arial"/>
          <w:sz w:val="24"/>
          <w:szCs w:val="24"/>
        </w:rPr>
        <w:t>ANEXO VIII – MINUTA DO CONTRATO</w:t>
      </w:r>
      <w:r w:rsidR="00542C5A">
        <w:rPr>
          <w:rFonts w:ascii="Arial" w:hAnsi="Arial" w:cs="Arial"/>
          <w:sz w:val="24"/>
          <w:szCs w:val="24"/>
        </w:rPr>
        <w:t xml:space="preserve"> DE PRESTAÇÃO DE SERVIÇOS</w:t>
      </w:r>
    </w:p>
    <w:p w14:paraId="32A8A257" w14:textId="77777777" w:rsidR="00652285" w:rsidRPr="002A3CD7" w:rsidRDefault="00652285" w:rsidP="00652285">
      <w:pPr>
        <w:spacing w:after="0" w:line="240" w:lineRule="auto"/>
        <w:ind w:left="1416"/>
        <w:jc w:val="both"/>
        <w:rPr>
          <w:rFonts w:ascii="Arial" w:hAnsi="Arial" w:cs="Arial"/>
          <w:sz w:val="24"/>
          <w:szCs w:val="24"/>
        </w:rPr>
      </w:pPr>
    </w:p>
    <w:p w14:paraId="0A68BB80" w14:textId="77777777" w:rsidR="00652285" w:rsidRPr="002A3CD7" w:rsidRDefault="00652285" w:rsidP="00652285">
      <w:pPr>
        <w:spacing w:after="0" w:line="240" w:lineRule="auto"/>
        <w:ind w:left="1416"/>
        <w:jc w:val="both"/>
        <w:rPr>
          <w:rFonts w:ascii="Arial" w:hAnsi="Arial" w:cs="Arial"/>
          <w:sz w:val="24"/>
          <w:szCs w:val="24"/>
        </w:rPr>
      </w:pPr>
    </w:p>
    <w:p w14:paraId="6EEDD372" w14:textId="55E7465A" w:rsidR="00652285" w:rsidRPr="002A3CD7" w:rsidRDefault="00905441" w:rsidP="00652285">
      <w:pPr>
        <w:spacing w:after="0" w:line="240" w:lineRule="auto"/>
        <w:ind w:left="1416"/>
        <w:jc w:val="right"/>
        <w:rPr>
          <w:rFonts w:ascii="Arial" w:hAnsi="Arial" w:cs="Arial"/>
          <w:sz w:val="24"/>
          <w:szCs w:val="24"/>
        </w:rPr>
      </w:pPr>
      <w:r w:rsidRPr="002A3CD7">
        <w:rPr>
          <w:rFonts w:ascii="Arial" w:hAnsi="Arial" w:cs="Arial"/>
          <w:sz w:val="24"/>
          <w:szCs w:val="24"/>
        </w:rPr>
        <w:t xml:space="preserve">Mandaguaçu PR, </w:t>
      </w:r>
      <w:r w:rsidR="008207A2">
        <w:rPr>
          <w:rFonts w:ascii="Arial" w:hAnsi="Arial" w:cs="Arial"/>
          <w:sz w:val="24"/>
          <w:szCs w:val="24"/>
        </w:rPr>
        <w:t>12</w:t>
      </w:r>
      <w:r w:rsidR="00827BC5" w:rsidRPr="002A3CD7">
        <w:rPr>
          <w:rFonts w:ascii="Arial" w:hAnsi="Arial" w:cs="Arial"/>
          <w:sz w:val="24"/>
          <w:szCs w:val="24"/>
        </w:rPr>
        <w:t xml:space="preserve"> </w:t>
      </w:r>
      <w:r w:rsidR="00B537E1" w:rsidRPr="002A3CD7">
        <w:rPr>
          <w:rFonts w:ascii="Arial" w:hAnsi="Arial" w:cs="Arial"/>
          <w:sz w:val="24"/>
          <w:szCs w:val="24"/>
        </w:rPr>
        <w:t>de</w:t>
      </w:r>
      <w:r w:rsidR="00652285" w:rsidRPr="002A3CD7">
        <w:rPr>
          <w:rFonts w:ascii="Arial" w:hAnsi="Arial" w:cs="Arial"/>
          <w:sz w:val="24"/>
          <w:szCs w:val="24"/>
        </w:rPr>
        <w:t xml:space="preserve"> </w:t>
      </w:r>
      <w:r w:rsidR="00E607E2">
        <w:rPr>
          <w:rFonts w:ascii="Arial" w:hAnsi="Arial" w:cs="Arial"/>
          <w:sz w:val="24"/>
          <w:szCs w:val="24"/>
        </w:rPr>
        <w:t>março</w:t>
      </w:r>
      <w:r w:rsidR="00652285" w:rsidRPr="002A3CD7">
        <w:rPr>
          <w:rFonts w:ascii="Arial" w:hAnsi="Arial" w:cs="Arial"/>
          <w:sz w:val="24"/>
          <w:szCs w:val="24"/>
        </w:rPr>
        <w:t xml:space="preserve"> de 202</w:t>
      </w:r>
      <w:r w:rsidR="00E0589B" w:rsidRPr="002A3CD7">
        <w:rPr>
          <w:rFonts w:ascii="Arial" w:hAnsi="Arial" w:cs="Arial"/>
          <w:sz w:val="24"/>
          <w:szCs w:val="24"/>
        </w:rPr>
        <w:t>5</w:t>
      </w:r>
      <w:r w:rsidR="00652285" w:rsidRPr="002A3CD7">
        <w:rPr>
          <w:rFonts w:ascii="Arial" w:hAnsi="Arial" w:cs="Arial"/>
          <w:sz w:val="24"/>
          <w:szCs w:val="24"/>
        </w:rPr>
        <w:t>.</w:t>
      </w:r>
    </w:p>
    <w:p w14:paraId="34D5B43A" w14:textId="77777777" w:rsidR="00652285" w:rsidRPr="00CF0B29" w:rsidRDefault="00652285" w:rsidP="00652285">
      <w:pPr>
        <w:spacing w:after="0" w:line="240" w:lineRule="auto"/>
        <w:ind w:left="1416"/>
        <w:jc w:val="right"/>
        <w:rPr>
          <w:rFonts w:ascii="Arial" w:hAnsi="Arial" w:cs="Arial"/>
          <w:color w:val="FF0000"/>
          <w:sz w:val="24"/>
          <w:szCs w:val="24"/>
        </w:rPr>
      </w:pPr>
    </w:p>
    <w:p w14:paraId="056FD9A2" w14:textId="77777777" w:rsidR="00652285" w:rsidRPr="00CF0B29" w:rsidRDefault="00652285" w:rsidP="00652285">
      <w:pPr>
        <w:spacing w:after="0" w:line="240" w:lineRule="auto"/>
        <w:ind w:left="1416"/>
        <w:jc w:val="right"/>
        <w:rPr>
          <w:rFonts w:ascii="Arial" w:hAnsi="Arial" w:cs="Arial"/>
          <w:color w:val="FF0000"/>
          <w:sz w:val="24"/>
          <w:szCs w:val="24"/>
        </w:rPr>
      </w:pPr>
    </w:p>
    <w:p w14:paraId="2EFCD70C" w14:textId="77777777" w:rsidR="006C6C75" w:rsidRPr="00E607E2" w:rsidRDefault="006C6C75" w:rsidP="00652285">
      <w:pPr>
        <w:spacing w:after="0" w:line="240" w:lineRule="auto"/>
        <w:ind w:left="1416"/>
        <w:jc w:val="right"/>
        <w:rPr>
          <w:rFonts w:ascii="Arial" w:hAnsi="Arial" w:cs="Arial"/>
          <w:sz w:val="24"/>
          <w:szCs w:val="24"/>
        </w:rPr>
      </w:pPr>
    </w:p>
    <w:p w14:paraId="34D2ADDE" w14:textId="77777777" w:rsidR="006C6C75" w:rsidRPr="00E607E2" w:rsidRDefault="006C6C75" w:rsidP="00652285">
      <w:pPr>
        <w:spacing w:after="0" w:line="240" w:lineRule="auto"/>
        <w:ind w:left="1416"/>
        <w:jc w:val="right"/>
        <w:rPr>
          <w:rFonts w:ascii="Arial" w:hAnsi="Arial" w:cs="Arial"/>
          <w:sz w:val="24"/>
          <w:szCs w:val="24"/>
        </w:rPr>
      </w:pPr>
    </w:p>
    <w:p w14:paraId="1164F492" w14:textId="77777777" w:rsidR="00652285" w:rsidRPr="00E607E2" w:rsidRDefault="00E0589B" w:rsidP="00652285">
      <w:pPr>
        <w:spacing w:after="0" w:line="240" w:lineRule="auto"/>
        <w:ind w:left="1416"/>
        <w:jc w:val="center"/>
        <w:rPr>
          <w:rFonts w:ascii="Arial" w:hAnsi="Arial" w:cs="Arial"/>
          <w:sz w:val="24"/>
          <w:szCs w:val="24"/>
        </w:rPr>
      </w:pPr>
      <w:r w:rsidRPr="00E607E2">
        <w:rPr>
          <w:rFonts w:ascii="Arial" w:hAnsi="Arial" w:cs="Arial"/>
          <w:sz w:val="24"/>
          <w:szCs w:val="24"/>
        </w:rPr>
        <w:t>Marcio Aquaroni Navachi</w:t>
      </w:r>
    </w:p>
    <w:p w14:paraId="69072D20" w14:textId="77777777" w:rsidR="000F2797" w:rsidRPr="00E607E2" w:rsidRDefault="00652285" w:rsidP="00652285">
      <w:pPr>
        <w:spacing w:after="0" w:line="240" w:lineRule="auto"/>
        <w:ind w:left="1416"/>
        <w:jc w:val="center"/>
        <w:rPr>
          <w:rFonts w:ascii="Arial" w:hAnsi="Arial" w:cs="Arial"/>
          <w:sz w:val="24"/>
          <w:szCs w:val="24"/>
        </w:rPr>
      </w:pPr>
      <w:r w:rsidRPr="00E607E2">
        <w:rPr>
          <w:rFonts w:ascii="Arial" w:hAnsi="Arial" w:cs="Arial"/>
          <w:sz w:val="24"/>
          <w:szCs w:val="24"/>
        </w:rPr>
        <w:t>Presidente</w:t>
      </w:r>
      <w:bookmarkStart w:id="1" w:name="_GoBack"/>
    </w:p>
    <w:p w14:paraId="535B0548" w14:textId="77777777" w:rsidR="000F2797" w:rsidRPr="00E607E2" w:rsidRDefault="000F2797">
      <w:pPr>
        <w:rPr>
          <w:rFonts w:ascii="Arial" w:hAnsi="Arial" w:cs="Arial"/>
          <w:sz w:val="24"/>
          <w:szCs w:val="24"/>
        </w:rPr>
      </w:pPr>
      <w:r w:rsidRPr="00E607E2">
        <w:rPr>
          <w:rFonts w:ascii="Arial" w:hAnsi="Arial" w:cs="Arial"/>
          <w:sz w:val="24"/>
          <w:szCs w:val="24"/>
        </w:rPr>
        <w:br w:type="page"/>
      </w:r>
    </w:p>
    <w:bookmarkEnd w:id="1"/>
    <w:p w14:paraId="65E68122" w14:textId="77777777" w:rsidR="000F2797" w:rsidRPr="00E607E2" w:rsidRDefault="000F2797" w:rsidP="000F2797">
      <w:pPr>
        <w:widowControl w:val="0"/>
        <w:autoSpaceDE w:val="0"/>
        <w:autoSpaceDN w:val="0"/>
        <w:spacing w:before="92" w:after="0" w:line="240" w:lineRule="auto"/>
        <w:ind w:left="1722" w:right="2"/>
        <w:jc w:val="both"/>
        <w:rPr>
          <w:rFonts w:ascii="Arial" w:eastAsia="Times New Roman" w:hAnsi="Arial" w:cs="Arial"/>
          <w:b/>
          <w:sz w:val="24"/>
          <w:szCs w:val="24"/>
          <w:lang w:val="pt-PT"/>
        </w:rPr>
      </w:pPr>
      <w:r w:rsidRPr="00E607E2">
        <w:rPr>
          <w:rFonts w:ascii="Arial" w:eastAsia="Times New Roman" w:hAnsi="Arial" w:cs="Arial"/>
          <w:b/>
          <w:sz w:val="24"/>
          <w:szCs w:val="24"/>
          <w:lang w:val="pt-PT"/>
        </w:rPr>
        <w:lastRenderedPageBreak/>
        <w:t>ANEXO</w:t>
      </w:r>
      <w:r w:rsidRPr="00E607E2">
        <w:rPr>
          <w:rFonts w:ascii="Arial" w:eastAsia="Times New Roman" w:hAnsi="Arial" w:cs="Arial"/>
          <w:b/>
          <w:spacing w:val="-2"/>
          <w:sz w:val="24"/>
          <w:szCs w:val="24"/>
          <w:lang w:val="pt-PT"/>
        </w:rPr>
        <w:t xml:space="preserve"> </w:t>
      </w:r>
      <w:r w:rsidRPr="00E607E2">
        <w:rPr>
          <w:rFonts w:ascii="Arial" w:eastAsia="Times New Roman" w:hAnsi="Arial" w:cs="Arial"/>
          <w:b/>
          <w:sz w:val="24"/>
          <w:szCs w:val="24"/>
          <w:lang w:val="pt-PT"/>
        </w:rPr>
        <w:t>I</w:t>
      </w:r>
      <w:r w:rsidRPr="00E607E2">
        <w:rPr>
          <w:rFonts w:ascii="Arial" w:eastAsia="Times New Roman" w:hAnsi="Arial" w:cs="Arial"/>
          <w:b/>
          <w:spacing w:val="-2"/>
          <w:sz w:val="24"/>
          <w:szCs w:val="24"/>
          <w:lang w:val="pt-PT"/>
        </w:rPr>
        <w:t xml:space="preserve"> </w:t>
      </w:r>
      <w:r w:rsidRPr="00E607E2">
        <w:rPr>
          <w:rFonts w:ascii="Arial" w:eastAsia="Times New Roman" w:hAnsi="Arial" w:cs="Arial"/>
          <w:b/>
          <w:sz w:val="24"/>
          <w:szCs w:val="24"/>
          <w:lang w:val="pt-PT"/>
        </w:rPr>
        <w:t>–</w:t>
      </w:r>
      <w:r w:rsidRPr="00E607E2">
        <w:rPr>
          <w:rFonts w:ascii="Arial" w:eastAsia="Times New Roman" w:hAnsi="Arial" w:cs="Arial"/>
          <w:b/>
          <w:spacing w:val="-2"/>
          <w:sz w:val="24"/>
          <w:szCs w:val="24"/>
          <w:lang w:val="pt-PT"/>
        </w:rPr>
        <w:t xml:space="preserve"> </w:t>
      </w:r>
      <w:r w:rsidRPr="00E607E2">
        <w:rPr>
          <w:rFonts w:ascii="Arial" w:eastAsia="Times New Roman" w:hAnsi="Arial" w:cs="Arial"/>
          <w:b/>
          <w:sz w:val="24"/>
          <w:szCs w:val="24"/>
          <w:lang w:val="pt-PT"/>
        </w:rPr>
        <w:t>DOCUMENTAÇÃO</w:t>
      </w:r>
      <w:r w:rsidRPr="00E607E2">
        <w:rPr>
          <w:rFonts w:ascii="Arial" w:eastAsia="Times New Roman" w:hAnsi="Arial" w:cs="Arial"/>
          <w:b/>
          <w:spacing w:val="-2"/>
          <w:sz w:val="24"/>
          <w:szCs w:val="24"/>
          <w:lang w:val="pt-PT"/>
        </w:rPr>
        <w:t xml:space="preserve"> </w:t>
      </w:r>
      <w:r w:rsidRPr="00E607E2">
        <w:rPr>
          <w:rFonts w:ascii="Arial" w:eastAsia="Times New Roman" w:hAnsi="Arial" w:cs="Arial"/>
          <w:b/>
          <w:sz w:val="24"/>
          <w:szCs w:val="24"/>
          <w:lang w:val="pt-PT"/>
        </w:rPr>
        <w:t>EXIGIDA</w:t>
      </w:r>
      <w:r w:rsidRPr="00E607E2">
        <w:rPr>
          <w:rFonts w:ascii="Arial" w:eastAsia="Times New Roman" w:hAnsi="Arial" w:cs="Arial"/>
          <w:b/>
          <w:spacing w:val="-4"/>
          <w:sz w:val="24"/>
          <w:szCs w:val="24"/>
          <w:lang w:val="pt-PT"/>
        </w:rPr>
        <w:t xml:space="preserve"> </w:t>
      </w:r>
      <w:r w:rsidRPr="00E607E2">
        <w:rPr>
          <w:rFonts w:ascii="Arial" w:eastAsia="Times New Roman" w:hAnsi="Arial" w:cs="Arial"/>
          <w:b/>
          <w:sz w:val="24"/>
          <w:szCs w:val="24"/>
          <w:lang w:val="pt-PT"/>
        </w:rPr>
        <w:t>PARA</w:t>
      </w:r>
      <w:r w:rsidRPr="00E607E2">
        <w:rPr>
          <w:rFonts w:ascii="Arial" w:eastAsia="Times New Roman" w:hAnsi="Arial" w:cs="Arial"/>
          <w:b/>
          <w:spacing w:val="-4"/>
          <w:sz w:val="24"/>
          <w:szCs w:val="24"/>
          <w:lang w:val="pt-PT"/>
        </w:rPr>
        <w:t xml:space="preserve"> </w:t>
      </w:r>
      <w:r w:rsidRPr="00E607E2">
        <w:rPr>
          <w:rFonts w:ascii="Arial" w:eastAsia="Times New Roman" w:hAnsi="Arial" w:cs="Arial"/>
          <w:b/>
          <w:sz w:val="24"/>
          <w:szCs w:val="24"/>
          <w:lang w:val="pt-PT"/>
        </w:rPr>
        <w:t>HABILITAÇÃO</w:t>
      </w:r>
    </w:p>
    <w:p w14:paraId="56F4D75B" w14:textId="77777777" w:rsidR="000F2797" w:rsidRPr="00E607E2" w:rsidRDefault="000F2797" w:rsidP="000F2797">
      <w:pPr>
        <w:widowControl w:val="0"/>
        <w:autoSpaceDE w:val="0"/>
        <w:autoSpaceDN w:val="0"/>
        <w:spacing w:after="0" w:line="240" w:lineRule="auto"/>
        <w:jc w:val="both"/>
        <w:rPr>
          <w:rFonts w:ascii="Arial" w:eastAsia="Times New Roman" w:hAnsi="Arial" w:cs="Arial"/>
          <w:b/>
          <w:sz w:val="24"/>
          <w:szCs w:val="24"/>
          <w:lang w:val="pt-PT"/>
        </w:rPr>
      </w:pPr>
    </w:p>
    <w:p w14:paraId="09F6AE61" w14:textId="77777777" w:rsidR="000F2797" w:rsidRPr="00E607E2" w:rsidRDefault="000F2797" w:rsidP="00C954E7">
      <w:pPr>
        <w:widowControl w:val="0"/>
        <w:numPr>
          <w:ilvl w:val="0"/>
          <w:numId w:val="7"/>
        </w:numPr>
        <w:tabs>
          <w:tab w:val="left" w:pos="355"/>
        </w:tabs>
        <w:autoSpaceDE w:val="0"/>
        <w:autoSpaceDN w:val="0"/>
        <w:spacing w:after="0" w:line="240" w:lineRule="auto"/>
        <w:ind w:hanging="354"/>
        <w:jc w:val="both"/>
        <w:rPr>
          <w:rFonts w:ascii="Arial" w:eastAsia="Times New Roman" w:hAnsi="Arial" w:cs="Arial"/>
          <w:sz w:val="24"/>
          <w:szCs w:val="24"/>
          <w:lang w:val="pt-PT"/>
        </w:rPr>
      </w:pPr>
      <w:r w:rsidRPr="00E607E2">
        <w:rPr>
          <w:rFonts w:ascii="Arial" w:eastAsia="Times New Roman" w:hAnsi="Arial" w:cs="Arial"/>
          <w:sz w:val="24"/>
          <w:szCs w:val="24"/>
          <w:lang w:val="pt-PT"/>
        </w:rPr>
        <w:t>As</w:t>
      </w:r>
      <w:r w:rsidRPr="00E607E2">
        <w:rPr>
          <w:rFonts w:ascii="Arial" w:eastAsia="Times New Roman" w:hAnsi="Arial" w:cs="Arial"/>
          <w:spacing w:val="-11"/>
          <w:sz w:val="24"/>
          <w:szCs w:val="24"/>
          <w:lang w:val="pt-PT"/>
        </w:rPr>
        <w:t xml:space="preserve"> </w:t>
      </w:r>
      <w:r w:rsidRPr="00E607E2">
        <w:rPr>
          <w:rFonts w:ascii="Arial" w:eastAsia="Times New Roman" w:hAnsi="Arial" w:cs="Arial"/>
          <w:sz w:val="24"/>
          <w:szCs w:val="24"/>
          <w:lang w:val="pt-PT"/>
        </w:rPr>
        <w:t>exigências</w:t>
      </w:r>
      <w:r w:rsidRPr="00E607E2">
        <w:rPr>
          <w:rFonts w:ascii="Arial" w:eastAsia="Times New Roman" w:hAnsi="Arial" w:cs="Arial"/>
          <w:spacing w:val="-10"/>
          <w:sz w:val="24"/>
          <w:szCs w:val="24"/>
          <w:lang w:val="pt-PT"/>
        </w:rPr>
        <w:t xml:space="preserve"> </w:t>
      </w:r>
      <w:r w:rsidRPr="00E607E2">
        <w:rPr>
          <w:rFonts w:ascii="Arial" w:eastAsia="Times New Roman" w:hAnsi="Arial" w:cs="Arial"/>
          <w:sz w:val="24"/>
          <w:szCs w:val="24"/>
          <w:lang w:val="pt-PT"/>
        </w:rPr>
        <w:t>de</w:t>
      </w:r>
      <w:r w:rsidRPr="00E607E2">
        <w:rPr>
          <w:rFonts w:ascii="Arial" w:eastAsia="Times New Roman" w:hAnsi="Arial" w:cs="Arial"/>
          <w:spacing w:val="-11"/>
          <w:sz w:val="24"/>
          <w:szCs w:val="24"/>
          <w:lang w:val="pt-PT"/>
        </w:rPr>
        <w:t xml:space="preserve"> </w:t>
      </w:r>
      <w:r w:rsidRPr="00E607E2">
        <w:rPr>
          <w:rFonts w:ascii="Arial" w:eastAsia="Times New Roman" w:hAnsi="Arial" w:cs="Arial"/>
          <w:sz w:val="24"/>
          <w:szCs w:val="24"/>
          <w:lang w:val="pt-PT"/>
        </w:rPr>
        <w:t>habilitação</w:t>
      </w:r>
      <w:r w:rsidRPr="00E607E2">
        <w:rPr>
          <w:rFonts w:ascii="Arial" w:eastAsia="Times New Roman" w:hAnsi="Arial" w:cs="Arial"/>
          <w:spacing w:val="-11"/>
          <w:sz w:val="24"/>
          <w:szCs w:val="24"/>
          <w:lang w:val="pt-PT"/>
        </w:rPr>
        <w:t xml:space="preserve"> </w:t>
      </w:r>
      <w:r w:rsidRPr="00E607E2">
        <w:rPr>
          <w:rFonts w:ascii="Arial" w:eastAsia="Times New Roman" w:hAnsi="Arial" w:cs="Arial"/>
          <w:sz w:val="24"/>
          <w:szCs w:val="24"/>
          <w:lang w:val="pt-PT"/>
        </w:rPr>
        <w:t>a</w:t>
      </w:r>
      <w:r w:rsidRPr="00E607E2">
        <w:rPr>
          <w:rFonts w:ascii="Arial" w:eastAsia="Times New Roman" w:hAnsi="Arial" w:cs="Arial"/>
          <w:spacing w:val="-11"/>
          <w:sz w:val="24"/>
          <w:szCs w:val="24"/>
          <w:lang w:val="pt-PT"/>
        </w:rPr>
        <w:t xml:space="preserve"> </w:t>
      </w:r>
      <w:r w:rsidRPr="00E607E2">
        <w:rPr>
          <w:rFonts w:ascii="Arial" w:eastAsia="Times New Roman" w:hAnsi="Arial" w:cs="Arial"/>
          <w:sz w:val="24"/>
          <w:szCs w:val="24"/>
          <w:lang w:val="pt-PT"/>
        </w:rPr>
        <w:t>serem</w:t>
      </w:r>
      <w:r w:rsidRPr="00E607E2">
        <w:rPr>
          <w:rFonts w:ascii="Arial" w:eastAsia="Times New Roman" w:hAnsi="Arial" w:cs="Arial"/>
          <w:spacing w:val="-11"/>
          <w:sz w:val="24"/>
          <w:szCs w:val="24"/>
          <w:lang w:val="pt-PT"/>
        </w:rPr>
        <w:t xml:space="preserve"> </w:t>
      </w:r>
      <w:r w:rsidRPr="00E607E2">
        <w:rPr>
          <w:rFonts w:ascii="Arial" w:eastAsia="Times New Roman" w:hAnsi="Arial" w:cs="Arial"/>
          <w:sz w:val="24"/>
          <w:szCs w:val="24"/>
          <w:lang w:val="pt-PT"/>
        </w:rPr>
        <w:t>atendidas</w:t>
      </w:r>
      <w:r w:rsidRPr="00E607E2">
        <w:rPr>
          <w:rFonts w:ascii="Arial" w:eastAsia="Times New Roman" w:hAnsi="Arial" w:cs="Arial"/>
          <w:spacing w:val="-10"/>
          <w:sz w:val="24"/>
          <w:szCs w:val="24"/>
          <w:lang w:val="pt-PT"/>
        </w:rPr>
        <w:t xml:space="preserve"> </w:t>
      </w:r>
      <w:r w:rsidRPr="00E607E2">
        <w:rPr>
          <w:rFonts w:ascii="Arial" w:eastAsia="Times New Roman" w:hAnsi="Arial" w:cs="Arial"/>
          <w:sz w:val="24"/>
          <w:szCs w:val="24"/>
          <w:lang w:val="pt-PT"/>
        </w:rPr>
        <w:t>pelo</w:t>
      </w:r>
      <w:r w:rsidRPr="00E607E2">
        <w:rPr>
          <w:rFonts w:ascii="Arial" w:eastAsia="Times New Roman" w:hAnsi="Arial" w:cs="Arial"/>
          <w:spacing w:val="-13"/>
          <w:sz w:val="24"/>
          <w:szCs w:val="24"/>
          <w:lang w:val="pt-PT"/>
        </w:rPr>
        <w:t xml:space="preserve"> </w:t>
      </w:r>
      <w:r w:rsidRPr="00E607E2">
        <w:rPr>
          <w:rFonts w:ascii="Arial" w:eastAsia="Times New Roman" w:hAnsi="Arial" w:cs="Arial"/>
          <w:sz w:val="24"/>
          <w:szCs w:val="24"/>
          <w:lang w:val="pt-PT"/>
        </w:rPr>
        <w:t>fornecedor</w:t>
      </w:r>
      <w:r w:rsidRPr="00E607E2">
        <w:rPr>
          <w:rFonts w:ascii="Arial" w:eastAsia="Times New Roman" w:hAnsi="Arial" w:cs="Arial"/>
          <w:spacing w:val="-10"/>
          <w:sz w:val="24"/>
          <w:szCs w:val="24"/>
          <w:lang w:val="pt-PT"/>
        </w:rPr>
        <w:t xml:space="preserve"> </w:t>
      </w:r>
      <w:r w:rsidRPr="00E607E2">
        <w:rPr>
          <w:rFonts w:ascii="Arial" w:eastAsia="Times New Roman" w:hAnsi="Arial" w:cs="Arial"/>
          <w:sz w:val="24"/>
          <w:szCs w:val="24"/>
          <w:lang w:val="pt-PT"/>
        </w:rPr>
        <w:t>são</w:t>
      </w:r>
      <w:r w:rsidRPr="00E607E2">
        <w:rPr>
          <w:rFonts w:ascii="Arial" w:eastAsia="Times New Roman" w:hAnsi="Arial" w:cs="Arial"/>
          <w:spacing w:val="-11"/>
          <w:sz w:val="24"/>
          <w:szCs w:val="24"/>
          <w:lang w:val="pt-PT"/>
        </w:rPr>
        <w:t xml:space="preserve"> </w:t>
      </w:r>
      <w:r w:rsidRPr="00E607E2">
        <w:rPr>
          <w:rFonts w:ascii="Arial" w:eastAsia="Times New Roman" w:hAnsi="Arial" w:cs="Arial"/>
          <w:sz w:val="24"/>
          <w:szCs w:val="24"/>
          <w:lang w:val="pt-PT"/>
        </w:rPr>
        <w:t>aquelas</w:t>
      </w:r>
      <w:r w:rsidRPr="00E607E2">
        <w:rPr>
          <w:rFonts w:ascii="Arial" w:eastAsia="Times New Roman" w:hAnsi="Arial" w:cs="Arial"/>
          <w:spacing w:val="-11"/>
          <w:sz w:val="24"/>
          <w:szCs w:val="24"/>
          <w:lang w:val="pt-PT"/>
        </w:rPr>
        <w:t xml:space="preserve"> </w:t>
      </w:r>
      <w:r w:rsidRPr="00E607E2">
        <w:rPr>
          <w:rFonts w:ascii="Arial" w:eastAsia="Times New Roman" w:hAnsi="Arial" w:cs="Arial"/>
          <w:sz w:val="24"/>
          <w:szCs w:val="24"/>
          <w:lang w:val="pt-PT"/>
        </w:rPr>
        <w:t>discriminadas</w:t>
      </w:r>
      <w:r w:rsidRPr="00E607E2">
        <w:rPr>
          <w:rFonts w:ascii="Arial" w:eastAsia="Times New Roman" w:hAnsi="Arial" w:cs="Arial"/>
          <w:spacing w:val="-10"/>
          <w:sz w:val="24"/>
          <w:szCs w:val="24"/>
          <w:lang w:val="pt-PT"/>
        </w:rPr>
        <w:t xml:space="preserve"> </w:t>
      </w:r>
      <w:r w:rsidRPr="00E607E2">
        <w:rPr>
          <w:rFonts w:ascii="Arial" w:eastAsia="Times New Roman" w:hAnsi="Arial" w:cs="Arial"/>
          <w:sz w:val="24"/>
          <w:szCs w:val="24"/>
          <w:lang w:val="pt-PT"/>
        </w:rPr>
        <w:t>nos</w:t>
      </w:r>
      <w:r w:rsidRPr="00E607E2">
        <w:rPr>
          <w:rFonts w:ascii="Arial" w:eastAsia="Times New Roman" w:hAnsi="Arial" w:cs="Arial"/>
          <w:spacing w:val="-10"/>
          <w:sz w:val="24"/>
          <w:szCs w:val="24"/>
          <w:lang w:val="pt-PT"/>
        </w:rPr>
        <w:t xml:space="preserve"> </w:t>
      </w:r>
      <w:r w:rsidRPr="00E607E2">
        <w:rPr>
          <w:rFonts w:ascii="Arial" w:eastAsia="Times New Roman" w:hAnsi="Arial" w:cs="Arial"/>
          <w:sz w:val="24"/>
          <w:szCs w:val="24"/>
          <w:lang w:val="pt-PT"/>
        </w:rPr>
        <w:t>itens</w:t>
      </w:r>
      <w:r w:rsidRPr="00E607E2">
        <w:rPr>
          <w:rFonts w:ascii="Arial" w:eastAsia="Times New Roman" w:hAnsi="Arial" w:cs="Arial"/>
          <w:spacing w:val="-10"/>
          <w:sz w:val="24"/>
          <w:szCs w:val="24"/>
          <w:lang w:val="pt-PT"/>
        </w:rPr>
        <w:t xml:space="preserve"> </w:t>
      </w:r>
      <w:r w:rsidRPr="00E607E2">
        <w:rPr>
          <w:rFonts w:ascii="Arial" w:eastAsia="Times New Roman" w:hAnsi="Arial" w:cs="Arial"/>
          <w:sz w:val="24"/>
          <w:szCs w:val="24"/>
          <w:lang w:val="pt-PT"/>
        </w:rPr>
        <w:t>a</w:t>
      </w:r>
      <w:r w:rsidRPr="00E607E2">
        <w:rPr>
          <w:rFonts w:ascii="Arial" w:eastAsia="Times New Roman" w:hAnsi="Arial" w:cs="Arial"/>
          <w:spacing w:val="-11"/>
          <w:sz w:val="24"/>
          <w:szCs w:val="24"/>
          <w:lang w:val="pt-PT"/>
        </w:rPr>
        <w:t xml:space="preserve"> </w:t>
      </w:r>
      <w:r w:rsidRPr="00E607E2">
        <w:rPr>
          <w:rFonts w:ascii="Arial" w:eastAsia="Times New Roman" w:hAnsi="Arial" w:cs="Arial"/>
          <w:sz w:val="24"/>
          <w:szCs w:val="24"/>
          <w:lang w:val="pt-PT"/>
        </w:rPr>
        <w:t>seguir:</w:t>
      </w:r>
    </w:p>
    <w:p w14:paraId="578C7D6D" w14:textId="77777777" w:rsidR="000F2797" w:rsidRPr="00E607E2" w:rsidRDefault="000F2797" w:rsidP="000F2797">
      <w:pPr>
        <w:widowControl w:val="0"/>
        <w:autoSpaceDE w:val="0"/>
        <w:autoSpaceDN w:val="0"/>
        <w:spacing w:after="0" w:line="240" w:lineRule="auto"/>
        <w:jc w:val="both"/>
        <w:rPr>
          <w:rFonts w:ascii="Arial" w:eastAsia="Times New Roman" w:hAnsi="Arial" w:cs="Arial"/>
          <w:sz w:val="24"/>
          <w:szCs w:val="24"/>
          <w:lang w:val="pt-PT"/>
        </w:rPr>
      </w:pPr>
    </w:p>
    <w:p w14:paraId="43B4B5A9" w14:textId="77777777" w:rsidR="000F2797" w:rsidRPr="00E607E2" w:rsidRDefault="000F2797" w:rsidP="00C954E7">
      <w:pPr>
        <w:widowControl w:val="0"/>
        <w:numPr>
          <w:ilvl w:val="1"/>
          <w:numId w:val="7"/>
        </w:numPr>
        <w:tabs>
          <w:tab w:val="left" w:pos="1031"/>
        </w:tabs>
        <w:autoSpaceDE w:val="0"/>
        <w:autoSpaceDN w:val="0"/>
        <w:spacing w:after="0" w:line="240" w:lineRule="auto"/>
        <w:jc w:val="both"/>
        <w:rPr>
          <w:rFonts w:ascii="Arial" w:eastAsia="Times New Roman" w:hAnsi="Arial" w:cs="Arial"/>
          <w:b/>
          <w:sz w:val="24"/>
          <w:szCs w:val="24"/>
          <w:lang w:val="pt-PT"/>
        </w:rPr>
      </w:pPr>
      <w:r w:rsidRPr="00E607E2">
        <w:rPr>
          <w:rFonts w:ascii="Arial" w:eastAsia="Times New Roman" w:hAnsi="Arial" w:cs="Arial"/>
          <w:b/>
          <w:sz w:val="24"/>
          <w:szCs w:val="24"/>
          <w:lang w:val="pt-PT"/>
        </w:rPr>
        <w:t>Habilitação</w:t>
      </w:r>
      <w:r w:rsidRPr="00E607E2">
        <w:rPr>
          <w:rFonts w:ascii="Arial" w:eastAsia="Times New Roman" w:hAnsi="Arial" w:cs="Arial"/>
          <w:b/>
          <w:spacing w:val="-2"/>
          <w:sz w:val="24"/>
          <w:szCs w:val="24"/>
          <w:lang w:val="pt-PT"/>
        </w:rPr>
        <w:t xml:space="preserve"> </w:t>
      </w:r>
      <w:r w:rsidRPr="00E607E2">
        <w:rPr>
          <w:rFonts w:ascii="Arial" w:eastAsia="Times New Roman" w:hAnsi="Arial" w:cs="Arial"/>
          <w:b/>
          <w:sz w:val="24"/>
          <w:szCs w:val="24"/>
          <w:lang w:val="pt-PT"/>
        </w:rPr>
        <w:t>jurídica</w:t>
      </w:r>
    </w:p>
    <w:p w14:paraId="06A9DFED" w14:textId="77777777" w:rsidR="000F2797" w:rsidRPr="00E607E2" w:rsidRDefault="000F2797" w:rsidP="000F2797">
      <w:pPr>
        <w:widowControl w:val="0"/>
        <w:autoSpaceDE w:val="0"/>
        <w:autoSpaceDN w:val="0"/>
        <w:spacing w:before="6" w:after="0" w:line="240" w:lineRule="auto"/>
        <w:jc w:val="both"/>
        <w:rPr>
          <w:rFonts w:ascii="Arial" w:eastAsia="Times New Roman" w:hAnsi="Arial" w:cs="Arial"/>
          <w:b/>
          <w:sz w:val="24"/>
          <w:szCs w:val="24"/>
          <w:lang w:val="pt-PT"/>
        </w:rPr>
      </w:pPr>
    </w:p>
    <w:p w14:paraId="3E003E2C" w14:textId="77777777" w:rsidR="000F2797" w:rsidRPr="00E607E2" w:rsidRDefault="000F2797" w:rsidP="00C954E7">
      <w:pPr>
        <w:widowControl w:val="0"/>
        <w:numPr>
          <w:ilvl w:val="2"/>
          <w:numId w:val="7"/>
        </w:numPr>
        <w:tabs>
          <w:tab w:val="left" w:pos="1804"/>
        </w:tabs>
        <w:autoSpaceDE w:val="0"/>
        <w:autoSpaceDN w:val="0"/>
        <w:spacing w:before="5" w:after="0" w:line="235" w:lineRule="auto"/>
        <w:ind w:right="255" w:firstLine="0"/>
        <w:jc w:val="both"/>
        <w:rPr>
          <w:rFonts w:ascii="Arial" w:eastAsia="Times New Roman" w:hAnsi="Arial" w:cs="Arial"/>
          <w:sz w:val="24"/>
          <w:szCs w:val="24"/>
          <w:lang w:val="pt-PT"/>
        </w:rPr>
      </w:pPr>
      <w:r w:rsidRPr="00E607E2">
        <w:rPr>
          <w:rFonts w:ascii="Arial" w:eastAsia="Times New Roman" w:hAnsi="Arial" w:cs="Arial"/>
          <w:b/>
          <w:sz w:val="24"/>
          <w:szCs w:val="24"/>
          <w:lang w:val="pt-PT"/>
        </w:rPr>
        <w:t>Empresário individual</w:t>
      </w:r>
      <w:r w:rsidRPr="00E607E2">
        <w:rPr>
          <w:rFonts w:ascii="Arial" w:eastAsia="Times New Roman" w:hAnsi="Arial" w:cs="Arial"/>
          <w:sz w:val="24"/>
          <w:szCs w:val="24"/>
          <w:lang w:val="pt-PT"/>
        </w:rPr>
        <w:t xml:space="preserve">: inscrição no Registro Público de Empresas Mercantis, a cargo da </w:t>
      </w:r>
      <w:r w:rsidRPr="00E607E2">
        <w:rPr>
          <w:rFonts w:ascii="Arial" w:eastAsia="Times New Roman" w:hAnsi="Arial" w:cs="Arial"/>
          <w:spacing w:val="-52"/>
          <w:sz w:val="24"/>
          <w:szCs w:val="24"/>
          <w:lang w:val="pt-PT"/>
        </w:rPr>
        <w:t xml:space="preserve"> </w:t>
      </w:r>
      <w:r w:rsidRPr="00E607E2">
        <w:rPr>
          <w:rFonts w:ascii="Arial" w:eastAsia="Times New Roman" w:hAnsi="Arial" w:cs="Arial"/>
          <w:sz w:val="24"/>
          <w:szCs w:val="24"/>
          <w:lang w:val="pt-PT"/>
        </w:rPr>
        <w:t>Junta</w:t>
      </w:r>
      <w:r w:rsidRPr="00E607E2">
        <w:rPr>
          <w:rFonts w:ascii="Arial" w:eastAsia="Times New Roman" w:hAnsi="Arial" w:cs="Arial"/>
          <w:spacing w:val="-3"/>
          <w:sz w:val="24"/>
          <w:szCs w:val="24"/>
          <w:lang w:val="pt-PT"/>
        </w:rPr>
        <w:t xml:space="preserve"> </w:t>
      </w:r>
      <w:r w:rsidRPr="00E607E2">
        <w:rPr>
          <w:rFonts w:ascii="Arial" w:eastAsia="Times New Roman" w:hAnsi="Arial" w:cs="Arial"/>
          <w:sz w:val="24"/>
          <w:szCs w:val="24"/>
          <w:lang w:val="pt-PT"/>
        </w:rPr>
        <w:t>Comercial</w:t>
      </w:r>
      <w:r w:rsidRPr="00E607E2">
        <w:rPr>
          <w:rFonts w:ascii="Arial" w:eastAsia="Times New Roman" w:hAnsi="Arial" w:cs="Arial"/>
          <w:spacing w:val="1"/>
          <w:sz w:val="24"/>
          <w:szCs w:val="24"/>
          <w:lang w:val="pt-PT"/>
        </w:rPr>
        <w:t xml:space="preserve"> </w:t>
      </w:r>
      <w:r w:rsidRPr="00E607E2">
        <w:rPr>
          <w:rFonts w:ascii="Arial" w:eastAsia="Times New Roman" w:hAnsi="Arial" w:cs="Arial"/>
          <w:sz w:val="24"/>
          <w:szCs w:val="24"/>
          <w:lang w:val="pt-PT"/>
        </w:rPr>
        <w:t>da</w:t>
      </w:r>
      <w:r w:rsidRPr="00E607E2">
        <w:rPr>
          <w:rFonts w:ascii="Arial" w:eastAsia="Times New Roman" w:hAnsi="Arial" w:cs="Arial"/>
          <w:spacing w:val="-2"/>
          <w:sz w:val="24"/>
          <w:szCs w:val="24"/>
          <w:lang w:val="pt-PT"/>
        </w:rPr>
        <w:t xml:space="preserve"> </w:t>
      </w:r>
      <w:r w:rsidRPr="00E607E2">
        <w:rPr>
          <w:rFonts w:ascii="Arial" w:eastAsia="Times New Roman" w:hAnsi="Arial" w:cs="Arial"/>
          <w:sz w:val="24"/>
          <w:szCs w:val="24"/>
          <w:lang w:val="pt-PT"/>
        </w:rPr>
        <w:t>respectiva sede;</w:t>
      </w:r>
    </w:p>
    <w:p w14:paraId="2A5DE4DE" w14:textId="77777777" w:rsidR="000F2797" w:rsidRPr="00E607E2" w:rsidRDefault="000F2797" w:rsidP="00C954E7">
      <w:pPr>
        <w:widowControl w:val="0"/>
        <w:numPr>
          <w:ilvl w:val="2"/>
          <w:numId w:val="7"/>
        </w:numPr>
        <w:tabs>
          <w:tab w:val="left" w:pos="1804"/>
        </w:tabs>
        <w:autoSpaceDE w:val="0"/>
        <w:autoSpaceDN w:val="0"/>
        <w:spacing w:before="5" w:after="0" w:line="237" w:lineRule="auto"/>
        <w:ind w:right="251" w:firstLine="0"/>
        <w:jc w:val="both"/>
        <w:rPr>
          <w:rFonts w:ascii="Arial" w:eastAsia="Times New Roman" w:hAnsi="Arial" w:cs="Arial"/>
          <w:sz w:val="24"/>
          <w:szCs w:val="24"/>
          <w:lang w:val="pt-PT"/>
        </w:rPr>
      </w:pPr>
      <w:r w:rsidRPr="00E607E2">
        <w:rPr>
          <w:rFonts w:ascii="Arial" w:eastAsia="Times New Roman" w:hAnsi="Arial" w:cs="Arial"/>
          <w:b/>
          <w:sz w:val="24"/>
          <w:szCs w:val="24"/>
          <w:lang w:val="pt-PT"/>
        </w:rPr>
        <w:t>Microempreendedor</w:t>
      </w:r>
      <w:r w:rsidRPr="00E607E2">
        <w:rPr>
          <w:rFonts w:ascii="Arial" w:eastAsia="Times New Roman" w:hAnsi="Arial" w:cs="Arial"/>
          <w:b/>
          <w:spacing w:val="1"/>
          <w:sz w:val="24"/>
          <w:szCs w:val="24"/>
          <w:lang w:val="pt-PT"/>
        </w:rPr>
        <w:t xml:space="preserve"> </w:t>
      </w:r>
      <w:r w:rsidRPr="00E607E2">
        <w:rPr>
          <w:rFonts w:ascii="Arial" w:eastAsia="Times New Roman" w:hAnsi="Arial" w:cs="Arial"/>
          <w:b/>
          <w:sz w:val="24"/>
          <w:szCs w:val="24"/>
          <w:lang w:val="pt-PT"/>
        </w:rPr>
        <w:t>Individual</w:t>
      </w:r>
      <w:r w:rsidRPr="00E607E2">
        <w:rPr>
          <w:rFonts w:ascii="Arial" w:eastAsia="Times New Roman" w:hAnsi="Arial" w:cs="Arial"/>
          <w:b/>
          <w:spacing w:val="1"/>
          <w:sz w:val="24"/>
          <w:szCs w:val="24"/>
          <w:lang w:val="pt-PT"/>
        </w:rPr>
        <w:t xml:space="preserve"> </w:t>
      </w:r>
      <w:r w:rsidRPr="00E607E2">
        <w:rPr>
          <w:rFonts w:ascii="Arial" w:eastAsia="Times New Roman" w:hAnsi="Arial" w:cs="Arial"/>
          <w:b/>
          <w:sz w:val="24"/>
          <w:szCs w:val="24"/>
          <w:lang w:val="pt-PT"/>
        </w:rPr>
        <w:t>-</w:t>
      </w:r>
      <w:r w:rsidRPr="00E607E2">
        <w:rPr>
          <w:rFonts w:ascii="Arial" w:eastAsia="Times New Roman" w:hAnsi="Arial" w:cs="Arial"/>
          <w:b/>
          <w:spacing w:val="1"/>
          <w:sz w:val="24"/>
          <w:szCs w:val="24"/>
          <w:lang w:val="pt-PT"/>
        </w:rPr>
        <w:t xml:space="preserve"> </w:t>
      </w:r>
      <w:r w:rsidRPr="00E607E2">
        <w:rPr>
          <w:rFonts w:ascii="Arial" w:eastAsia="Times New Roman" w:hAnsi="Arial" w:cs="Arial"/>
          <w:b/>
          <w:sz w:val="24"/>
          <w:szCs w:val="24"/>
          <w:lang w:val="pt-PT"/>
        </w:rPr>
        <w:t>MEI</w:t>
      </w:r>
      <w:r w:rsidRPr="00E607E2">
        <w:rPr>
          <w:rFonts w:ascii="Arial" w:eastAsia="Times New Roman" w:hAnsi="Arial" w:cs="Arial"/>
          <w:sz w:val="24"/>
          <w:szCs w:val="24"/>
          <w:lang w:val="pt-PT"/>
        </w:rPr>
        <w:t>:</w:t>
      </w:r>
      <w:r w:rsidRPr="00E607E2">
        <w:rPr>
          <w:rFonts w:ascii="Arial" w:eastAsia="Times New Roman" w:hAnsi="Arial" w:cs="Arial"/>
          <w:spacing w:val="1"/>
          <w:sz w:val="24"/>
          <w:szCs w:val="24"/>
          <w:lang w:val="pt-PT"/>
        </w:rPr>
        <w:t xml:space="preserve"> </w:t>
      </w:r>
      <w:r w:rsidRPr="00E607E2">
        <w:rPr>
          <w:rFonts w:ascii="Arial" w:eastAsia="Times New Roman" w:hAnsi="Arial" w:cs="Arial"/>
          <w:sz w:val="24"/>
          <w:szCs w:val="24"/>
          <w:lang w:val="pt-PT"/>
        </w:rPr>
        <w:t>Certificado</w:t>
      </w:r>
      <w:r w:rsidRPr="00E607E2">
        <w:rPr>
          <w:rFonts w:ascii="Arial" w:eastAsia="Times New Roman" w:hAnsi="Arial" w:cs="Arial"/>
          <w:spacing w:val="1"/>
          <w:sz w:val="24"/>
          <w:szCs w:val="24"/>
          <w:lang w:val="pt-PT"/>
        </w:rPr>
        <w:t xml:space="preserve"> </w:t>
      </w:r>
      <w:r w:rsidRPr="00E607E2">
        <w:rPr>
          <w:rFonts w:ascii="Arial" w:eastAsia="Times New Roman" w:hAnsi="Arial" w:cs="Arial"/>
          <w:sz w:val="24"/>
          <w:szCs w:val="24"/>
          <w:lang w:val="pt-PT"/>
        </w:rPr>
        <w:t>da</w:t>
      </w:r>
      <w:r w:rsidRPr="00E607E2">
        <w:rPr>
          <w:rFonts w:ascii="Arial" w:eastAsia="Times New Roman" w:hAnsi="Arial" w:cs="Arial"/>
          <w:spacing w:val="1"/>
          <w:sz w:val="24"/>
          <w:szCs w:val="24"/>
          <w:lang w:val="pt-PT"/>
        </w:rPr>
        <w:t xml:space="preserve"> </w:t>
      </w:r>
      <w:r w:rsidRPr="00E607E2">
        <w:rPr>
          <w:rFonts w:ascii="Arial" w:eastAsia="Times New Roman" w:hAnsi="Arial" w:cs="Arial"/>
          <w:sz w:val="24"/>
          <w:szCs w:val="24"/>
          <w:lang w:val="pt-PT"/>
        </w:rPr>
        <w:t>Condição</w:t>
      </w:r>
      <w:r w:rsidRPr="00E607E2">
        <w:rPr>
          <w:rFonts w:ascii="Arial" w:eastAsia="Times New Roman" w:hAnsi="Arial" w:cs="Arial"/>
          <w:spacing w:val="1"/>
          <w:sz w:val="24"/>
          <w:szCs w:val="24"/>
          <w:lang w:val="pt-PT"/>
        </w:rPr>
        <w:t xml:space="preserve"> </w:t>
      </w:r>
      <w:r w:rsidRPr="00E607E2">
        <w:rPr>
          <w:rFonts w:ascii="Arial" w:eastAsia="Times New Roman" w:hAnsi="Arial" w:cs="Arial"/>
          <w:sz w:val="24"/>
          <w:szCs w:val="24"/>
          <w:lang w:val="pt-PT"/>
        </w:rPr>
        <w:t>de</w:t>
      </w:r>
      <w:r w:rsidRPr="00E607E2">
        <w:rPr>
          <w:rFonts w:ascii="Arial" w:eastAsia="Times New Roman" w:hAnsi="Arial" w:cs="Arial"/>
          <w:spacing w:val="1"/>
          <w:sz w:val="24"/>
          <w:szCs w:val="24"/>
          <w:lang w:val="pt-PT"/>
        </w:rPr>
        <w:t xml:space="preserve"> </w:t>
      </w:r>
      <w:r w:rsidRPr="00E607E2">
        <w:rPr>
          <w:rFonts w:ascii="Arial" w:eastAsia="Times New Roman" w:hAnsi="Arial" w:cs="Arial"/>
          <w:b/>
          <w:sz w:val="24"/>
          <w:szCs w:val="24"/>
          <w:lang w:val="pt-PT"/>
        </w:rPr>
        <w:t xml:space="preserve">Microempreendedor </w:t>
      </w:r>
      <w:r w:rsidRPr="00E607E2">
        <w:rPr>
          <w:rFonts w:ascii="Arial" w:eastAsia="Times New Roman" w:hAnsi="Arial" w:cs="Arial"/>
          <w:sz w:val="24"/>
          <w:szCs w:val="24"/>
          <w:lang w:val="pt-PT"/>
        </w:rPr>
        <w:t>Individual - CCMEI, cuja aceitação ficará condicionada à verificação da</w:t>
      </w:r>
      <w:r w:rsidRPr="00E607E2">
        <w:rPr>
          <w:rFonts w:ascii="Arial" w:eastAsia="Times New Roman" w:hAnsi="Arial" w:cs="Arial"/>
          <w:spacing w:val="1"/>
          <w:sz w:val="24"/>
          <w:szCs w:val="24"/>
          <w:lang w:val="pt-PT"/>
        </w:rPr>
        <w:t xml:space="preserve"> </w:t>
      </w:r>
      <w:r w:rsidRPr="00E607E2">
        <w:rPr>
          <w:rFonts w:ascii="Arial" w:eastAsia="Times New Roman" w:hAnsi="Arial" w:cs="Arial"/>
          <w:sz w:val="24"/>
          <w:szCs w:val="24"/>
          <w:lang w:val="pt-PT"/>
        </w:rPr>
        <w:t>autenticidade</w:t>
      </w:r>
      <w:r w:rsidRPr="00E607E2">
        <w:rPr>
          <w:rFonts w:ascii="Arial" w:eastAsia="Times New Roman" w:hAnsi="Arial" w:cs="Arial"/>
          <w:spacing w:val="-3"/>
          <w:sz w:val="24"/>
          <w:szCs w:val="24"/>
          <w:lang w:val="pt-PT"/>
        </w:rPr>
        <w:t xml:space="preserve"> </w:t>
      </w:r>
      <w:r w:rsidRPr="00E607E2">
        <w:rPr>
          <w:rFonts w:ascii="Arial" w:eastAsia="Times New Roman" w:hAnsi="Arial" w:cs="Arial"/>
          <w:sz w:val="24"/>
          <w:szCs w:val="24"/>
          <w:lang w:val="pt-PT"/>
        </w:rPr>
        <w:t>no</w:t>
      </w:r>
      <w:r w:rsidRPr="00E607E2">
        <w:rPr>
          <w:rFonts w:ascii="Arial" w:eastAsia="Times New Roman" w:hAnsi="Arial" w:cs="Arial"/>
          <w:spacing w:val="-1"/>
          <w:sz w:val="24"/>
          <w:szCs w:val="24"/>
          <w:lang w:val="pt-PT"/>
        </w:rPr>
        <w:t xml:space="preserve"> </w:t>
      </w:r>
      <w:r w:rsidRPr="00E607E2">
        <w:rPr>
          <w:rFonts w:ascii="Arial" w:eastAsia="Times New Roman" w:hAnsi="Arial" w:cs="Arial"/>
          <w:sz w:val="24"/>
          <w:szCs w:val="24"/>
          <w:lang w:val="pt-PT"/>
        </w:rPr>
        <w:t>sítio</w:t>
      </w:r>
      <w:r w:rsidRPr="00E607E2">
        <w:rPr>
          <w:rFonts w:ascii="Arial" w:eastAsia="Times New Roman" w:hAnsi="Arial" w:cs="Arial"/>
          <w:spacing w:val="1"/>
          <w:sz w:val="24"/>
          <w:szCs w:val="24"/>
          <w:lang w:val="pt-PT"/>
        </w:rPr>
        <w:t xml:space="preserve"> </w:t>
      </w:r>
      <w:hyperlink r:id="rId10">
        <w:r w:rsidRPr="00E607E2">
          <w:rPr>
            <w:rFonts w:ascii="Arial" w:eastAsia="Times New Roman" w:hAnsi="Arial" w:cs="Arial"/>
            <w:sz w:val="24"/>
            <w:szCs w:val="24"/>
            <w:u w:val="single"/>
            <w:lang w:val="pt-PT"/>
          </w:rPr>
          <w:t>https://www.gov.br/empresas-e-negocios/pt-br/empreendedor</w:t>
        </w:r>
      </w:hyperlink>
      <w:r w:rsidRPr="00E607E2">
        <w:rPr>
          <w:rFonts w:ascii="Arial" w:eastAsia="Times New Roman" w:hAnsi="Arial" w:cs="Arial"/>
          <w:sz w:val="24"/>
          <w:szCs w:val="24"/>
          <w:lang w:val="pt-PT"/>
        </w:rPr>
        <w:t>;</w:t>
      </w:r>
    </w:p>
    <w:p w14:paraId="6F21EC0B" w14:textId="77777777" w:rsidR="000F2797" w:rsidRPr="00E607E2" w:rsidRDefault="000F2797" w:rsidP="00C954E7">
      <w:pPr>
        <w:widowControl w:val="0"/>
        <w:numPr>
          <w:ilvl w:val="2"/>
          <w:numId w:val="7"/>
        </w:numPr>
        <w:tabs>
          <w:tab w:val="left" w:pos="1804"/>
        </w:tabs>
        <w:autoSpaceDE w:val="0"/>
        <w:autoSpaceDN w:val="0"/>
        <w:spacing w:before="4" w:after="0" w:line="237" w:lineRule="auto"/>
        <w:ind w:right="250" w:firstLine="0"/>
        <w:jc w:val="both"/>
        <w:rPr>
          <w:rFonts w:ascii="Arial" w:eastAsia="Times New Roman" w:hAnsi="Arial" w:cs="Arial"/>
          <w:sz w:val="24"/>
          <w:szCs w:val="24"/>
          <w:lang w:val="pt-PT"/>
        </w:rPr>
      </w:pPr>
      <w:r w:rsidRPr="00E607E2">
        <w:rPr>
          <w:rFonts w:ascii="Arial" w:eastAsia="Times New Roman" w:hAnsi="Arial" w:cs="Arial"/>
          <w:b/>
          <w:sz w:val="24"/>
          <w:szCs w:val="24"/>
          <w:lang w:val="pt-PT"/>
        </w:rPr>
        <w:t>Sociedade</w:t>
      </w:r>
      <w:r w:rsidRPr="00E607E2">
        <w:rPr>
          <w:rFonts w:ascii="Arial" w:eastAsia="Times New Roman" w:hAnsi="Arial" w:cs="Arial"/>
          <w:b/>
          <w:spacing w:val="-7"/>
          <w:sz w:val="24"/>
          <w:szCs w:val="24"/>
          <w:lang w:val="pt-PT"/>
        </w:rPr>
        <w:t xml:space="preserve"> </w:t>
      </w:r>
      <w:r w:rsidRPr="00E607E2">
        <w:rPr>
          <w:rFonts w:ascii="Arial" w:eastAsia="Times New Roman" w:hAnsi="Arial" w:cs="Arial"/>
          <w:b/>
          <w:sz w:val="24"/>
          <w:szCs w:val="24"/>
          <w:lang w:val="pt-PT"/>
        </w:rPr>
        <w:t>empresária,</w:t>
      </w:r>
      <w:r w:rsidRPr="00E607E2">
        <w:rPr>
          <w:rFonts w:ascii="Arial" w:eastAsia="Times New Roman" w:hAnsi="Arial" w:cs="Arial"/>
          <w:b/>
          <w:spacing w:val="-6"/>
          <w:sz w:val="24"/>
          <w:szCs w:val="24"/>
          <w:lang w:val="pt-PT"/>
        </w:rPr>
        <w:t xml:space="preserve"> </w:t>
      </w:r>
      <w:r w:rsidRPr="00E607E2">
        <w:rPr>
          <w:rFonts w:ascii="Arial" w:eastAsia="Times New Roman" w:hAnsi="Arial" w:cs="Arial"/>
          <w:b/>
          <w:sz w:val="24"/>
          <w:szCs w:val="24"/>
          <w:lang w:val="pt-PT"/>
        </w:rPr>
        <w:t>sociedade</w:t>
      </w:r>
      <w:r w:rsidRPr="00E607E2">
        <w:rPr>
          <w:rFonts w:ascii="Arial" w:eastAsia="Times New Roman" w:hAnsi="Arial" w:cs="Arial"/>
          <w:b/>
          <w:spacing w:val="-6"/>
          <w:sz w:val="24"/>
          <w:szCs w:val="24"/>
          <w:lang w:val="pt-PT"/>
        </w:rPr>
        <w:t xml:space="preserve"> </w:t>
      </w:r>
      <w:r w:rsidRPr="00E607E2">
        <w:rPr>
          <w:rFonts w:ascii="Arial" w:eastAsia="Times New Roman" w:hAnsi="Arial" w:cs="Arial"/>
          <w:b/>
          <w:sz w:val="24"/>
          <w:szCs w:val="24"/>
          <w:lang w:val="pt-PT"/>
        </w:rPr>
        <w:t>limitada</w:t>
      </w:r>
      <w:r w:rsidRPr="00E607E2">
        <w:rPr>
          <w:rFonts w:ascii="Arial" w:eastAsia="Times New Roman" w:hAnsi="Arial" w:cs="Arial"/>
          <w:b/>
          <w:spacing w:val="-6"/>
          <w:sz w:val="24"/>
          <w:szCs w:val="24"/>
          <w:lang w:val="pt-PT"/>
        </w:rPr>
        <w:t xml:space="preserve"> </w:t>
      </w:r>
      <w:r w:rsidRPr="00E607E2">
        <w:rPr>
          <w:rFonts w:ascii="Arial" w:eastAsia="Times New Roman" w:hAnsi="Arial" w:cs="Arial"/>
          <w:b/>
          <w:sz w:val="24"/>
          <w:szCs w:val="24"/>
          <w:lang w:val="pt-PT"/>
        </w:rPr>
        <w:t>unipessoal</w:t>
      </w:r>
      <w:r w:rsidRPr="00E607E2">
        <w:rPr>
          <w:rFonts w:ascii="Arial" w:eastAsia="Times New Roman" w:hAnsi="Arial" w:cs="Arial"/>
          <w:b/>
          <w:spacing w:val="-3"/>
          <w:sz w:val="24"/>
          <w:szCs w:val="24"/>
          <w:lang w:val="pt-PT"/>
        </w:rPr>
        <w:t xml:space="preserve"> </w:t>
      </w:r>
      <w:r w:rsidRPr="00E607E2">
        <w:rPr>
          <w:rFonts w:ascii="Arial" w:eastAsia="Times New Roman" w:hAnsi="Arial" w:cs="Arial"/>
          <w:b/>
          <w:sz w:val="24"/>
          <w:szCs w:val="24"/>
          <w:lang w:val="pt-PT"/>
        </w:rPr>
        <w:t>–</w:t>
      </w:r>
      <w:r w:rsidRPr="00E607E2">
        <w:rPr>
          <w:rFonts w:ascii="Arial" w:eastAsia="Times New Roman" w:hAnsi="Arial" w:cs="Arial"/>
          <w:b/>
          <w:spacing w:val="-6"/>
          <w:sz w:val="24"/>
          <w:szCs w:val="24"/>
          <w:lang w:val="pt-PT"/>
        </w:rPr>
        <w:t xml:space="preserve"> </w:t>
      </w:r>
      <w:r w:rsidRPr="00E607E2">
        <w:rPr>
          <w:rFonts w:ascii="Arial" w:eastAsia="Times New Roman" w:hAnsi="Arial" w:cs="Arial"/>
          <w:b/>
          <w:sz w:val="24"/>
          <w:szCs w:val="24"/>
          <w:lang w:val="pt-PT"/>
        </w:rPr>
        <w:t>SLU</w:t>
      </w:r>
      <w:r w:rsidRPr="00E607E2">
        <w:rPr>
          <w:rFonts w:ascii="Arial" w:eastAsia="Times New Roman" w:hAnsi="Arial" w:cs="Arial"/>
          <w:b/>
          <w:spacing w:val="-7"/>
          <w:sz w:val="24"/>
          <w:szCs w:val="24"/>
          <w:lang w:val="pt-PT"/>
        </w:rPr>
        <w:t xml:space="preserve"> </w:t>
      </w:r>
      <w:r w:rsidRPr="00E607E2">
        <w:rPr>
          <w:rFonts w:ascii="Arial" w:eastAsia="Times New Roman" w:hAnsi="Arial" w:cs="Arial"/>
          <w:b/>
          <w:sz w:val="24"/>
          <w:szCs w:val="24"/>
          <w:lang w:val="pt-PT"/>
        </w:rPr>
        <w:t>ou</w:t>
      </w:r>
      <w:r w:rsidRPr="00E607E2">
        <w:rPr>
          <w:rFonts w:ascii="Arial" w:eastAsia="Times New Roman" w:hAnsi="Arial" w:cs="Arial"/>
          <w:b/>
          <w:spacing w:val="-6"/>
          <w:sz w:val="24"/>
          <w:szCs w:val="24"/>
          <w:lang w:val="pt-PT"/>
        </w:rPr>
        <w:t xml:space="preserve"> </w:t>
      </w:r>
      <w:r w:rsidRPr="00E607E2">
        <w:rPr>
          <w:rFonts w:ascii="Arial" w:eastAsia="Times New Roman" w:hAnsi="Arial" w:cs="Arial"/>
          <w:b/>
          <w:sz w:val="24"/>
          <w:szCs w:val="24"/>
          <w:lang w:val="pt-PT"/>
        </w:rPr>
        <w:t>sociedade</w:t>
      </w:r>
      <w:r w:rsidRPr="00E607E2">
        <w:rPr>
          <w:rFonts w:ascii="Arial" w:eastAsia="Times New Roman" w:hAnsi="Arial" w:cs="Arial"/>
          <w:b/>
          <w:spacing w:val="-6"/>
          <w:sz w:val="24"/>
          <w:szCs w:val="24"/>
          <w:lang w:val="pt-PT"/>
        </w:rPr>
        <w:t xml:space="preserve"> </w:t>
      </w:r>
      <w:r w:rsidRPr="00E607E2">
        <w:rPr>
          <w:rFonts w:ascii="Arial" w:eastAsia="Times New Roman" w:hAnsi="Arial" w:cs="Arial"/>
          <w:b/>
          <w:sz w:val="24"/>
          <w:szCs w:val="24"/>
          <w:lang w:val="pt-PT"/>
        </w:rPr>
        <w:t>identificada</w:t>
      </w:r>
      <w:r w:rsidRPr="00E607E2">
        <w:rPr>
          <w:rFonts w:ascii="Arial" w:eastAsia="Times New Roman" w:hAnsi="Arial" w:cs="Arial"/>
          <w:b/>
          <w:spacing w:val="-53"/>
          <w:sz w:val="24"/>
          <w:szCs w:val="24"/>
          <w:lang w:val="pt-PT"/>
        </w:rPr>
        <w:t xml:space="preserve"> </w:t>
      </w:r>
      <w:r w:rsidRPr="00E607E2">
        <w:rPr>
          <w:rFonts w:ascii="Arial" w:eastAsia="Times New Roman" w:hAnsi="Arial" w:cs="Arial"/>
          <w:b/>
          <w:sz w:val="24"/>
          <w:szCs w:val="24"/>
          <w:lang w:val="pt-PT"/>
        </w:rPr>
        <w:t>como</w:t>
      </w:r>
      <w:r w:rsidRPr="00E607E2">
        <w:rPr>
          <w:rFonts w:ascii="Arial" w:eastAsia="Times New Roman" w:hAnsi="Arial" w:cs="Arial"/>
          <w:b/>
          <w:spacing w:val="1"/>
          <w:sz w:val="24"/>
          <w:szCs w:val="24"/>
          <w:lang w:val="pt-PT"/>
        </w:rPr>
        <w:t xml:space="preserve"> </w:t>
      </w:r>
      <w:r w:rsidRPr="00E607E2">
        <w:rPr>
          <w:rFonts w:ascii="Arial" w:eastAsia="Times New Roman" w:hAnsi="Arial" w:cs="Arial"/>
          <w:b/>
          <w:sz w:val="24"/>
          <w:szCs w:val="24"/>
          <w:lang w:val="pt-PT"/>
        </w:rPr>
        <w:t>empresa</w:t>
      </w:r>
      <w:r w:rsidRPr="00E607E2">
        <w:rPr>
          <w:rFonts w:ascii="Arial" w:eastAsia="Times New Roman" w:hAnsi="Arial" w:cs="Arial"/>
          <w:b/>
          <w:spacing w:val="1"/>
          <w:sz w:val="24"/>
          <w:szCs w:val="24"/>
          <w:lang w:val="pt-PT"/>
        </w:rPr>
        <w:t xml:space="preserve"> </w:t>
      </w:r>
      <w:r w:rsidRPr="00E607E2">
        <w:rPr>
          <w:rFonts w:ascii="Arial" w:eastAsia="Times New Roman" w:hAnsi="Arial" w:cs="Arial"/>
          <w:b/>
          <w:sz w:val="24"/>
          <w:szCs w:val="24"/>
          <w:lang w:val="pt-PT"/>
        </w:rPr>
        <w:t>individual</w:t>
      </w:r>
      <w:r w:rsidRPr="00E607E2">
        <w:rPr>
          <w:rFonts w:ascii="Arial" w:eastAsia="Times New Roman" w:hAnsi="Arial" w:cs="Arial"/>
          <w:b/>
          <w:spacing w:val="1"/>
          <w:sz w:val="24"/>
          <w:szCs w:val="24"/>
          <w:lang w:val="pt-PT"/>
        </w:rPr>
        <w:t xml:space="preserve"> </w:t>
      </w:r>
      <w:r w:rsidRPr="00E607E2">
        <w:rPr>
          <w:rFonts w:ascii="Arial" w:eastAsia="Times New Roman" w:hAnsi="Arial" w:cs="Arial"/>
          <w:b/>
          <w:sz w:val="24"/>
          <w:szCs w:val="24"/>
          <w:lang w:val="pt-PT"/>
        </w:rPr>
        <w:t>de</w:t>
      </w:r>
      <w:r w:rsidRPr="00E607E2">
        <w:rPr>
          <w:rFonts w:ascii="Arial" w:eastAsia="Times New Roman" w:hAnsi="Arial" w:cs="Arial"/>
          <w:b/>
          <w:spacing w:val="1"/>
          <w:sz w:val="24"/>
          <w:szCs w:val="24"/>
          <w:lang w:val="pt-PT"/>
        </w:rPr>
        <w:t xml:space="preserve"> </w:t>
      </w:r>
      <w:r w:rsidRPr="00E607E2">
        <w:rPr>
          <w:rFonts w:ascii="Arial" w:eastAsia="Times New Roman" w:hAnsi="Arial" w:cs="Arial"/>
          <w:b/>
          <w:sz w:val="24"/>
          <w:szCs w:val="24"/>
          <w:lang w:val="pt-PT"/>
        </w:rPr>
        <w:t>responsabilidade</w:t>
      </w:r>
      <w:r w:rsidRPr="00E607E2">
        <w:rPr>
          <w:rFonts w:ascii="Arial" w:eastAsia="Times New Roman" w:hAnsi="Arial" w:cs="Arial"/>
          <w:b/>
          <w:spacing w:val="1"/>
          <w:sz w:val="24"/>
          <w:szCs w:val="24"/>
          <w:lang w:val="pt-PT"/>
        </w:rPr>
        <w:t xml:space="preserve"> </w:t>
      </w:r>
      <w:r w:rsidRPr="00E607E2">
        <w:rPr>
          <w:rFonts w:ascii="Arial" w:eastAsia="Times New Roman" w:hAnsi="Arial" w:cs="Arial"/>
          <w:b/>
          <w:sz w:val="24"/>
          <w:szCs w:val="24"/>
          <w:lang w:val="pt-PT"/>
        </w:rPr>
        <w:t>limitada</w:t>
      </w:r>
      <w:r w:rsidRPr="00E607E2">
        <w:rPr>
          <w:rFonts w:ascii="Arial" w:eastAsia="Times New Roman" w:hAnsi="Arial" w:cs="Arial"/>
          <w:b/>
          <w:spacing w:val="1"/>
          <w:sz w:val="24"/>
          <w:szCs w:val="24"/>
          <w:lang w:val="pt-PT"/>
        </w:rPr>
        <w:t xml:space="preserve"> </w:t>
      </w:r>
      <w:r w:rsidRPr="00E607E2">
        <w:rPr>
          <w:rFonts w:ascii="Arial" w:eastAsia="Times New Roman" w:hAnsi="Arial" w:cs="Arial"/>
          <w:b/>
          <w:sz w:val="24"/>
          <w:szCs w:val="24"/>
          <w:lang w:val="pt-PT"/>
        </w:rPr>
        <w:t>-</w:t>
      </w:r>
      <w:r w:rsidRPr="00E607E2">
        <w:rPr>
          <w:rFonts w:ascii="Arial" w:eastAsia="Times New Roman" w:hAnsi="Arial" w:cs="Arial"/>
          <w:b/>
          <w:spacing w:val="1"/>
          <w:sz w:val="24"/>
          <w:szCs w:val="24"/>
          <w:lang w:val="pt-PT"/>
        </w:rPr>
        <w:t xml:space="preserve"> </w:t>
      </w:r>
      <w:r w:rsidRPr="00E607E2">
        <w:rPr>
          <w:rFonts w:ascii="Arial" w:eastAsia="Times New Roman" w:hAnsi="Arial" w:cs="Arial"/>
          <w:b/>
          <w:sz w:val="24"/>
          <w:szCs w:val="24"/>
          <w:lang w:val="pt-PT"/>
        </w:rPr>
        <w:t>EIRELI</w:t>
      </w:r>
      <w:r w:rsidRPr="00E607E2">
        <w:rPr>
          <w:rFonts w:ascii="Arial" w:eastAsia="Times New Roman" w:hAnsi="Arial" w:cs="Arial"/>
          <w:sz w:val="24"/>
          <w:szCs w:val="24"/>
          <w:lang w:val="pt-PT"/>
        </w:rPr>
        <w:t>:</w:t>
      </w:r>
      <w:r w:rsidRPr="00E607E2">
        <w:rPr>
          <w:rFonts w:ascii="Arial" w:eastAsia="Times New Roman" w:hAnsi="Arial" w:cs="Arial"/>
          <w:spacing w:val="1"/>
          <w:sz w:val="24"/>
          <w:szCs w:val="24"/>
          <w:lang w:val="pt-PT"/>
        </w:rPr>
        <w:t xml:space="preserve"> </w:t>
      </w:r>
      <w:r w:rsidRPr="00E607E2">
        <w:rPr>
          <w:rFonts w:ascii="Arial" w:eastAsia="Times New Roman" w:hAnsi="Arial" w:cs="Arial"/>
          <w:sz w:val="24"/>
          <w:szCs w:val="24"/>
          <w:lang w:val="pt-PT"/>
        </w:rPr>
        <w:t>inscrição</w:t>
      </w:r>
      <w:r w:rsidRPr="00E607E2">
        <w:rPr>
          <w:rFonts w:ascii="Arial" w:eastAsia="Times New Roman" w:hAnsi="Arial" w:cs="Arial"/>
          <w:spacing w:val="1"/>
          <w:sz w:val="24"/>
          <w:szCs w:val="24"/>
          <w:lang w:val="pt-PT"/>
        </w:rPr>
        <w:t xml:space="preserve"> </w:t>
      </w:r>
      <w:r w:rsidRPr="00E607E2">
        <w:rPr>
          <w:rFonts w:ascii="Arial" w:eastAsia="Times New Roman" w:hAnsi="Arial" w:cs="Arial"/>
          <w:sz w:val="24"/>
          <w:szCs w:val="24"/>
          <w:lang w:val="pt-PT"/>
        </w:rPr>
        <w:t>do</w:t>
      </w:r>
      <w:r w:rsidRPr="00E607E2">
        <w:rPr>
          <w:rFonts w:ascii="Arial" w:eastAsia="Times New Roman" w:hAnsi="Arial" w:cs="Arial"/>
          <w:spacing w:val="1"/>
          <w:sz w:val="24"/>
          <w:szCs w:val="24"/>
          <w:lang w:val="pt-PT"/>
        </w:rPr>
        <w:t xml:space="preserve"> </w:t>
      </w:r>
      <w:r w:rsidRPr="00E607E2">
        <w:rPr>
          <w:rFonts w:ascii="Arial" w:eastAsia="Times New Roman" w:hAnsi="Arial" w:cs="Arial"/>
          <w:sz w:val="24"/>
          <w:szCs w:val="24"/>
          <w:lang w:val="pt-PT"/>
        </w:rPr>
        <w:t>ato</w:t>
      </w:r>
      <w:r w:rsidRPr="00E607E2">
        <w:rPr>
          <w:rFonts w:ascii="Arial" w:eastAsia="Times New Roman" w:hAnsi="Arial" w:cs="Arial"/>
          <w:spacing w:val="1"/>
          <w:sz w:val="24"/>
          <w:szCs w:val="24"/>
          <w:lang w:val="pt-PT"/>
        </w:rPr>
        <w:t xml:space="preserve"> </w:t>
      </w:r>
      <w:r w:rsidRPr="00E607E2">
        <w:rPr>
          <w:rFonts w:ascii="Arial" w:eastAsia="Times New Roman" w:hAnsi="Arial" w:cs="Arial"/>
          <w:sz w:val="24"/>
          <w:szCs w:val="24"/>
          <w:lang w:val="pt-PT"/>
        </w:rPr>
        <w:t xml:space="preserve">constitutivo, estatuto ou </w:t>
      </w:r>
      <w:r w:rsidR="00F5499D" w:rsidRPr="00E607E2">
        <w:rPr>
          <w:rFonts w:ascii="Arial" w:eastAsia="Times New Roman" w:hAnsi="Arial" w:cs="Arial"/>
          <w:sz w:val="24"/>
          <w:szCs w:val="24"/>
          <w:lang w:val="pt-PT"/>
        </w:rPr>
        <w:t>contrato</w:t>
      </w:r>
      <w:r w:rsidRPr="00E607E2">
        <w:rPr>
          <w:rFonts w:ascii="Arial" w:eastAsia="Times New Roman" w:hAnsi="Arial" w:cs="Arial"/>
          <w:sz w:val="24"/>
          <w:szCs w:val="24"/>
          <w:lang w:val="pt-PT"/>
        </w:rPr>
        <w:t xml:space="preserve"> social no Registro Público de Empresas Mercantis, a cargo da</w:t>
      </w:r>
      <w:r w:rsidRPr="00E607E2">
        <w:rPr>
          <w:rFonts w:ascii="Arial" w:eastAsia="Times New Roman" w:hAnsi="Arial" w:cs="Arial"/>
          <w:spacing w:val="1"/>
          <w:sz w:val="24"/>
          <w:szCs w:val="24"/>
          <w:lang w:val="pt-PT"/>
        </w:rPr>
        <w:t xml:space="preserve"> </w:t>
      </w:r>
      <w:r w:rsidRPr="00E607E2">
        <w:rPr>
          <w:rFonts w:ascii="Arial" w:eastAsia="Times New Roman" w:hAnsi="Arial" w:cs="Arial"/>
          <w:sz w:val="24"/>
          <w:szCs w:val="24"/>
          <w:lang w:val="pt-PT"/>
        </w:rPr>
        <w:t>Junta</w:t>
      </w:r>
      <w:r w:rsidRPr="00E607E2">
        <w:rPr>
          <w:rFonts w:ascii="Arial" w:eastAsia="Times New Roman" w:hAnsi="Arial" w:cs="Arial"/>
          <w:spacing w:val="1"/>
          <w:sz w:val="24"/>
          <w:szCs w:val="24"/>
          <w:lang w:val="pt-PT"/>
        </w:rPr>
        <w:t xml:space="preserve"> </w:t>
      </w:r>
      <w:r w:rsidRPr="00E607E2">
        <w:rPr>
          <w:rFonts w:ascii="Arial" w:eastAsia="Times New Roman" w:hAnsi="Arial" w:cs="Arial"/>
          <w:sz w:val="24"/>
          <w:szCs w:val="24"/>
          <w:lang w:val="pt-PT"/>
        </w:rPr>
        <w:t>Comercial</w:t>
      </w:r>
      <w:r w:rsidRPr="00E607E2">
        <w:rPr>
          <w:rFonts w:ascii="Arial" w:eastAsia="Times New Roman" w:hAnsi="Arial" w:cs="Arial"/>
          <w:spacing w:val="1"/>
          <w:sz w:val="24"/>
          <w:szCs w:val="24"/>
          <w:lang w:val="pt-PT"/>
        </w:rPr>
        <w:t xml:space="preserve"> </w:t>
      </w:r>
      <w:r w:rsidRPr="00E607E2">
        <w:rPr>
          <w:rFonts w:ascii="Arial" w:eastAsia="Times New Roman" w:hAnsi="Arial" w:cs="Arial"/>
          <w:sz w:val="24"/>
          <w:szCs w:val="24"/>
          <w:lang w:val="pt-PT"/>
        </w:rPr>
        <w:t>da</w:t>
      </w:r>
      <w:r w:rsidRPr="00E607E2">
        <w:rPr>
          <w:rFonts w:ascii="Arial" w:eastAsia="Times New Roman" w:hAnsi="Arial" w:cs="Arial"/>
          <w:spacing w:val="1"/>
          <w:sz w:val="24"/>
          <w:szCs w:val="24"/>
          <w:lang w:val="pt-PT"/>
        </w:rPr>
        <w:t xml:space="preserve"> </w:t>
      </w:r>
      <w:r w:rsidRPr="00E607E2">
        <w:rPr>
          <w:rFonts w:ascii="Arial" w:eastAsia="Times New Roman" w:hAnsi="Arial" w:cs="Arial"/>
          <w:sz w:val="24"/>
          <w:szCs w:val="24"/>
          <w:lang w:val="pt-PT"/>
        </w:rPr>
        <w:t>respectiva</w:t>
      </w:r>
      <w:r w:rsidRPr="00E607E2">
        <w:rPr>
          <w:rFonts w:ascii="Arial" w:eastAsia="Times New Roman" w:hAnsi="Arial" w:cs="Arial"/>
          <w:spacing w:val="1"/>
          <w:sz w:val="24"/>
          <w:szCs w:val="24"/>
          <w:lang w:val="pt-PT"/>
        </w:rPr>
        <w:t xml:space="preserve"> </w:t>
      </w:r>
      <w:r w:rsidRPr="00E607E2">
        <w:rPr>
          <w:rFonts w:ascii="Arial" w:eastAsia="Times New Roman" w:hAnsi="Arial" w:cs="Arial"/>
          <w:sz w:val="24"/>
          <w:szCs w:val="24"/>
          <w:lang w:val="pt-PT"/>
        </w:rPr>
        <w:t>sede,</w:t>
      </w:r>
      <w:r w:rsidRPr="00E607E2">
        <w:rPr>
          <w:rFonts w:ascii="Arial" w:eastAsia="Times New Roman" w:hAnsi="Arial" w:cs="Arial"/>
          <w:spacing w:val="1"/>
          <w:sz w:val="24"/>
          <w:szCs w:val="24"/>
          <w:lang w:val="pt-PT"/>
        </w:rPr>
        <w:t xml:space="preserve"> </w:t>
      </w:r>
      <w:r w:rsidRPr="00E607E2">
        <w:rPr>
          <w:rFonts w:ascii="Arial" w:eastAsia="Times New Roman" w:hAnsi="Arial" w:cs="Arial"/>
          <w:sz w:val="24"/>
          <w:szCs w:val="24"/>
          <w:lang w:val="pt-PT"/>
        </w:rPr>
        <w:t>acompanhada</w:t>
      </w:r>
      <w:r w:rsidRPr="00E607E2">
        <w:rPr>
          <w:rFonts w:ascii="Arial" w:eastAsia="Times New Roman" w:hAnsi="Arial" w:cs="Arial"/>
          <w:spacing w:val="1"/>
          <w:sz w:val="24"/>
          <w:szCs w:val="24"/>
          <w:lang w:val="pt-PT"/>
        </w:rPr>
        <w:t xml:space="preserve"> </w:t>
      </w:r>
      <w:r w:rsidRPr="00E607E2">
        <w:rPr>
          <w:rFonts w:ascii="Arial" w:eastAsia="Times New Roman" w:hAnsi="Arial" w:cs="Arial"/>
          <w:sz w:val="24"/>
          <w:szCs w:val="24"/>
          <w:lang w:val="pt-PT"/>
        </w:rPr>
        <w:t>de</w:t>
      </w:r>
      <w:r w:rsidRPr="00E607E2">
        <w:rPr>
          <w:rFonts w:ascii="Arial" w:eastAsia="Times New Roman" w:hAnsi="Arial" w:cs="Arial"/>
          <w:spacing w:val="1"/>
          <w:sz w:val="24"/>
          <w:szCs w:val="24"/>
          <w:lang w:val="pt-PT"/>
        </w:rPr>
        <w:t xml:space="preserve"> </w:t>
      </w:r>
      <w:r w:rsidRPr="00E607E2">
        <w:rPr>
          <w:rFonts w:ascii="Arial" w:eastAsia="Times New Roman" w:hAnsi="Arial" w:cs="Arial"/>
          <w:sz w:val="24"/>
          <w:szCs w:val="24"/>
          <w:lang w:val="pt-PT"/>
        </w:rPr>
        <w:t>documento</w:t>
      </w:r>
      <w:r w:rsidRPr="00E607E2">
        <w:rPr>
          <w:rFonts w:ascii="Arial" w:eastAsia="Times New Roman" w:hAnsi="Arial" w:cs="Arial"/>
          <w:spacing w:val="1"/>
          <w:sz w:val="24"/>
          <w:szCs w:val="24"/>
          <w:lang w:val="pt-PT"/>
        </w:rPr>
        <w:t xml:space="preserve"> </w:t>
      </w:r>
      <w:r w:rsidRPr="00E607E2">
        <w:rPr>
          <w:rFonts w:ascii="Arial" w:eastAsia="Times New Roman" w:hAnsi="Arial" w:cs="Arial"/>
          <w:sz w:val="24"/>
          <w:szCs w:val="24"/>
          <w:lang w:val="pt-PT"/>
        </w:rPr>
        <w:t>comprobatório</w:t>
      </w:r>
      <w:r w:rsidRPr="00E607E2">
        <w:rPr>
          <w:rFonts w:ascii="Arial" w:eastAsia="Times New Roman" w:hAnsi="Arial" w:cs="Arial"/>
          <w:spacing w:val="1"/>
          <w:sz w:val="24"/>
          <w:szCs w:val="24"/>
          <w:lang w:val="pt-PT"/>
        </w:rPr>
        <w:t xml:space="preserve"> </w:t>
      </w:r>
      <w:r w:rsidRPr="00E607E2">
        <w:rPr>
          <w:rFonts w:ascii="Arial" w:eastAsia="Times New Roman" w:hAnsi="Arial" w:cs="Arial"/>
          <w:sz w:val="24"/>
          <w:szCs w:val="24"/>
          <w:lang w:val="pt-PT"/>
        </w:rPr>
        <w:t>de</w:t>
      </w:r>
      <w:r w:rsidRPr="00E607E2">
        <w:rPr>
          <w:rFonts w:ascii="Arial" w:eastAsia="Times New Roman" w:hAnsi="Arial" w:cs="Arial"/>
          <w:spacing w:val="1"/>
          <w:sz w:val="24"/>
          <w:szCs w:val="24"/>
          <w:lang w:val="pt-PT"/>
        </w:rPr>
        <w:t xml:space="preserve"> </w:t>
      </w:r>
      <w:r w:rsidRPr="00E607E2">
        <w:rPr>
          <w:rFonts w:ascii="Arial" w:eastAsia="Times New Roman" w:hAnsi="Arial" w:cs="Arial"/>
          <w:sz w:val="24"/>
          <w:szCs w:val="24"/>
          <w:lang w:val="pt-PT"/>
        </w:rPr>
        <w:t>seus</w:t>
      </w:r>
      <w:r w:rsidRPr="00E607E2">
        <w:rPr>
          <w:rFonts w:ascii="Arial" w:eastAsia="Times New Roman" w:hAnsi="Arial" w:cs="Arial"/>
          <w:spacing w:val="1"/>
          <w:sz w:val="24"/>
          <w:szCs w:val="24"/>
          <w:lang w:val="pt-PT"/>
        </w:rPr>
        <w:t xml:space="preserve"> </w:t>
      </w:r>
      <w:r w:rsidRPr="00E607E2">
        <w:rPr>
          <w:rFonts w:ascii="Arial" w:eastAsia="Times New Roman" w:hAnsi="Arial" w:cs="Arial"/>
          <w:sz w:val="24"/>
          <w:szCs w:val="24"/>
          <w:lang w:val="pt-PT"/>
        </w:rPr>
        <w:t>administradores;</w:t>
      </w:r>
    </w:p>
    <w:p w14:paraId="03694235" w14:textId="77777777" w:rsidR="000F2797" w:rsidRPr="00E607E2" w:rsidRDefault="000F2797" w:rsidP="00C954E7">
      <w:pPr>
        <w:widowControl w:val="0"/>
        <w:numPr>
          <w:ilvl w:val="2"/>
          <w:numId w:val="7"/>
        </w:numPr>
        <w:tabs>
          <w:tab w:val="left" w:pos="1804"/>
        </w:tabs>
        <w:autoSpaceDE w:val="0"/>
        <w:autoSpaceDN w:val="0"/>
        <w:spacing w:before="9" w:after="0" w:line="237" w:lineRule="auto"/>
        <w:ind w:right="250" w:firstLine="0"/>
        <w:jc w:val="both"/>
        <w:rPr>
          <w:rFonts w:ascii="Arial" w:eastAsia="Times New Roman" w:hAnsi="Arial" w:cs="Arial"/>
          <w:sz w:val="24"/>
          <w:szCs w:val="24"/>
          <w:lang w:val="pt-PT"/>
        </w:rPr>
      </w:pPr>
      <w:r w:rsidRPr="00E607E2">
        <w:rPr>
          <w:rFonts w:ascii="Arial" w:eastAsia="Times New Roman" w:hAnsi="Arial" w:cs="Arial"/>
          <w:b/>
          <w:sz w:val="24"/>
          <w:szCs w:val="24"/>
          <w:lang w:val="pt-PT"/>
        </w:rPr>
        <w:t>Sociedade</w:t>
      </w:r>
      <w:r w:rsidRPr="00E607E2">
        <w:rPr>
          <w:rFonts w:ascii="Arial" w:eastAsia="Times New Roman" w:hAnsi="Arial" w:cs="Arial"/>
          <w:b/>
          <w:spacing w:val="1"/>
          <w:sz w:val="24"/>
          <w:szCs w:val="24"/>
          <w:lang w:val="pt-PT"/>
        </w:rPr>
        <w:t xml:space="preserve"> </w:t>
      </w:r>
      <w:r w:rsidRPr="00E607E2">
        <w:rPr>
          <w:rFonts w:ascii="Arial" w:eastAsia="Times New Roman" w:hAnsi="Arial" w:cs="Arial"/>
          <w:b/>
          <w:sz w:val="24"/>
          <w:szCs w:val="24"/>
          <w:lang w:val="pt-PT"/>
        </w:rPr>
        <w:t>empresária</w:t>
      </w:r>
      <w:r w:rsidRPr="00E607E2">
        <w:rPr>
          <w:rFonts w:ascii="Arial" w:eastAsia="Times New Roman" w:hAnsi="Arial" w:cs="Arial"/>
          <w:b/>
          <w:spacing w:val="1"/>
          <w:sz w:val="24"/>
          <w:szCs w:val="24"/>
          <w:lang w:val="pt-PT"/>
        </w:rPr>
        <w:t xml:space="preserve"> </w:t>
      </w:r>
      <w:r w:rsidRPr="00E607E2">
        <w:rPr>
          <w:rFonts w:ascii="Arial" w:eastAsia="Times New Roman" w:hAnsi="Arial" w:cs="Arial"/>
          <w:b/>
          <w:sz w:val="24"/>
          <w:szCs w:val="24"/>
          <w:lang w:val="pt-PT"/>
        </w:rPr>
        <w:t>estrangeira</w:t>
      </w:r>
      <w:r w:rsidRPr="00E607E2">
        <w:rPr>
          <w:rFonts w:ascii="Arial" w:eastAsia="Times New Roman" w:hAnsi="Arial" w:cs="Arial"/>
          <w:b/>
          <w:spacing w:val="1"/>
          <w:sz w:val="24"/>
          <w:szCs w:val="24"/>
          <w:lang w:val="pt-PT"/>
        </w:rPr>
        <w:t xml:space="preserve"> </w:t>
      </w:r>
      <w:r w:rsidRPr="00E607E2">
        <w:rPr>
          <w:rFonts w:ascii="Arial" w:eastAsia="Times New Roman" w:hAnsi="Arial" w:cs="Arial"/>
          <w:b/>
          <w:sz w:val="24"/>
          <w:szCs w:val="24"/>
          <w:lang w:val="pt-PT"/>
        </w:rPr>
        <w:t>com</w:t>
      </w:r>
      <w:r w:rsidRPr="00E607E2">
        <w:rPr>
          <w:rFonts w:ascii="Arial" w:eastAsia="Times New Roman" w:hAnsi="Arial" w:cs="Arial"/>
          <w:b/>
          <w:spacing w:val="1"/>
          <w:sz w:val="24"/>
          <w:szCs w:val="24"/>
          <w:lang w:val="pt-PT"/>
        </w:rPr>
        <w:t xml:space="preserve"> </w:t>
      </w:r>
      <w:r w:rsidRPr="00E607E2">
        <w:rPr>
          <w:rFonts w:ascii="Arial" w:eastAsia="Times New Roman" w:hAnsi="Arial" w:cs="Arial"/>
          <w:b/>
          <w:sz w:val="24"/>
          <w:szCs w:val="24"/>
          <w:lang w:val="pt-PT"/>
        </w:rPr>
        <w:t>atuação</w:t>
      </w:r>
      <w:r w:rsidRPr="00E607E2">
        <w:rPr>
          <w:rFonts w:ascii="Arial" w:eastAsia="Times New Roman" w:hAnsi="Arial" w:cs="Arial"/>
          <w:b/>
          <w:spacing w:val="1"/>
          <w:sz w:val="24"/>
          <w:szCs w:val="24"/>
          <w:lang w:val="pt-PT"/>
        </w:rPr>
        <w:t xml:space="preserve"> </w:t>
      </w:r>
      <w:r w:rsidRPr="00E607E2">
        <w:rPr>
          <w:rFonts w:ascii="Arial" w:eastAsia="Times New Roman" w:hAnsi="Arial" w:cs="Arial"/>
          <w:b/>
          <w:sz w:val="24"/>
          <w:szCs w:val="24"/>
          <w:lang w:val="pt-PT"/>
        </w:rPr>
        <w:t>permanente</w:t>
      </w:r>
      <w:r w:rsidRPr="00E607E2">
        <w:rPr>
          <w:rFonts w:ascii="Arial" w:eastAsia="Times New Roman" w:hAnsi="Arial" w:cs="Arial"/>
          <w:b/>
          <w:spacing w:val="1"/>
          <w:sz w:val="24"/>
          <w:szCs w:val="24"/>
          <w:lang w:val="pt-PT"/>
        </w:rPr>
        <w:t xml:space="preserve"> </w:t>
      </w:r>
      <w:r w:rsidRPr="00E607E2">
        <w:rPr>
          <w:rFonts w:ascii="Arial" w:eastAsia="Times New Roman" w:hAnsi="Arial" w:cs="Arial"/>
          <w:b/>
          <w:sz w:val="24"/>
          <w:szCs w:val="24"/>
          <w:lang w:val="pt-PT"/>
        </w:rPr>
        <w:t>no</w:t>
      </w:r>
      <w:r w:rsidRPr="00E607E2">
        <w:rPr>
          <w:rFonts w:ascii="Arial" w:eastAsia="Times New Roman" w:hAnsi="Arial" w:cs="Arial"/>
          <w:b/>
          <w:spacing w:val="1"/>
          <w:sz w:val="24"/>
          <w:szCs w:val="24"/>
          <w:lang w:val="pt-PT"/>
        </w:rPr>
        <w:t xml:space="preserve"> </w:t>
      </w:r>
      <w:r w:rsidRPr="00E607E2">
        <w:rPr>
          <w:rFonts w:ascii="Arial" w:eastAsia="Times New Roman" w:hAnsi="Arial" w:cs="Arial"/>
          <w:b/>
          <w:sz w:val="24"/>
          <w:szCs w:val="24"/>
          <w:lang w:val="pt-PT"/>
        </w:rPr>
        <w:t>País</w:t>
      </w:r>
      <w:r w:rsidRPr="00E607E2">
        <w:rPr>
          <w:rFonts w:ascii="Arial" w:eastAsia="Times New Roman" w:hAnsi="Arial" w:cs="Arial"/>
          <w:sz w:val="24"/>
          <w:szCs w:val="24"/>
          <w:lang w:val="pt-PT"/>
        </w:rPr>
        <w:t>:</w:t>
      </w:r>
      <w:r w:rsidRPr="00E607E2">
        <w:rPr>
          <w:rFonts w:ascii="Arial" w:eastAsia="Times New Roman" w:hAnsi="Arial" w:cs="Arial"/>
          <w:spacing w:val="1"/>
          <w:sz w:val="24"/>
          <w:szCs w:val="24"/>
          <w:lang w:val="pt-PT"/>
        </w:rPr>
        <w:t xml:space="preserve"> </w:t>
      </w:r>
      <w:r w:rsidRPr="00E607E2">
        <w:rPr>
          <w:rFonts w:ascii="Arial" w:eastAsia="Times New Roman" w:hAnsi="Arial" w:cs="Arial"/>
          <w:sz w:val="24"/>
          <w:szCs w:val="24"/>
          <w:lang w:val="pt-PT"/>
        </w:rPr>
        <w:t>portaria</w:t>
      </w:r>
      <w:r w:rsidRPr="00E607E2">
        <w:rPr>
          <w:rFonts w:ascii="Arial" w:eastAsia="Times New Roman" w:hAnsi="Arial" w:cs="Arial"/>
          <w:spacing w:val="1"/>
          <w:sz w:val="24"/>
          <w:szCs w:val="24"/>
          <w:lang w:val="pt-PT"/>
        </w:rPr>
        <w:t xml:space="preserve"> </w:t>
      </w:r>
      <w:r w:rsidRPr="00E607E2">
        <w:rPr>
          <w:rFonts w:ascii="Arial" w:eastAsia="Times New Roman" w:hAnsi="Arial" w:cs="Arial"/>
          <w:sz w:val="24"/>
          <w:szCs w:val="24"/>
          <w:lang w:val="pt-PT"/>
        </w:rPr>
        <w:t>de</w:t>
      </w:r>
      <w:r w:rsidRPr="00E607E2">
        <w:rPr>
          <w:rFonts w:ascii="Arial" w:eastAsia="Times New Roman" w:hAnsi="Arial" w:cs="Arial"/>
          <w:spacing w:val="1"/>
          <w:sz w:val="24"/>
          <w:szCs w:val="24"/>
          <w:lang w:val="pt-PT"/>
        </w:rPr>
        <w:t xml:space="preserve"> </w:t>
      </w:r>
      <w:r w:rsidRPr="00E607E2">
        <w:rPr>
          <w:rFonts w:ascii="Arial" w:eastAsia="Times New Roman" w:hAnsi="Arial" w:cs="Arial"/>
          <w:sz w:val="24"/>
          <w:szCs w:val="24"/>
          <w:lang w:val="pt-PT"/>
        </w:rPr>
        <w:t>autorização de funcionamento no Brasil, publicada no Diário Oficial da União e arquivada na</w:t>
      </w:r>
      <w:r w:rsidRPr="00E607E2">
        <w:rPr>
          <w:rFonts w:ascii="Arial" w:eastAsia="Times New Roman" w:hAnsi="Arial" w:cs="Arial"/>
          <w:spacing w:val="1"/>
          <w:sz w:val="24"/>
          <w:szCs w:val="24"/>
          <w:lang w:val="pt-PT"/>
        </w:rPr>
        <w:t xml:space="preserve"> </w:t>
      </w:r>
      <w:r w:rsidRPr="00E607E2">
        <w:rPr>
          <w:rFonts w:ascii="Arial" w:eastAsia="Times New Roman" w:hAnsi="Arial" w:cs="Arial"/>
          <w:sz w:val="24"/>
          <w:szCs w:val="24"/>
          <w:lang w:val="pt-PT"/>
        </w:rPr>
        <w:t>Junta</w:t>
      </w:r>
      <w:r w:rsidRPr="00E607E2">
        <w:rPr>
          <w:rFonts w:ascii="Arial" w:eastAsia="Times New Roman" w:hAnsi="Arial" w:cs="Arial"/>
          <w:spacing w:val="1"/>
          <w:sz w:val="24"/>
          <w:szCs w:val="24"/>
          <w:lang w:val="pt-PT"/>
        </w:rPr>
        <w:t xml:space="preserve"> </w:t>
      </w:r>
      <w:r w:rsidRPr="00E607E2">
        <w:rPr>
          <w:rFonts w:ascii="Arial" w:eastAsia="Times New Roman" w:hAnsi="Arial" w:cs="Arial"/>
          <w:sz w:val="24"/>
          <w:szCs w:val="24"/>
          <w:lang w:val="pt-PT"/>
        </w:rPr>
        <w:t>Comercial</w:t>
      </w:r>
      <w:r w:rsidRPr="00E607E2">
        <w:rPr>
          <w:rFonts w:ascii="Arial" w:eastAsia="Times New Roman" w:hAnsi="Arial" w:cs="Arial"/>
          <w:spacing w:val="1"/>
          <w:sz w:val="24"/>
          <w:szCs w:val="24"/>
          <w:lang w:val="pt-PT"/>
        </w:rPr>
        <w:t xml:space="preserve"> </w:t>
      </w:r>
      <w:r w:rsidRPr="00E607E2">
        <w:rPr>
          <w:rFonts w:ascii="Arial" w:eastAsia="Times New Roman" w:hAnsi="Arial" w:cs="Arial"/>
          <w:sz w:val="24"/>
          <w:szCs w:val="24"/>
          <w:lang w:val="pt-PT"/>
        </w:rPr>
        <w:t>da</w:t>
      </w:r>
      <w:r w:rsidRPr="00E607E2">
        <w:rPr>
          <w:rFonts w:ascii="Arial" w:eastAsia="Times New Roman" w:hAnsi="Arial" w:cs="Arial"/>
          <w:spacing w:val="1"/>
          <w:sz w:val="24"/>
          <w:szCs w:val="24"/>
          <w:lang w:val="pt-PT"/>
        </w:rPr>
        <w:t xml:space="preserve"> </w:t>
      </w:r>
      <w:r w:rsidRPr="00E607E2">
        <w:rPr>
          <w:rFonts w:ascii="Arial" w:eastAsia="Times New Roman" w:hAnsi="Arial" w:cs="Arial"/>
          <w:sz w:val="24"/>
          <w:szCs w:val="24"/>
          <w:lang w:val="pt-PT"/>
        </w:rPr>
        <w:t>unidade</w:t>
      </w:r>
      <w:r w:rsidRPr="00E607E2">
        <w:rPr>
          <w:rFonts w:ascii="Arial" w:eastAsia="Times New Roman" w:hAnsi="Arial" w:cs="Arial"/>
          <w:spacing w:val="1"/>
          <w:sz w:val="24"/>
          <w:szCs w:val="24"/>
          <w:lang w:val="pt-PT"/>
        </w:rPr>
        <w:t xml:space="preserve"> </w:t>
      </w:r>
      <w:r w:rsidRPr="00E607E2">
        <w:rPr>
          <w:rFonts w:ascii="Arial" w:eastAsia="Times New Roman" w:hAnsi="Arial" w:cs="Arial"/>
          <w:sz w:val="24"/>
          <w:szCs w:val="24"/>
          <w:lang w:val="pt-PT"/>
        </w:rPr>
        <w:t>federativa</w:t>
      </w:r>
      <w:r w:rsidRPr="00E607E2">
        <w:rPr>
          <w:rFonts w:ascii="Arial" w:eastAsia="Times New Roman" w:hAnsi="Arial" w:cs="Arial"/>
          <w:spacing w:val="1"/>
          <w:sz w:val="24"/>
          <w:szCs w:val="24"/>
          <w:lang w:val="pt-PT"/>
        </w:rPr>
        <w:t xml:space="preserve"> </w:t>
      </w:r>
      <w:r w:rsidRPr="00E607E2">
        <w:rPr>
          <w:rFonts w:ascii="Arial" w:eastAsia="Times New Roman" w:hAnsi="Arial" w:cs="Arial"/>
          <w:sz w:val="24"/>
          <w:szCs w:val="24"/>
          <w:lang w:val="pt-PT"/>
        </w:rPr>
        <w:t>onde</w:t>
      </w:r>
      <w:r w:rsidRPr="00E607E2">
        <w:rPr>
          <w:rFonts w:ascii="Arial" w:eastAsia="Times New Roman" w:hAnsi="Arial" w:cs="Arial"/>
          <w:spacing w:val="1"/>
          <w:sz w:val="24"/>
          <w:szCs w:val="24"/>
          <w:lang w:val="pt-PT"/>
        </w:rPr>
        <w:t xml:space="preserve"> </w:t>
      </w:r>
      <w:r w:rsidRPr="00E607E2">
        <w:rPr>
          <w:rFonts w:ascii="Arial" w:eastAsia="Times New Roman" w:hAnsi="Arial" w:cs="Arial"/>
          <w:sz w:val="24"/>
          <w:szCs w:val="24"/>
          <w:lang w:val="pt-PT"/>
        </w:rPr>
        <w:t>se</w:t>
      </w:r>
      <w:r w:rsidRPr="00E607E2">
        <w:rPr>
          <w:rFonts w:ascii="Arial" w:eastAsia="Times New Roman" w:hAnsi="Arial" w:cs="Arial"/>
          <w:spacing w:val="1"/>
          <w:sz w:val="24"/>
          <w:szCs w:val="24"/>
          <w:lang w:val="pt-PT"/>
        </w:rPr>
        <w:t xml:space="preserve"> </w:t>
      </w:r>
      <w:r w:rsidRPr="00E607E2">
        <w:rPr>
          <w:rFonts w:ascii="Arial" w:eastAsia="Times New Roman" w:hAnsi="Arial" w:cs="Arial"/>
          <w:sz w:val="24"/>
          <w:szCs w:val="24"/>
          <w:lang w:val="pt-PT"/>
        </w:rPr>
        <w:t>localizar</w:t>
      </w:r>
      <w:r w:rsidRPr="00E607E2">
        <w:rPr>
          <w:rFonts w:ascii="Arial" w:eastAsia="Times New Roman" w:hAnsi="Arial" w:cs="Arial"/>
          <w:spacing w:val="1"/>
          <w:sz w:val="24"/>
          <w:szCs w:val="24"/>
          <w:lang w:val="pt-PT"/>
        </w:rPr>
        <w:t xml:space="preserve"> </w:t>
      </w:r>
      <w:r w:rsidRPr="00E607E2">
        <w:rPr>
          <w:rFonts w:ascii="Arial" w:eastAsia="Times New Roman" w:hAnsi="Arial" w:cs="Arial"/>
          <w:sz w:val="24"/>
          <w:szCs w:val="24"/>
          <w:lang w:val="pt-PT"/>
        </w:rPr>
        <w:t>a</w:t>
      </w:r>
      <w:r w:rsidRPr="00E607E2">
        <w:rPr>
          <w:rFonts w:ascii="Arial" w:eastAsia="Times New Roman" w:hAnsi="Arial" w:cs="Arial"/>
          <w:spacing w:val="1"/>
          <w:sz w:val="24"/>
          <w:szCs w:val="24"/>
          <w:lang w:val="pt-PT"/>
        </w:rPr>
        <w:t xml:space="preserve"> </w:t>
      </w:r>
      <w:r w:rsidRPr="00E607E2">
        <w:rPr>
          <w:rFonts w:ascii="Arial" w:eastAsia="Times New Roman" w:hAnsi="Arial" w:cs="Arial"/>
          <w:sz w:val="24"/>
          <w:szCs w:val="24"/>
          <w:lang w:val="pt-PT"/>
        </w:rPr>
        <w:t>filial,</w:t>
      </w:r>
      <w:r w:rsidRPr="00E607E2">
        <w:rPr>
          <w:rFonts w:ascii="Arial" w:eastAsia="Times New Roman" w:hAnsi="Arial" w:cs="Arial"/>
          <w:spacing w:val="1"/>
          <w:sz w:val="24"/>
          <w:szCs w:val="24"/>
          <w:lang w:val="pt-PT"/>
        </w:rPr>
        <w:t xml:space="preserve"> </w:t>
      </w:r>
      <w:r w:rsidRPr="00E607E2">
        <w:rPr>
          <w:rFonts w:ascii="Arial" w:eastAsia="Times New Roman" w:hAnsi="Arial" w:cs="Arial"/>
          <w:sz w:val="24"/>
          <w:szCs w:val="24"/>
          <w:lang w:val="pt-PT"/>
        </w:rPr>
        <w:t>agência,</w:t>
      </w:r>
      <w:r w:rsidRPr="00E607E2">
        <w:rPr>
          <w:rFonts w:ascii="Arial" w:eastAsia="Times New Roman" w:hAnsi="Arial" w:cs="Arial"/>
          <w:spacing w:val="1"/>
          <w:sz w:val="24"/>
          <w:szCs w:val="24"/>
          <w:lang w:val="pt-PT"/>
        </w:rPr>
        <w:t xml:space="preserve"> </w:t>
      </w:r>
      <w:r w:rsidRPr="00E607E2">
        <w:rPr>
          <w:rFonts w:ascii="Arial" w:eastAsia="Times New Roman" w:hAnsi="Arial" w:cs="Arial"/>
          <w:sz w:val="24"/>
          <w:szCs w:val="24"/>
          <w:lang w:val="pt-PT"/>
        </w:rPr>
        <w:t>sucursal</w:t>
      </w:r>
      <w:r w:rsidRPr="00E607E2">
        <w:rPr>
          <w:rFonts w:ascii="Arial" w:eastAsia="Times New Roman" w:hAnsi="Arial" w:cs="Arial"/>
          <w:spacing w:val="1"/>
          <w:sz w:val="24"/>
          <w:szCs w:val="24"/>
          <w:lang w:val="pt-PT"/>
        </w:rPr>
        <w:t xml:space="preserve"> </w:t>
      </w:r>
      <w:r w:rsidRPr="00E607E2">
        <w:rPr>
          <w:rFonts w:ascii="Arial" w:eastAsia="Times New Roman" w:hAnsi="Arial" w:cs="Arial"/>
          <w:sz w:val="24"/>
          <w:szCs w:val="24"/>
          <w:lang w:val="pt-PT"/>
        </w:rPr>
        <w:t>ou</w:t>
      </w:r>
      <w:r w:rsidRPr="00E607E2">
        <w:rPr>
          <w:rFonts w:ascii="Arial" w:eastAsia="Times New Roman" w:hAnsi="Arial" w:cs="Arial"/>
          <w:spacing w:val="1"/>
          <w:sz w:val="24"/>
          <w:szCs w:val="24"/>
          <w:lang w:val="pt-PT"/>
        </w:rPr>
        <w:t xml:space="preserve"> </w:t>
      </w:r>
      <w:r w:rsidRPr="00E607E2">
        <w:rPr>
          <w:rFonts w:ascii="Arial" w:eastAsia="Times New Roman" w:hAnsi="Arial" w:cs="Arial"/>
          <w:sz w:val="24"/>
          <w:szCs w:val="24"/>
          <w:lang w:val="pt-PT"/>
        </w:rPr>
        <w:t>estabelecimento,</w:t>
      </w:r>
      <w:r w:rsidRPr="00E607E2">
        <w:rPr>
          <w:rFonts w:ascii="Arial" w:eastAsia="Times New Roman" w:hAnsi="Arial" w:cs="Arial"/>
          <w:spacing w:val="1"/>
          <w:sz w:val="24"/>
          <w:szCs w:val="24"/>
          <w:lang w:val="pt-PT"/>
        </w:rPr>
        <w:t xml:space="preserve"> </w:t>
      </w:r>
      <w:r w:rsidRPr="00E607E2">
        <w:rPr>
          <w:rFonts w:ascii="Arial" w:eastAsia="Times New Roman" w:hAnsi="Arial" w:cs="Arial"/>
          <w:sz w:val="24"/>
          <w:szCs w:val="24"/>
          <w:lang w:val="pt-PT"/>
        </w:rPr>
        <w:t>a</w:t>
      </w:r>
      <w:r w:rsidRPr="00E607E2">
        <w:rPr>
          <w:rFonts w:ascii="Arial" w:eastAsia="Times New Roman" w:hAnsi="Arial" w:cs="Arial"/>
          <w:spacing w:val="1"/>
          <w:sz w:val="24"/>
          <w:szCs w:val="24"/>
          <w:lang w:val="pt-PT"/>
        </w:rPr>
        <w:t xml:space="preserve"> </w:t>
      </w:r>
      <w:r w:rsidRPr="00E607E2">
        <w:rPr>
          <w:rFonts w:ascii="Arial" w:eastAsia="Times New Roman" w:hAnsi="Arial" w:cs="Arial"/>
          <w:sz w:val="24"/>
          <w:szCs w:val="24"/>
          <w:lang w:val="pt-PT"/>
        </w:rPr>
        <w:t>qual</w:t>
      </w:r>
      <w:r w:rsidRPr="00E607E2">
        <w:rPr>
          <w:rFonts w:ascii="Arial" w:eastAsia="Times New Roman" w:hAnsi="Arial" w:cs="Arial"/>
          <w:spacing w:val="1"/>
          <w:sz w:val="24"/>
          <w:szCs w:val="24"/>
          <w:lang w:val="pt-PT"/>
        </w:rPr>
        <w:t xml:space="preserve"> </w:t>
      </w:r>
      <w:r w:rsidRPr="00E607E2">
        <w:rPr>
          <w:rFonts w:ascii="Arial" w:eastAsia="Times New Roman" w:hAnsi="Arial" w:cs="Arial"/>
          <w:sz w:val="24"/>
          <w:szCs w:val="24"/>
          <w:lang w:val="pt-PT"/>
        </w:rPr>
        <w:t>será</w:t>
      </w:r>
      <w:r w:rsidRPr="00E607E2">
        <w:rPr>
          <w:rFonts w:ascii="Arial" w:eastAsia="Times New Roman" w:hAnsi="Arial" w:cs="Arial"/>
          <w:spacing w:val="1"/>
          <w:sz w:val="24"/>
          <w:szCs w:val="24"/>
          <w:lang w:val="pt-PT"/>
        </w:rPr>
        <w:t xml:space="preserve"> </w:t>
      </w:r>
      <w:r w:rsidRPr="00E607E2">
        <w:rPr>
          <w:rFonts w:ascii="Arial" w:eastAsia="Times New Roman" w:hAnsi="Arial" w:cs="Arial"/>
          <w:sz w:val="24"/>
          <w:szCs w:val="24"/>
          <w:lang w:val="pt-PT"/>
        </w:rPr>
        <w:t>considerada</w:t>
      </w:r>
      <w:r w:rsidRPr="00E607E2">
        <w:rPr>
          <w:rFonts w:ascii="Arial" w:eastAsia="Times New Roman" w:hAnsi="Arial" w:cs="Arial"/>
          <w:spacing w:val="1"/>
          <w:sz w:val="24"/>
          <w:szCs w:val="24"/>
          <w:lang w:val="pt-PT"/>
        </w:rPr>
        <w:t xml:space="preserve"> </w:t>
      </w:r>
      <w:r w:rsidRPr="00E607E2">
        <w:rPr>
          <w:rFonts w:ascii="Arial" w:eastAsia="Times New Roman" w:hAnsi="Arial" w:cs="Arial"/>
          <w:sz w:val="24"/>
          <w:szCs w:val="24"/>
          <w:lang w:val="pt-PT"/>
        </w:rPr>
        <w:t>como</w:t>
      </w:r>
      <w:r w:rsidRPr="00E607E2">
        <w:rPr>
          <w:rFonts w:ascii="Arial" w:eastAsia="Times New Roman" w:hAnsi="Arial" w:cs="Arial"/>
          <w:spacing w:val="1"/>
          <w:sz w:val="24"/>
          <w:szCs w:val="24"/>
          <w:lang w:val="pt-PT"/>
        </w:rPr>
        <w:t xml:space="preserve"> </w:t>
      </w:r>
      <w:r w:rsidRPr="00E607E2">
        <w:rPr>
          <w:rFonts w:ascii="Arial" w:eastAsia="Times New Roman" w:hAnsi="Arial" w:cs="Arial"/>
          <w:sz w:val="24"/>
          <w:szCs w:val="24"/>
          <w:lang w:val="pt-PT"/>
        </w:rPr>
        <w:t>sua</w:t>
      </w:r>
      <w:r w:rsidRPr="00E607E2">
        <w:rPr>
          <w:rFonts w:ascii="Arial" w:eastAsia="Times New Roman" w:hAnsi="Arial" w:cs="Arial"/>
          <w:spacing w:val="1"/>
          <w:sz w:val="24"/>
          <w:szCs w:val="24"/>
          <w:lang w:val="pt-PT"/>
        </w:rPr>
        <w:t xml:space="preserve"> </w:t>
      </w:r>
      <w:r w:rsidRPr="00E607E2">
        <w:rPr>
          <w:rFonts w:ascii="Arial" w:eastAsia="Times New Roman" w:hAnsi="Arial" w:cs="Arial"/>
          <w:sz w:val="24"/>
          <w:szCs w:val="24"/>
          <w:lang w:val="pt-PT"/>
        </w:rPr>
        <w:t>sede,</w:t>
      </w:r>
      <w:r w:rsidRPr="00E607E2">
        <w:rPr>
          <w:rFonts w:ascii="Arial" w:eastAsia="Times New Roman" w:hAnsi="Arial" w:cs="Arial"/>
          <w:spacing w:val="1"/>
          <w:sz w:val="24"/>
          <w:szCs w:val="24"/>
          <w:lang w:val="pt-PT"/>
        </w:rPr>
        <w:t xml:space="preserve"> </w:t>
      </w:r>
      <w:r w:rsidRPr="00E607E2">
        <w:rPr>
          <w:rFonts w:ascii="Arial" w:eastAsia="Times New Roman" w:hAnsi="Arial" w:cs="Arial"/>
          <w:sz w:val="24"/>
          <w:szCs w:val="24"/>
          <w:lang w:val="pt-PT"/>
        </w:rPr>
        <w:t>conforme</w:t>
      </w:r>
      <w:r w:rsidRPr="00E607E2">
        <w:rPr>
          <w:rFonts w:ascii="Arial" w:eastAsia="Times New Roman" w:hAnsi="Arial" w:cs="Arial"/>
          <w:spacing w:val="1"/>
          <w:sz w:val="24"/>
          <w:szCs w:val="24"/>
          <w:lang w:val="pt-PT"/>
        </w:rPr>
        <w:t xml:space="preserve"> </w:t>
      </w:r>
      <w:r w:rsidRPr="00E607E2">
        <w:rPr>
          <w:rFonts w:ascii="Arial" w:eastAsia="Times New Roman" w:hAnsi="Arial" w:cs="Arial"/>
          <w:sz w:val="24"/>
          <w:szCs w:val="24"/>
          <w:lang w:val="pt-PT"/>
        </w:rPr>
        <w:t>Instrução</w:t>
      </w:r>
      <w:r w:rsidRPr="00E607E2">
        <w:rPr>
          <w:rFonts w:ascii="Arial" w:eastAsia="Times New Roman" w:hAnsi="Arial" w:cs="Arial"/>
          <w:spacing w:val="1"/>
          <w:sz w:val="24"/>
          <w:szCs w:val="24"/>
          <w:lang w:val="pt-PT"/>
        </w:rPr>
        <w:t xml:space="preserve"> </w:t>
      </w:r>
      <w:r w:rsidRPr="00E607E2">
        <w:rPr>
          <w:rFonts w:ascii="Arial" w:eastAsia="Times New Roman" w:hAnsi="Arial" w:cs="Arial"/>
          <w:sz w:val="24"/>
          <w:szCs w:val="24"/>
          <w:lang w:val="pt-PT"/>
        </w:rPr>
        <w:t>Normativa</w:t>
      </w:r>
      <w:r w:rsidRPr="00E607E2">
        <w:rPr>
          <w:rFonts w:ascii="Arial" w:eastAsia="Times New Roman" w:hAnsi="Arial" w:cs="Arial"/>
          <w:spacing w:val="1"/>
          <w:sz w:val="24"/>
          <w:szCs w:val="24"/>
          <w:lang w:val="pt-PT"/>
        </w:rPr>
        <w:t xml:space="preserve"> </w:t>
      </w:r>
      <w:r w:rsidRPr="00E607E2">
        <w:rPr>
          <w:rFonts w:ascii="Arial" w:eastAsia="Times New Roman" w:hAnsi="Arial" w:cs="Arial"/>
          <w:sz w:val="24"/>
          <w:szCs w:val="24"/>
          <w:lang w:val="pt-PT"/>
        </w:rPr>
        <w:t>DREI/ME</w:t>
      </w:r>
      <w:r w:rsidRPr="00E607E2">
        <w:rPr>
          <w:rFonts w:ascii="Arial" w:eastAsia="Times New Roman" w:hAnsi="Arial" w:cs="Arial"/>
          <w:spacing w:val="-1"/>
          <w:sz w:val="24"/>
          <w:szCs w:val="24"/>
          <w:lang w:val="pt-PT"/>
        </w:rPr>
        <w:t xml:space="preserve"> </w:t>
      </w:r>
      <w:r w:rsidRPr="00E607E2">
        <w:rPr>
          <w:rFonts w:ascii="Arial" w:eastAsia="Times New Roman" w:hAnsi="Arial" w:cs="Arial"/>
          <w:sz w:val="24"/>
          <w:szCs w:val="24"/>
          <w:lang w:val="pt-PT"/>
        </w:rPr>
        <w:t>n.º</w:t>
      </w:r>
      <w:r w:rsidRPr="00E607E2">
        <w:rPr>
          <w:rFonts w:ascii="Arial" w:eastAsia="Times New Roman" w:hAnsi="Arial" w:cs="Arial"/>
          <w:spacing w:val="1"/>
          <w:sz w:val="24"/>
          <w:szCs w:val="24"/>
          <w:lang w:val="pt-PT"/>
        </w:rPr>
        <w:t xml:space="preserve"> </w:t>
      </w:r>
      <w:r w:rsidRPr="00E607E2">
        <w:rPr>
          <w:rFonts w:ascii="Arial" w:eastAsia="Times New Roman" w:hAnsi="Arial" w:cs="Arial"/>
          <w:sz w:val="24"/>
          <w:szCs w:val="24"/>
          <w:lang w:val="pt-PT"/>
        </w:rPr>
        <w:t>77, de 18</w:t>
      </w:r>
      <w:r w:rsidRPr="00E607E2">
        <w:rPr>
          <w:rFonts w:ascii="Arial" w:eastAsia="Times New Roman" w:hAnsi="Arial" w:cs="Arial"/>
          <w:spacing w:val="-2"/>
          <w:sz w:val="24"/>
          <w:szCs w:val="24"/>
          <w:lang w:val="pt-PT"/>
        </w:rPr>
        <w:t xml:space="preserve"> </w:t>
      </w:r>
      <w:r w:rsidRPr="00E607E2">
        <w:rPr>
          <w:rFonts w:ascii="Arial" w:eastAsia="Times New Roman" w:hAnsi="Arial" w:cs="Arial"/>
          <w:sz w:val="24"/>
          <w:szCs w:val="24"/>
          <w:lang w:val="pt-PT"/>
        </w:rPr>
        <w:t>de</w:t>
      </w:r>
      <w:r w:rsidRPr="00E607E2">
        <w:rPr>
          <w:rFonts w:ascii="Arial" w:eastAsia="Times New Roman" w:hAnsi="Arial" w:cs="Arial"/>
          <w:spacing w:val="-2"/>
          <w:sz w:val="24"/>
          <w:szCs w:val="24"/>
          <w:lang w:val="pt-PT"/>
        </w:rPr>
        <w:t xml:space="preserve"> </w:t>
      </w:r>
      <w:r w:rsidRPr="00E607E2">
        <w:rPr>
          <w:rFonts w:ascii="Arial" w:eastAsia="Times New Roman" w:hAnsi="Arial" w:cs="Arial"/>
          <w:sz w:val="24"/>
          <w:szCs w:val="24"/>
          <w:lang w:val="pt-PT"/>
        </w:rPr>
        <w:t>março de 2020;</w:t>
      </w:r>
    </w:p>
    <w:p w14:paraId="781DA76B" w14:textId="77777777" w:rsidR="000F2797" w:rsidRPr="00E607E2" w:rsidRDefault="000F2797" w:rsidP="00C954E7">
      <w:pPr>
        <w:widowControl w:val="0"/>
        <w:numPr>
          <w:ilvl w:val="2"/>
          <w:numId w:val="7"/>
        </w:numPr>
        <w:tabs>
          <w:tab w:val="left" w:pos="1804"/>
        </w:tabs>
        <w:autoSpaceDE w:val="0"/>
        <w:autoSpaceDN w:val="0"/>
        <w:spacing w:before="6" w:after="0" w:line="237" w:lineRule="auto"/>
        <w:ind w:right="252" w:firstLine="0"/>
        <w:jc w:val="both"/>
        <w:rPr>
          <w:rFonts w:ascii="Arial" w:eastAsia="Times New Roman" w:hAnsi="Arial" w:cs="Arial"/>
          <w:sz w:val="24"/>
          <w:szCs w:val="24"/>
          <w:lang w:val="pt-PT"/>
        </w:rPr>
      </w:pPr>
      <w:r w:rsidRPr="00E607E2">
        <w:rPr>
          <w:rFonts w:ascii="Arial" w:eastAsia="Times New Roman" w:hAnsi="Arial" w:cs="Arial"/>
          <w:b/>
          <w:sz w:val="24"/>
          <w:szCs w:val="24"/>
          <w:lang w:val="pt-PT"/>
        </w:rPr>
        <w:t>Sociedade</w:t>
      </w:r>
      <w:r w:rsidRPr="00E607E2">
        <w:rPr>
          <w:rFonts w:ascii="Arial" w:eastAsia="Times New Roman" w:hAnsi="Arial" w:cs="Arial"/>
          <w:b/>
          <w:spacing w:val="-5"/>
          <w:sz w:val="24"/>
          <w:szCs w:val="24"/>
          <w:lang w:val="pt-PT"/>
        </w:rPr>
        <w:t xml:space="preserve"> </w:t>
      </w:r>
      <w:r w:rsidRPr="00E607E2">
        <w:rPr>
          <w:rFonts w:ascii="Arial" w:eastAsia="Times New Roman" w:hAnsi="Arial" w:cs="Arial"/>
          <w:b/>
          <w:sz w:val="24"/>
          <w:szCs w:val="24"/>
          <w:lang w:val="pt-PT"/>
        </w:rPr>
        <w:t>simples</w:t>
      </w:r>
      <w:r w:rsidRPr="00E607E2">
        <w:rPr>
          <w:rFonts w:ascii="Arial" w:eastAsia="Times New Roman" w:hAnsi="Arial" w:cs="Arial"/>
          <w:sz w:val="24"/>
          <w:szCs w:val="24"/>
          <w:lang w:val="pt-PT"/>
        </w:rPr>
        <w:t>:</w:t>
      </w:r>
      <w:r w:rsidRPr="00E607E2">
        <w:rPr>
          <w:rFonts w:ascii="Arial" w:eastAsia="Times New Roman" w:hAnsi="Arial" w:cs="Arial"/>
          <w:spacing w:val="-3"/>
          <w:sz w:val="24"/>
          <w:szCs w:val="24"/>
          <w:lang w:val="pt-PT"/>
        </w:rPr>
        <w:t xml:space="preserve"> </w:t>
      </w:r>
      <w:r w:rsidRPr="00E607E2">
        <w:rPr>
          <w:rFonts w:ascii="Arial" w:eastAsia="Times New Roman" w:hAnsi="Arial" w:cs="Arial"/>
          <w:sz w:val="24"/>
          <w:szCs w:val="24"/>
          <w:lang w:val="pt-PT"/>
        </w:rPr>
        <w:t>inscrição</w:t>
      </w:r>
      <w:r w:rsidRPr="00E607E2">
        <w:rPr>
          <w:rFonts w:ascii="Arial" w:eastAsia="Times New Roman" w:hAnsi="Arial" w:cs="Arial"/>
          <w:spacing w:val="-1"/>
          <w:sz w:val="24"/>
          <w:szCs w:val="24"/>
          <w:lang w:val="pt-PT"/>
        </w:rPr>
        <w:t xml:space="preserve"> </w:t>
      </w:r>
      <w:r w:rsidRPr="00E607E2">
        <w:rPr>
          <w:rFonts w:ascii="Arial" w:eastAsia="Times New Roman" w:hAnsi="Arial" w:cs="Arial"/>
          <w:sz w:val="24"/>
          <w:szCs w:val="24"/>
          <w:lang w:val="pt-PT"/>
        </w:rPr>
        <w:t>do</w:t>
      </w:r>
      <w:r w:rsidRPr="00E607E2">
        <w:rPr>
          <w:rFonts w:ascii="Arial" w:eastAsia="Times New Roman" w:hAnsi="Arial" w:cs="Arial"/>
          <w:spacing w:val="-4"/>
          <w:sz w:val="24"/>
          <w:szCs w:val="24"/>
          <w:lang w:val="pt-PT"/>
        </w:rPr>
        <w:t xml:space="preserve"> </w:t>
      </w:r>
      <w:r w:rsidRPr="00E607E2">
        <w:rPr>
          <w:rFonts w:ascii="Arial" w:eastAsia="Times New Roman" w:hAnsi="Arial" w:cs="Arial"/>
          <w:sz w:val="24"/>
          <w:szCs w:val="24"/>
          <w:lang w:val="pt-PT"/>
        </w:rPr>
        <w:t>ato</w:t>
      </w:r>
      <w:r w:rsidRPr="00E607E2">
        <w:rPr>
          <w:rFonts w:ascii="Arial" w:eastAsia="Times New Roman" w:hAnsi="Arial" w:cs="Arial"/>
          <w:spacing w:val="-4"/>
          <w:sz w:val="24"/>
          <w:szCs w:val="24"/>
          <w:lang w:val="pt-PT"/>
        </w:rPr>
        <w:t xml:space="preserve"> </w:t>
      </w:r>
      <w:r w:rsidRPr="00E607E2">
        <w:rPr>
          <w:rFonts w:ascii="Arial" w:eastAsia="Times New Roman" w:hAnsi="Arial" w:cs="Arial"/>
          <w:sz w:val="24"/>
          <w:szCs w:val="24"/>
          <w:lang w:val="pt-PT"/>
        </w:rPr>
        <w:t>constitutivo</w:t>
      </w:r>
      <w:r w:rsidRPr="00E607E2">
        <w:rPr>
          <w:rFonts w:ascii="Arial" w:eastAsia="Times New Roman" w:hAnsi="Arial" w:cs="Arial"/>
          <w:spacing w:val="-4"/>
          <w:sz w:val="24"/>
          <w:szCs w:val="24"/>
          <w:lang w:val="pt-PT"/>
        </w:rPr>
        <w:t xml:space="preserve"> </w:t>
      </w:r>
      <w:r w:rsidRPr="00E607E2">
        <w:rPr>
          <w:rFonts w:ascii="Arial" w:eastAsia="Times New Roman" w:hAnsi="Arial" w:cs="Arial"/>
          <w:sz w:val="24"/>
          <w:szCs w:val="24"/>
          <w:lang w:val="pt-PT"/>
        </w:rPr>
        <w:t>no</w:t>
      </w:r>
      <w:r w:rsidRPr="00E607E2">
        <w:rPr>
          <w:rFonts w:ascii="Arial" w:eastAsia="Times New Roman" w:hAnsi="Arial" w:cs="Arial"/>
          <w:spacing w:val="-4"/>
          <w:sz w:val="24"/>
          <w:szCs w:val="24"/>
          <w:lang w:val="pt-PT"/>
        </w:rPr>
        <w:t xml:space="preserve"> </w:t>
      </w:r>
      <w:r w:rsidRPr="00E607E2">
        <w:rPr>
          <w:rFonts w:ascii="Arial" w:eastAsia="Times New Roman" w:hAnsi="Arial" w:cs="Arial"/>
          <w:sz w:val="24"/>
          <w:szCs w:val="24"/>
          <w:lang w:val="pt-PT"/>
        </w:rPr>
        <w:t>Registro</w:t>
      </w:r>
      <w:r w:rsidRPr="00E607E2">
        <w:rPr>
          <w:rFonts w:ascii="Arial" w:eastAsia="Times New Roman" w:hAnsi="Arial" w:cs="Arial"/>
          <w:spacing w:val="-4"/>
          <w:sz w:val="24"/>
          <w:szCs w:val="24"/>
          <w:lang w:val="pt-PT"/>
        </w:rPr>
        <w:t xml:space="preserve"> </w:t>
      </w:r>
      <w:r w:rsidRPr="00E607E2">
        <w:rPr>
          <w:rFonts w:ascii="Arial" w:eastAsia="Times New Roman" w:hAnsi="Arial" w:cs="Arial"/>
          <w:sz w:val="24"/>
          <w:szCs w:val="24"/>
          <w:lang w:val="pt-PT"/>
        </w:rPr>
        <w:t>Civil</w:t>
      </w:r>
      <w:r w:rsidRPr="00E607E2">
        <w:rPr>
          <w:rFonts w:ascii="Arial" w:eastAsia="Times New Roman" w:hAnsi="Arial" w:cs="Arial"/>
          <w:spacing w:val="-1"/>
          <w:sz w:val="24"/>
          <w:szCs w:val="24"/>
          <w:lang w:val="pt-PT"/>
        </w:rPr>
        <w:t xml:space="preserve"> </w:t>
      </w:r>
      <w:r w:rsidRPr="00E607E2">
        <w:rPr>
          <w:rFonts w:ascii="Arial" w:eastAsia="Times New Roman" w:hAnsi="Arial" w:cs="Arial"/>
          <w:sz w:val="24"/>
          <w:szCs w:val="24"/>
          <w:lang w:val="pt-PT"/>
        </w:rPr>
        <w:t>de</w:t>
      </w:r>
      <w:r w:rsidRPr="00E607E2">
        <w:rPr>
          <w:rFonts w:ascii="Arial" w:eastAsia="Times New Roman" w:hAnsi="Arial" w:cs="Arial"/>
          <w:spacing w:val="-1"/>
          <w:sz w:val="24"/>
          <w:szCs w:val="24"/>
          <w:lang w:val="pt-PT"/>
        </w:rPr>
        <w:t xml:space="preserve"> </w:t>
      </w:r>
      <w:r w:rsidRPr="00E607E2">
        <w:rPr>
          <w:rFonts w:ascii="Arial" w:eastAsia="Times New Roman" w:hAnsi="Arial" w:cs="Arial"/>
          <w:sz w:val="24"/>
          <w:szCs w:val="24"/>
          <w:lang w:val="pt-PT"/>
        </w:rPr>
        <w:t>Pessoas</w:t>
      </w:r>
      <w:r w:rsidRPr="00E607E2">
        <w:rPr>
          <w:rFonts w:ascii="Arial" w:eastAsia="Times New Roman" w:hAnsi="Arial" w:cs="Arial"/>
          <w:spacing w:val="-3"/>
          <w:sz w:val="24"/>
          <w:szCs w:val="24"/>
          <w:lang w:val="pt-PT"/>
        </w:rPr>
        <w:t xml:space="preserve"> </w:t>
      </w:r>
      <w:r w:rsidRPr="00E607E2">
        <w:rPr>
          <w:rFonts w:ascii="Arial" w:eastAsia="Times New Roman" w:hAnsi="Arial" w:cs="Arial"/>
          <w:sz w:val="24"/>
          <w:szCs w:val="24"/>
          <w:lang w:val="pt-PT"/>
        </w:rPr>
        <w:t>Jurídicas</w:t>
      </w:r>
      <w:r w:rsidRPr="00E607E2">
        <w:rPr>
          <w:rFonts w:ascii="Arial" w:eastAsia="Times New Roman" w:hAnsi="Arial" w:cs="Arial"/>
          <w:spacing w:val="-4"/>
          <w:sz w:val="24"/>
          <w:szCs w:val="24"/>
          <w:lang w:val="pt-PT"/>
        </w:rPr>
        <w:t xml:space="preserve"> </w:t>
      </w:r>
      <w:r w:rsidRPr="00E607E2">
        <w:rPr>
          <w:rFonts w:ascii="Arial" w:eastAsia="Times New Roman" w:hAnsi="Arial" w:cs="Arial"/>
          <w:sz w:val="24"/>
          <w:szCs w:val="24"/>
          <w:lang w:val="pt-PT"/>
        </w:rPr>
        <w:t>do</w:t>
      </w:r>
      <w:r w:rsidRPr="00E607E2">
        <w:rPr>
          <w:rFonts w:ascii="Arial" w:eastAsia="Times New Roman" w:hAnsi="Arial" w:cs="Arial"/>
          <w:spacing w:val="-52"/>
          <w:sz w:val="24"/>
          <w:szCs w:val="24"/>
          <w:lang w:val="pt-PT"/>
        </w:rPr>
        <w:t xml:space="preserve"> </w:t>
      </w:r>
      <w:r w:rsidRPr="00E607E2">
        <w:rPr>
          <w:rFonts w:ascii="Arial" w:eastAsia="Times New Roman" w:hAnsi="Arial" w:cs="Arial"/>
          <w:sz w:val="24"/>
          <w:szCs w:val="24"/>
          <w:lang w:val="pt-PT"/>
        </w:rPr>
        <w:t>local de</w:t>
      </w:r>
      <w:r w:rsidRPr="00E607E2">
        <w:rPr>
          <w:rFonts w:ascii="Arial" w:eastAsia="Times New Roman" w:hAnsi="Arial" w:cs="Arial"/>
          <w:spacing w:val="-3"/>
          <w:sz w:val="24"/>
          <w:szCs w:val="24"/>
          <w:lang w:val="pt-PT"/>
        </w:rPr>
        <w:t xml:space="preserve"> </w:t>
      </w:r>
      <w:r w:rsidRPr="00E607E2">
        <w:rPr>
          <w:rFonts w:ascii="Arial" w:eastAsia="Times New Roman" w:hAnsi="Arial" w:cs="Arial"/>
          <w:sz w:val="24"/>
          <w:szCs w:val="24"/>
          <w:lang w:val="pt-PT"/>
        </w:rPr>
        <w:t>sua</w:t>
      </w:r>
      <w:r w:rsidRPr="00E607E2">
        <w:rPr>
          <w:rFonts w:ascii="Arial" w:eastAsia="Times New Roman" w:hAnsi="Arial" w:cs="Arial"/>
          <w:spacing w:val="-2"/>
          <w:sz w:val="24"/>
          <w:szCs w:val="24"/>
          <w:lang w:val="pt-PT"/>
        </w:rPr>
        <w:t xml:space="preserve"> </w:t>
      </w:r>
      <w:r w:rsidRPr="00E607E2">
        <w:rPr>
          <w:rFonts w:ascii="Arial" w:eastAsia="Times New Roman" w:hAnsi="Arial" w:cs="Arial"/>
          <w:sz w:val="24"/>
          <w:szCs w:val="24"/>
          <w:lang w:val="pt-PT"/>
        </w:rPr>
        <w:t>sede,</w:t>
      </w:r>
      <w:r w:rsidRPr="00E607E2">
        <w:rPr>
          <w:rFonts w:ascii="Arial" w:eastAsia="Times New Roman" w:hAnsi="Arial" w:cs="Arial"/>
          <w:spacing w:val="-1"/>
          <w:sz w:val="24"/>
          <w:szCs w:val="24"/>
          <w:lang w:val="pt-PT"/>
        </w:rPr>
        <w:t xml:space="preserve"> </w:t>
      </w:r>
      <w:r w:rsidRPr="00E607E2">
        <w:rPr>
          <w:rFonts w:ascii="Arial" w:eastAsia="Times New Roman" w:hAnsi="Arial" w:cs="Arial"/>
          <w:sz w:val="24"/>
          <w:szCs w:val="24"/>
          <w:lang w:val="pt-PT"/>
        </w:rPr>
        <w:t>acompanhada de</w:t>
      </w:r>
      <w:r w:rsidRPr="00E607E2">
        <w:rPr>
          <w:rFonts w:ascii="Arial" w:eastAsia="Times New Roman" w:hAnsi="Arial" w:cs="Arial"/>
          <w:spacing w:val="-1"/>
          <w:sz w:val="24"/>
          <w:szCs w:val="24"/>
          <w:lang w:val="pt-PT"/>
        </w:rPr>
        <w:t xml:space="preserve"> </w:t>
      </w:r>
      <w:r w:rsidRPr="00E607E2">
        <w:rPr>
          <w:rFonts w:ascii="Arial" w:eastAsia="Times New Roman" w:hAnsi="Arial" w:cs="Arial"/>
          <w:sz w:val="24"/>
          <w:szCs w:val="24"/>
          <w:lang w:val="pt-PT"/>
        </w:rPr>
        <w:t>documento</w:t>
      </w:r>
      <w:r w:rsidRPr="00E607E2">
        <w:rPr>
          <w:rFonts w:ascii="Arial" w:eastAsia="Times New Roman" w:hAnsi="Arial" w:cs="Arial"/>
          <w:spacing w:val="-4"/>
          <w:sz w:val="24"/>
          <w:szCs w:val="24"/>
          <w:lang w:val="pt-PT"/>
        </w:rPr>
        <w:t xml:space="preserve"> </w:t>
      </w:r>
      <w:r w:rsidRPr="00E607E2">
        <w:rPr>
          <w:rFonts w:ascii="Arial" w:eastAsia="Times New Roman" w:hAnsi="Arial" w:cs="Arial"/>
          <w:sz w:val="24"/>
          <w:szCs w:val="24"/>
          <w:lang w:val="pt-PT"/>
        </w:rPr>
        <w:t>comprobatório</w:t>
      </w:r>
      <w:r w:rsidRPr="00E607E2">
        <w:rPr>
          <w:rFonts w:ascii="Arial" w:eastAsia="Times New Roman" w:hAnsi="Arial" w:cs="Arial"/>
          <w:spacing w:val="-3"/>
          <w:sz w:val="24"/>
          <w:szCs w:val="24"/>
          <w:lang w:val="pt-PT"/>
        </w:rPr>
        <w:t xml:space="preserve"> </w:t>
      </w:r>
      <w:r w:rsidRPr="00E607E2">
        <w:rPr>
          <w:rFonts w:ascii="Arial" w:eastAsia="Times New Roman" w:hAnsi="Arial" w:cs="Arial"/>
          <w:sz w:val="24"/>
          <w:szCs w:val="24"/>
          <w:lang w:val="pt-PT"/>
        </w:rPr>
        <w:t>de</w:t>
      </w:r>
      <w:r w:rsidRPr="00E607E2">
        <w:rPr>
          <w:rFonts w:ascii="Arial" w:eastAsia="Times New Roman" w:hAnsi="Arial" w:cs="Arial"/>
          <w:spacing w:val="-1"/>
          <w:sz w:val="24"/>
          <w:szCs w:val="24"/>
          <w:lang w:val="pt-PT"/>
        </w:rPr>
        <w:t xml:space="preserve"> </w:t>
      </w:r>
      <w:r w:rsidRPr="00E607E2">
        <w:rPr>
          <w:rFonts w:ascii="Arial" w:eastAsia="Times New Roman" w:hAnsi="Arial" w:cs="Arial"/>
          <w:sz w:val="24"/>
          <w:szCs w:val="24"/>
          <w:lang w:val="pt-PT"/>
        </w:rPr>
        <w:t>seus administradores;</w:t>
      </w:r>
    </w:p>
    <w:p w14:paraId="24ACAE9B" w14:textId="77777777" w:rsidR="000F2797" w:rsidRPr="00E607E2" w:rsidRDefault="000F2797" w:rsidP="00C954E7">
      <w:pPr>
        <w:widowControl w:val="0"/>
        <w:numPr>
          <w:ilvl w:val="2"/>
          <w:numId w:val="7"/>
        </w:numPr>
        <w:tabs>
          <w:tab w:val="left" w:pos="1804"/>
        </w:tabs>
        <w:autoSpaceDE w:val="0"/>
        <w:autoSpaceDN w:val="0"/>
        <w:spacing w:before="2" w:after="0" w:line="237" w:lineRule="auto"/>
        <w:ind w:right="247" w:firstLine="0"/>
        <w:jc w:val="both"/>
        <w:rPr>
          <w:rFonts w:ascii="Arial" w:eastAsia="Times New Roman" w:hAnsi="Arial" w:cs="Arial"/>
          <w:sz w:val="24"/>
          <w:szCs w:val="24"/>
          <w:lang w:val="pt-PT"/>
        </w:rPr>
      </w:pPr>
      <w:r w:rsidRPr="00E607E2">
        <w:rPr>
          <w:rFonts w:ascii="Arial" w:eastAsia="Times New Roman" w:hAnsi="Arial" w:cs="Arial"/>
          <w:b/>
          <w:sz w:val="24"/>
          <w:szCs w:val="24"/>
          <w:lang w:val="pt-PT"/>
        </w:rPr>
        <w:t xml:space="preserve">Filial, sucursal ou agência de sociedade simples ou empresária </w:t>
      </w:r>
      <w:r w:rsidRPr="00E607E2">
        <w:rPr>
          <w:rFonts w:ascii="Arial" w:eastAsia="Times New Roman" w:hAnsi="Arial" w:cs="Arial"/>
          <w:sz w:val="24"/>
          <w:szCs w:val="24"/>
          <w:lang w:val="pt-PT"/>
        </w:rPr>
        <w:t>- inscrição do ato</w:t>
      </w:r>
      <w:r w:rsidRPr="00E607E2">
        <w:rPr>
          <w:rFonts w:ascii="Arial" w:eastAsia="Times New Roman" w:hAnsi="Arial" w:cs="Arial"/>
          <w:spacing w:val="1"/>
          <w:sz w:val="24"/>
          <w:szCs w:val="24"/>
          <w:lang w:val="pt-PT"/>
        </w:rPr>
        <w:t xml:space="preserve"> </w:t>
      </w:r>
      <w:r w:rsidRPr="00E607E2">
        <w:rPr>
          <w:rFonts w:ascii="Arial" w:eastAsia="Times New Roman" w:hAnsi="Arial" w:cs="Arial"/>
          <w:sz w:val="24"/>
          <w:szCs w:val="24"/>
          <w:lang w:val="pt-PT"/>
        </w:rPr>
        <w:t>constitutivo da filial, sucursal ou agência da sociedade simples ou empresária, respectivamente,</w:t>
      </w:r>
      <w:r w:rsidRPr="00E607E2">
        <w:rPr>
          <w:rFonts w:ascii="Arial" w:eastAsia="Times New Roman" w:hAnsi="Arial" w:cs="Arial"/>
          <w:spacing w:val="1"/>
          <w:sz w:val="24"/>
          <w:szCs w:val="24"/>
          <w:lang w:val="pt-PT"/>
        </w:rPr>
        <w:t xml:space="preserve"> </w:t>
      </w:r>
      <w:r w:rsidRPr="00E607E2">
        <w:rPr>
          <w:rFonts w:ascii="Arial" w:eastAsia="Times New Roman" w:hAnsi="Arial" w:cs="Arial"/>
          <w:sz w:val="24"/>
          <w:szCs w:val="24"/>
          <w:lang w:val="pt-PT"/>
        </w:rPr>
        <w:t>no Registro Civil das Pessoas Jurídicas ou no Registro Público de Empresas Mercantis onde</w:t>
      </w:r>
      <w:r w:rsidRPr="00E607E2">
        <w:rPr>
          <w:rFonts w:ascii="Arial" w:eastAsia="Times New Roman" w:hAnsi="Arial" w:cs="Arial"/>
          <w:spacing w:val="1"/>
          <w:sz w:val="24"/>
          <w:szCs w:val="24"/>
          <w:lang w:val="pt-PT"/>
        </w:rPr>
        <w:t xml:space="preserve"> </w:t>
      </w:r>
      <w:r w:rsidRPr="00E607E2">
        <w:rPr>
          <w:rFonts w:ascii="Arial" w:eastAsia="Times New Roman" w:hAnsi="Arial" w:cs="Arial"/>
          <w:sz w:val="24"/>
          <w:szCs w:val="24"/>
          <w:lang w:val="pt-PT"/>
        </w:rPr>
        <w:t>opera,</w:t>
      </w:r>
      <w:r w:rsidRPr="00E607E2">
        <w:rPr>
          <w:rFonts w:ascii="Arial" w:eastAsia="Times New Roman" w:hAnsi="Arial" w:cs="Arial"/>
          <w:spacing w:val="-1"/>
          <w:sz w:val="24"/>
          <w:szCs w:val="24"/>
          <w:lang w:val="pt-PT"/>
        </w:rPr>
        <w:t xml:space="preserve"> </w:t>
      </w:r>
      <w:r w:rsidRPr="00E607E2">
        <w:rPr>
          <w:rFonts w:ascii="Arial" w:eastAsia="Times New Roman" w:hAnsi="Arial" w:cs="Arial"/>
          <w:sz w:val="24"/>
          <w:szCs w:val="24"/>
          <w:lang w:val="pt-PT"/>
        </w:rPr>
        <w:t>com</w:t>
      </w:r>
      <w:r w:rsidRPr="00E607E2">
        <w:rPr>
          <w:rFonts w:ascii="Arial" w:eastAsia="Times New Roman" w:hAnsi="Arial" w:cs="Arial"/>
          <w:spacing w:val="1"/>
          <w:sz w:val="24"/>
          <w:szCs w:val="24"/>
          <w:lang w:val="pt-PT"/>
        </w:rPr>
        <w:t xml:space="preserve"> </w:t>
      </w:r>
      <w:r w:rsidRPr="00E607E2">
        <w:rPr>
          <w:rFonts w:ascii="Arial" w:eastAsia="Times New Roman" w:hAnsi="Arial" w:cs="Arial"/>
          <w:sz w:val="24"/>
          <w:szCs w:val="24"/>
          <w:lang w:val="pt-PT"/>
        </w:rPr>
        <w:t>averbação</w:t>
      </w:r>
      <w:r w:rsidRPr="00E607E2">
        <w:rPr>
          <w:rFonts w:ascii="Arial" w:eastAsia="Times New Roman" w:hAnsi="Arial" w:cs="Arial"/>
          <w:spacing w:val="-2"/>
          <w:sz w:val="24"/>
          <w:szCs w:val="24"/>
          <w:lang w:val="pt-PT"/>
        </w:rPr>
        <w:t xml:space="preserve"> </w:t>
      </w:r>
      <w:r w:rsidRPr="00E607E2">
        <w:rPr>
          <w:rFonts w:ascii="Arial" w:eastAsia="Times New Roman" w:hAnsi="Arial" w:cs="Arial"/>
          <w:sz w:val="24"/>
          <w:szCs w:val="24"/>
          <w:lang w:val="pt-PT"/>
        </w:rPr>
        <w:t>no Registro</w:t>
      </w:r>
      <w:r w:rsidRPr="00E607E2">
        <w:rPr>
          <w:rFonts w:ascii="Arial" w:eastAsia="Times New Roman" w:hAnsi="Arial" w:cs="Arial"/>
          <w:spacing w:val="-3"/>
          <w:sz w:val="24"/>
          <w:szCs w:val="24"/>
          <w:lang w:val="pt-PT"/>
        </w:rPr>
        <w:t xml:space="preserve"> </w:t>
      </w:r>
      <w:r w:rsidRPr="00E607E2">
        <w:rPr>
          <w:rFonts w:ascii="Arial" w:eastAsia="Times New Roman" w:hAnsi="Arial" w:cs="Arial"/>
          <w:sz w:val="24"/>
          <w:szCs w:val="24"/>
          <w:lang w:val="pt-PT"/>
        </w:rPr>
        <w:t>onde</w:t>
      </w:r>
      <w:r w:rsidRPr="00E607E2">
        <w:rPr>
          <w:rFonts w:ascii="Arial" w:eastAsia="Times New Roman" w:hAnsi="Arial" w:cs="Arial"/>
          <w:spacing w:val="-2"/>
          <w:sz w:val="24"/>
          <w:szCs w:val="24"/>
          <w:lang w:val="pt-PT"/>
        </w:rPr>
        <w:t xml:space="preserve"> </w:t>
      </w:r>
      <w:r w:rsidRPr="00E607E2">
        <w:rPr>
          <w:rFonts w:ascii="Arial" w:eastAsia="Times New Roman" w:hAnsi="Arial" w:cs="Arial"/>
          <w:sz w:val="24"/>
          <w:szCs w:val="24"/>
          <w:lang w:val="pt-PT"/>
        </w:rPr>
        <w:t>tem</w:t>
      </w:r>
      <w:r w:rsidRPr="00E607E2">
        <w:rPr>
          <w:rFonts w:ascii="Arial" w:eastAsia="Times New Roman" w:hAnsi="Arial" w:cs="Arial"/>
          <w:spacing w:val="1"/>
          <w:sz w:val="24"/>
          <w:szCs w:val="24"/>
          <w:lang w:val="pt-PT"/>
        </w:rPr>
        <w:t xml:space="preserve"> </w:t>
      </w:r>
      <w:r w:rsidRPr="00E607E2">
        <w:rPr>
          <w:rFonts w:ascii="Arial" w:eastAsia="Times New Roman" w:hAnsi="Arial" w:cs="Arial"/>
          <w:sz w:val="24"/>
          <w:szCs w:val="24"/>
          <w:lang w:val="pt-PT"/>
        </w:rPr>
        <w:t>sede</w:t>
      </w:r>
      <w:r w:rsidRPr="00E607E2">
        <w:rPr>
          <w:rFonts w:ascii="Arial" w:eastAsia="Times New Roman" w:hAnsi="Arial" w:cs="Arial"/>
          <w:spacing w:val="-2"/>
          <w:sz w:val="24"/>
          <w:szCs w:val="24"/>
          <w:lang w:val="pt-PT"/>
        </w:rPr>
        <w:t xml:space="preserve"> </w:t>
      </w:r>
      <w:r w:rsidRPr="00E607E2">
        <w:rPr>
          <w:rFonts w:ascii="Arial" w:eastAsia="Times New Roman" w:hAnsi="Arial" w:cs="Arial"/>
          <w:sz w:val="24"/>
          <w:szCs w:val="24"/>
          <w:lang w:val="pt-PT"/>
        </w:rPr>
        <w:t>a</w:t>
      </w:r>
      <w:r w:rsidRPr="00E607E2">
        <w:rPr>
          <w:rFonts w:ascii="Arial" w:eastAsia="Times New Roman" w:hAnsi="Arial" w:cs="Arial"/>
          <w:spacing w:val="3"/>
          <w:sz w:val="24"/>
          <w:szCs w:val="24"/>
          <w:lang w:val="pt-PT"/>
        </w:rPr>
        <w:t xml:space="preserve"> </w:t>
      </w:r>
      <w:r w:rsidRPr="00E607E2">
        <w:rPr>
          <w:rFonts w:ascii="Arial" w:eastAsia="Times New Roman" w:hAnsi="Arial" w:cs="Arial"/>
          <w:sz w:val="24"/>
          <w:szCs w:val="24"/>
          <w:lang w:val="pt-PT"/>
        </w:rPr>
        <w:t>matriz;</w:t>
      </w:r>
    </w:p>
    <w:p w14:paraId="0FB3382B" w14:textId="77777777" w:rsidR="000F2797" w:rsidRPr="00E607E2" w:rsidRDefault="000F2797" w:rsidP="00084771">
      <w:pPr>
        <w:widowControl w:val="0"/>
        <w:autoSpaceDE w:val="0"/>
        <w:autoSpaceDN w:val="0"/>
        <w:spacing w:after="0" w:line="240" w:lineRule="auto"/>
        <w:jc w:val="both"/>
        <w:rPr>
          <w:rFonts w:ascii="Arial" w:eastAsia="Times New Roman" w:hAnsi="Arial" w:cs="Arial"/>
          <w:b/>
          <w:sz w:val="24"/>
          <w:szCs w:val="24"/>
          <w:lang w:val="pt-PT"/>
        </w:rPr>
      </w:pPr>
    </w:p>
    <w:p w14:paraId="697E8483" w14:textId="77777777" w:rsidR="000F2797" w:rsidRPr="00E607E2" w:rsidRDefault="000F2797" w:rsidP="00084771">
      <w:pPr>
        <w:widowControl w:val="0"/>
        <w:numPr>
          <w:ilvl w:val="1"/>
          <w:numId w:val="7"/>
        </w:numPr>
        <w:tabs>
          <w:tab w:val="left" w:pos="1031"/>
        </w:tabs>
        <w:autoSpaceDE w:val="0"/>
        <w:autoSpaceDN w:val="0"/>
        <w:spacing w:after="0" w:line="360" w:lineRule="auto"/>
        <w:ind w:left="1032" w:hanging="335"/>
        <w:jc w:val="both"/>
        <w:rPr>
          <w:rFonts w:ascii="Arial" w:eastAsia="Times New Roman" w:hAnsi="Arial" w:cs="Arial"/>
          <w:b/>
          <w:sz w:val="24"/>
          <w:szCs w:val="24"/>
          <w:lang w:val="pt-PT"/>
        </w:rPr>
      </w:pPr>
      <w:r w:rsidRPr="00E607E2">
        <w:rPr>
          <w:rFonts w:ascii="Arial" w:eastAsia="Times New Roman" w:hAnsi="Arial" w:cs="Arial"/>
          <w:b/>
          <w:sz w:val="24"/>
          <w:szCs w:val="24"/>
          <w:lang w:val="pt-PT"/>
        </w:rPr>
        <w:t>Habilitações</w:t>
      </w:r>
      <w:r w:rsidRPr="00E607E2">
        <w:rPr>
          <w:rFonts w:ascii="Arial" w:eastAsia="Times New Roman" w:hAnsi="Arial" w:cs="Arial"/>
          <w:b/>
          <w:spacing w:val="-4"/>
          <w:sz w:val="24"/>
          <w:szCs w:val="24"/>
          <w:lang w:val="pt-PT"/>
        </w:rPr>
        <w:t xml:space="preserve"> </w:t>
      </w:r>
      <w:r w:rsidRPr="00E607E2">
        <w:rPr>
          <w:rFonts w:ascii="Arial" w:eastAsia="Times New Roman" w:hAnsi="Arial" w:cs="Arial"/>
          <w:b/>
          <w:sz w:val="24"/>
          <w:szCs w:val="24"/>
          <w:lang w:val="pt-PT"/>
        </w:rPr>
        <w:t>fiscal,</w:t>
      </w:r>
      <w:r w:rsidRPr="00E607E2">
        <w:rPr>
          <w:rFonts w:ascii="Arial" w:eastAsia="Times New Roman" w:hAnsi="Arial" w:cs="Arial"/>
          <w:b/>
          <w:spacing w:val="-2"/>
          <w:sz w:val="24"/>
          <w:szCs w:val="24"/>
          <w:lang w:val="pt-PT"/>
        </w:rPr>
        <w:t xml:space="preserve"> </w:t>
      </w:r>
      <w:r w:rsidRPr="00E607E2">
        <w:rPr>
          <w:rFonts w:ascii="Arial" w:eastAsia="Times New Roman" w:hAnsi="Arial" w:cs="Arial"/>
          <w:b/>
          <w:sz w:val="24"/>
          <w:szCs w:val="24"/>
          <w:lang w:val="pt-PT"/>
        </w:rPr>
        <w:t>social</w:t>
      </w:r>
      <w:r w:rsidRPr="00E607E2">
        <w:rPr>
          <w:rFonts w:ascii="Arial" w:eastAsia="Times New Roman" w:hAnsi="Arial" w:cs="Arial"/>
          <w:b/>
          <w:spacing w:val="-4"/>
          <w:sz w:val="24"/>
          <w:szCs w:val="24"/>
          <w:lang w:val="pt-PT"/>
        </w:rPr>
        <w:t xml:space="preserve"> </w:t>
      </w:r>
      <w:r w:rsidRPr="00E607E2">
        <w:rPr>
          <w:rFonts w:ascii="Arial" w:eastAsia="Times New Roman" w:hAnsi="Arial" w:cs="Arial"/>
          <w:b/>
          <w:sz w:val="24"/>
          <w:szCs w:val="24"/>
          <w:lang w:val="pt-PT"/>
        </w:rPr>
        <w:t>e</w:t>
      </w:r>
      <w:r w:rsidRPr="00E607E2">
        <w:rPr>
          <w:rFonts w:ascii="Arial" w:eastAsia="Times New Roman" w:hAnsi="Arial" w:cs="Arial"/>
          <w:b/>
          <w:spacing w:val="-2"/>
          <w:sz w:val="24"/>
          <w:szCs w:val="24"/>
          <w:lang w:val="pt-PT"/>
        </w:rPr>
        <w:t xml:space="preserve"> </w:t>
      </w:r>
      <w:r w:rsidRPr="00E607E2">
        <w:rPr>
          <w:rFonts w:ascii="Arial" w:eastAsia="Times New Roman" w:hAnsi="Arial" w:cs="Arial"/>
          <w:b/>
          <w:sz w:val="24"/>
          <w:szCs w:val="24"/>
          <w:lang w:val="pt-PT"/>
        </w:rPr>
        <w:t>trabalhista:</w:t>
      </w:r>
    </w:p>
    <w:p w14:paraId="35AE8CF4" w14:textId="77777777" w:rsidR="000F2797" w:rsidRPr="00E607E2" w:rsidRDefault="000F2797" w:rsidP="00C954E7">
      <w:pPr>
        <w:widowControl w:val="0"/>
        <w:numPr>
          <w:ilvl w:val="2"/>
          <w:numId w:val="7"/>
        </w:numPr>
        <w:tabs>
          <w:tab w:val="left" w:pos="1574"/>
        </w:tabs>
        <w:autoSpaceDE w:val="0"/>
        <w:autoSpaceDN w:val="0"/>
        <w:spacing w:after="0" w:line="275" w:lineRule="exact"/>
        <w:ind w:left="1573" w:hanging="589"/>
        <w:jc w:val="both"/>
        <w:rPr>
          <w:rFonts w:ascii="Arial" w:eastAsia="Times New Roman" w:hAnsi="Arial" w:cs="Arial"/>
          <w:sz w:val="24"/>
          <w:szCs w:val="24"/>
          <w:lang w:val="pt-PT"/>
        </w:rPr>
      </w:pPr>
      <w:r w:rsidRPr="00E607E2">
        <w:rPr>
          <w:rFonts w:ascii="Arial" w:eastAsia="Times New Roman" w:hAnsi="Arial" w:cs="Arial"/>
          <w:sz w:val="24"/>
          <w:szCs w:val="24"/>
          <w:lang w:val="pt-PT"/>
        </w:rPr>
        <w:t>prova</w:t>
      </w:r>
      <w:r w:rsidRPr="00E607E2">
        <w:rPr>
          <w:rFonts w:ascii="Arial" w:eastAsia="Times New Roman" w:hAnsi="Arial" w:cs="Arial"/>
          <w:spacing w:val="-4"/>
          <w:sz w:val="24"/>
          <w:szCs w:val="24"/>
          <w:lang w:val="pt-PT"/>
        </w:rPr>
        <w:t xml:space="preserve"> </w:t>
      </w:r>
      <w:r w:rsidRPr="00E607E2">
        <w:rPr>
          <w:rFonts w:ascii="Arial" w:eastAsia="Times New Roman" w:hAnsi="Arial" w:cs="Arial"/>
          <w:sz w:val="24"/>
          <w:szCs w:val="24"/>
          <w:lang w:val="pt-PT"/>
        </w:rPr>
        <w:t>de</w:t>
      </w:r>
      <w:r w:rsidRPr="00E607E2">
        <w:rPr>
          <w:rFonts w:ascii="Arial" w:eastAsia="Times New Roman" w:hAnsi="Arial" w:cs="Arial"/>
          <w:spacing w:val="-1"/>
          <w:sz w:val="24"/>
          <w:szCs w:val="24"/>
          <w:lang w:val="pt-PT"/>
        </w:rPr>
        <w:t xml:space="preserve"> </w:t>
      </w:r>
      <w:r w:rsidRPr="00E607E2">
        <w:rPr>
          <w:rFonts w:ascii="Arial" w:eastAsia="Times New Roman" w:hAnsi="Arial" w:cs="Arial"/>
          <w:sz w:val="24"/>
          <w:szCs w:val="24"/>
          <w:lang w:val="pt-PT"/>
        </w:rPr>
        <w:t>inscrição</w:t>
      </w:r>
      <w:r w:rsidRPr="00E607E2">
        <w:rPr>
          <w:rFonts w:ascii="Arial" w:eastAsia="Times New Roman" w:hAnsi="Arial" w:cs="Arial"/>
          <w:spacing w:val="-1"/>
          <w:sz w:val="24"/>
          <w:szCs w:val="24"/>
          <w:lang w:val="pt-PT"/>
        </w:rPr>
        <w:t xml:space="preserve"> </w:t>
      </w:r>
      <w:r w:rsidRPr="00E607E2">
        <w:rPr>
          <w:rFonts w:ascii="Arial" w:eastAsia="Times New Roman" w:hAnsi="Arial" w:cs="Arial"/>
          <w:sz w:val="24"/>
          <w:szCs w:val="24"/>
          <w:lang w:val="pt-PT"/>
        </w:rPr>
        <w:t>no</w:t>
      </w:r>
      <w:r w:rsidRPr="00E607E2">
        <w:rPr>
          <w:rFonts w:ascii="Arial" w:eastAsia="Times New Roman" w:hAnsi="Arial" w:cs="Arial"/>
          <w:spacing w:val="-4"/>
          <w:sz w:val="24"/>
          <w:szCs w:val="24"/>
          <w:lang w:val="pt-PT"/>
        </w:rPr>
        <w:t xml:space="preserve"> </w:t>
      </w:r>
      <w:r w:rsidRPr="00E607E2">
        <w:rPr>
          <w:rFonts w:ascii="Arial" w:eastAsia="Times New Roman" w:hAnsi="Arial" w:cs="Arial"/>
          <w:sz w:val="24"/>
          <w:szCs w:val="24"/>
          <w:lang w:val="pt-PT"/>
        </w:rPr>
        <w:t>Cadastro</w:t>
      </w:r>
      <w:r w:rsidRPr="00E607E2">
        <w:rPr>
          <w:rFonts w:ascii="Arial" w:eastAsia="Times New Roman" w:hAnsi="Arial" w:cs="Arial"/>
          <w:spacing w:val="-4"/>
          <w:sz w:val="24"/>
          <w:szCs w:val="24"/>
          <w:lang w:val="pt-PT"/>
        </w:rPr>
        <w:t xml:space="preserve"> </w:t>
      </w:r>
      <w:r w:rsidRPr="00E607E2">
        <w:rPr>
          <w:rFonts w:ascii="Arial" w:eastAsia="Times New Roman" w:hAnsi="Arial" w:cs="Arial"/>
          <w:sz w:val="24"/>
          <w:szCs w:val="24"/>
          <w:lang w:val="pt-PT"/>
        </w:rPr>
        <w:t>Nacional</w:t>
      </w:r>
      <w:r w:rsidRPr="00E607E2">
        <w:rPr>
          <w:rFonts w:ascii="Arial" w:eastAsia="Times New Roman" w:hAnsi="Arial" w:cs="Arial"/>
          <w:spacing w:val="-1"/>
          <w:sz w:val="24"/>
          <w:szCs w:val="24"/>
          <w:lang w:val="pt-PT"/>
        </w:rPr>
        <w:t xml:space="preserve"> </w:t>
      </w:r>
      <w:r w:rsidRPr="00E607E2">
        <w:rPr>
          <w:rFonts w:ascii="Arial" w:eastAsia="Times New Roman" w:hAnsi="Arial" w:cs="Arial"/>
          <w:sz w:val="24"/>
          <w:szCs w:val="24"/>
          <w:lang w:val="pt-PT"/>
        </w:rPr>
        <w:t>da</w:t>
      </w:r>
      <w:r w:rsidRPr="00E607E2">
        <w:rPr>
          <w:rFonts w:ascii="Arial" w:eastAsia="Times New Roman" w:hAnsi="Arial" w:cs="Arial"/>
          <w:spacing w:val="-1"/>
          <w:sz w:val="24"/>
          <w:szCs w:val="24"/>
          <w:lang w:val="pt-PT"/>
        </w:rPr>
        <w:t xml:space="preserve"> </w:t>
      </w:r>
      <w:r w:rsidRPr="00E607E2">
        <w:rPr>
          <w:rFonts w:ascii="Arial" w:eastAsia="Times New Roman" w:hAnsi="Arial" w:cs="Arial"/>
          <w:sz w:val="24"/>
          <w:szCs w:val="24"/>
          <w:lang w:val="pt-PT"/>
        </w:rPr>
        <w:t>Pessoa</w:t>
      </w:r>
      <w:r w:rsidRPr="00E607E2">
        <w:rPr>
          <w:rFonts w:ascii="Arial" w:eastAsia="Times New Roman" w:hAnsi="Arial" w:cs="Arial"/>
          <w:spacing w:val="-1"/>
          <w:sz w:val="24"/>
          <w:szCs w:val="24"/>
          <w:lang w:val="pt-PT"/>
        </w:rPr>
        <w:t xml:space="preserve"> </w:t>
      </w:r>
      <w:r w:rsidRPr="00E607E2">
        <w:rPr>
          <w:rFonts w:ascii="Arial" w:eastAsia="Times New Roman" w:hAnsi="Arial" w:cs="Arial"/>
          <w:sz w:val="24"/>
          <w:szCs w:val="24"/>
          <w:lang w:val="pt-PT"/>
        </w:rPr>
        <w:t>Jurídica</w:t>
      </w:r>
      <w:r w:rsidRPr="00E607E2">
        <w:rPr>
          <w:rFonts w:ascii="Arial" w:eastAsia="Times New Roman" w:hAnsi="Arial" w:cs="Arial"/>
          <w:spacing w:val="-1"/>
          <w:sz w:val="24"/>
          <w:szCs w:val="24"/>
          <w:lang w:val="pt-PT"/>
        </w:rPr>
        <w:t xml:space="preserve"> </w:t>
      </w:r>
      <w:r w:rsidRPr="00E607E2">
        <w:rPr>
          <w:rFonts w:ascii="Arial" w:eastAsia="Times New Roman" w:hAnsi="Arial" w:cs="Arial"/>
          <w:sz w:val="24"/>
          <w:szCs w:val="24"/>
          <w:lang w:val="pt-PT"/>
        </w:rPr>
        <w:t>(CNPJ);</w:t>
      </w:r>
    </w:p>
    <w:p w14:paraId="04622DAF" w14:textId="77777777" w:rsidR="000F2797" w:rsidRPr="00E607E2" w:rsidRDefault="000F2797" w:rsidP="00C954E7">
      <w:pPr>
        <w:widowControl w:val="0"/>
        <w:numPr>
          <w:ilvl w:val="2"/>
          <w:numId w:val="7"/>
        </w:numPr>
        <w:tabs>
          <w:tab w:val="left" w:pos="1574"/>
        </w:tabs>
        <w:autoSpaceDE w:val="0"/>
        <w:autoSpaceDN w:val="0"/>
        <w:spacing w:before="1" w:after="0" w:line="237" w:lineRule="auto"/>
        <w:ind w:left="1705" w:right="253" w:hanging="720"/>
        <w:jc w:val="both"/>
        <w:rPr>
          <w:rFonts w:ascii="Arial" w:eastAsia="Times New Roman" w:hAnsi="Arial" w:cs="Arial"/>
          <w:sz w:val="24"/>
          <w:szCs w:val="24"/>
          <w:lang w:val="pt-PT"/>
        </w:rPr>
      </w:pPr>
      <w:r w:rsidRPr="00E607E2">
        <w:rPr>
          <w:rFonts w:ascii="Arial" w:eastAsia="Times New Roman" w:hAnsi="Arial" w:cs="Arial"/>
          <w:sz w:val="24"/>
          <w:szCs w:val="24"/>
          <w:lang w:val="pt-PT"/>
        </w:rPr>
        <w:t>prova de regularidade fiscal perante a Fazenda Nacional, mediante apresentação de certidão</w:t>
      </w:r>
      <w:r w:rsidRPr="00E607E2">
        <w:rPr>
          <w:rFonts w:ascii="Arial" w:eastAsia="Times New Roman" w:hAnsi="Arial" w:cs="Arial"/>
          <w:spacing w:val="1"/>
          <w:sz w:val="24"/>
          <w:szCs w:val="24"/>
          <w:lang w:val="pt-PT"/>
        </w:rPr>
        <w:t xml:space="preserve"> </w:t>
      </w:r>
      <w:r w:rsidRPr="00E607E2">
        <w:rPr>
          <w:rFonts w:ascii="Arial" w:eastAsia="Times New Roman" w:hAnsi="Arial" w:cs="Arial"/>
          <w:sz w:val="24"/>
          <w:szCs w:val="24"/>
          <w:lang w:val="pt-PT"/>
        </w:rPr>
        <w:t>expedida</w:t>
      </w:r>
      <w:r w:rsidRPr="00E607E2">
        <w:rPr>
          <w:rFonts w:ascii="Arial" w:eastAsia="Times New Roman" w:hAnsi="Arial" w:cs="Arial"/>
          <w:spacing w:val="1"/>
          <w:sz w:val="24"/>
          <w:szCs w:val="24"/>
          <w:lang w:val="pt-PT"/>
        </w:rPr>
        <w:t xml:space="preserve"> </w:t>
      </w:r>
      <w:r w:rsidRPr="00E607E2">
        <w:rPr>
          <w:rFonts w:ascii="Arial" w:eastAsia="Times New Roman" w:hAnsi="Arial" w:cs="Arial"/>
          <w:sz w:val="24"/>
          <w:szCs w:val="24"/>
          <w:lang w:val="pt-PT"/>
        </w:rPr>
        <w:t>conjuntamente</w:t>
      </w:r>
      <w:r w:rsidRPr="00E607E2">
        <w:rPr>
          <w:rFonts w:ascii="Arial" w:eastAsia="Times New Roman" w:hAnsi="Arial" w:cs="Arial"/>
          <w:spacing w:val="1"/>
          <w:sz w:val="24"/>
          <w:szCs w:val="24"/>
          <w:lang w:val="pt-PT"/>
        </w:rPr>
        <w:t xml:space="preserve"> </w:t>
      </w:r>
      <w:r w:rsidRPr="00E607E2">
        <w:rPr>
          <w:rFonts w:ascii="Arial" w:eastAsia="Times New Roman" w:hAnsi="Arial" w:cs="Arial"/>
          <w:sz w:val="24"/>
          <w:szCs w:val="24"/>
          <w:lang w:val="pt-PT"/>
        </w:rPr>
        <w:t>pela</w:t>
      </w:r>
      <w:r w:rsidRPr="00E607E2">
        <w:rPr>
          <w:rFonts w:ascii="Arial" w:eastAsia="Times New Roman" w:hAnsi="Arial" w:cs="Arial"/>
          <w:spacing w:val="1"/>
          <w:sz w:val="24"/>
          <w:szCs w:val="24"/>
          <w:lang w:val="pt-PT"/>
        </w:rPr>
        <w:t xml:space="preserve"> </w:t>
      </w:r>
      <w:r w:rsidRPr="00E607E2">
        <w:rPr>
          <w:rFonts w:ascii="Arial" w:eastAsia="Times New Roman" w:hAnsi="Arial" w:cs="Arial"/>
          <w:sz w:val="24"/>
          <w:szCs w:val="24"/>
          <w:lang w:val="pt-PT"/>
        </w:rPr>
        <w:t>Secretaria</w:t>
      </w:r>
      <w:r w:rsidRPr="00E607E2">
        <w:rPr>
          <w:rFonts w:ascii="Arial" w:eastAsia="Times New Roman" w:hAnsi="Arial" w:cs="Arial"/>
          <w:spacing w:val="1"/>
          <w:sz w:val="24"/>
          <w:szCs w:val="24"/>
          <w:lang w:val="pt-PT"/>
        </w:rPr>
        <w:t xml:space="preserve"> </w:t>
      </w:r>
      <w:r w:rsidRPr="00E607E2">
        <w:rPr>
          <w:rFonts w:ascii="Arial" w:eastAsia="Times New Roman" w:hAnsi="Arial" w:cs="Arial"/>
          <w:sz w:val="24"/>
          <w:szCs w:val="24"/>
          <w:lang w:val="pt-PT"/>
        </w:rPr>
        <w:t>da</w:t>
      </w:r>
      <w:r w:rsidRPr="00E607E2">
        <w:rPr>
          <w:rFonts w:ascii="Arial" w:eastAsia="Times New Roman" w:hAnsi="Arial" w:cs="Arial"/>
          <w:spacing w:val="1"/>
          <w:sz w:val="24"/>
          <w:szCs w:val="24"/>
          <w:lang w:val="pt-PT"/>
        </w:rPr>
        <w:t xml:space="preserve"> </w:t>
      </w:r>
      <w:r w:rsidRPr="00E607E2">
        <w:rPr>
          <w:rFonts w:ascii="Arial" w:eastAsia="Times New Roman" w:hAnsi="Arial" w:cs="Arial"/>
          <w:sz w:val="24"/>
          <w:szCs w:val="24"/>
          <w:lang w:val="pt-PT"/>
        </w:rPr>
        <w:t>Receita</w:t>
      </w:r>
      <w:r w:rsidRPr="00E607E2">
        <w:rPr>
          <w:rFonts w:ascii="Arial" w:eastAsia="Times New Roman" w:hAnsi="Arial" w:cs="Arial"/>
          <w:spacing w:val="1"/>
          <w:sz w:val="24"/>
          <w:szCs w:val="24"/>
          <w:lang w:val="pt-PT"/>
        </w:rPr>
        <w:t xml:space="preserve"> </w:t>
      </w:r>
      <w:r w:rsidRPr="00E607E2">
        <w:rPr>
          <w:rFonts w:ascii="Arial" w:eastAsia="Times New Roman" w:hAnsi="Arial" w:cs="Arial"/>
          <w:sz w:val="24"/>
          <w:szCs w:val="24"/>
          <w:lang w:val="pt-PT"/>
        </w:rPr>
        <w:t>Federal</w:t>
      </w:r>
      <w:r w:rsidRPr="00E607E2">
        <w:rPr>
          <w:rFonts w:ascii="Arial" w:eastAsia="Times New Roman" w:hAnsi="Arial" w:cs="Arial"/>
          <w:spacing w:val="1"/>
          <w:sz w:val="24"/>
          <w:szCs w:val="24"/>
          <w:lang w:val="pt-PT"/>
        </w:rPr>
        <w:t xml:space="preserve"> </w:t>
      </w:r>
      <w:r w:rsidRPr="00E607E2">
        <w:rPr>
          <w:rFonts w:ascii="Arial" w:eastAsia="Times New Roman" w:hAnsi="Arial" w:cs="Arial"/>
          <w:sz w:val="24"/>
          <w:szCs w:val="24"/>
          <w:lang w:val="pt-PT"/>
        </w:rPr>
        <w:t>do</w:t>
      </w:r>
      <w:r w:rsidRPr="00E607E2">
        <w:rPr>
          <w:rFonts w:ascii="Arial" w:eastAsia="Times New Roman" w:hAnsi="Arial" w:cs="Arial"/>
          <w:spacing w:val="1"/>
          <w:sz w:val="24"/>
          <w:szCs w:val="24"/>
          <w:lang w:val="pt-PT"/>
        </w:rPr>
        <w:t xml:space="preserve"> </w:t>
      </w:r>
      <w:r w:rsidRPr="00E607E2">
        <w:rPr>
          <w:rFonts w:ascii="Arial" w:eastAsia="Times New Roman" w:hAnsi="Arial" w:cs="Arial"/>
          <w:sz w:val="24"/>
          <w:szCs w:val="24"/>
          <w:lang w:val="pt-PT"/>
        </w:rPr>
        <w:t>Brasil</w:t>
      </w:r>
      <w:r w:rsidRPr="00E607E2">
        <w:rPr>
          <w:rFonts w:ascii="Arial" w:eastAsia="Times New Roman" w:hAnsi="Arial" w:cs="Arial"/>
          <w:spacing w:val="1"/>
          <w:sz w:val="24"/>
          <w:szCs w:val="24"/>
          <w:lang w:val="pt-PT"/>
        </w:rPr>
        <w:t xml:space="preserve"> </w:t>
      </w:r>
      <w:r w:rsidRPr="00E607E2">
        <w:rPr>
          <w:rFonts w:ascii="Arial" w:eastAsia="Times New Roman" w:hAnsi="Arial" w:cs="Arial"/>
          <w:sz w:val="24"/>
          <w:szCs w:val="24"/>
          <w:lang w:val="pt-PT"/>
        </w:rPr>
        <w:t>(RFB)</w:t>
      </w:r>
      <w:r w:rsidRPr="00E607E2">
        <w:rPr>
          <w:rFonts w:ascii="Arial" w:eastAsia="Times New Roman" w:hAnsi="Arial" w:cs="Arial"/>
          <w:spacing w:val="1"/>
          <w:sz w:val="24"/>
          <w:szCs w:val="24"/>
          <w:lang w:val="pt-PT"/>
        </w:rPr>
        <w:t xml:space="preserve"> </w:t>
      </w:r>
      <w:r w:rsidRPr="00E607E2">
        <w:rPr>
          <w:rFonts w:ascii="Arial" w:eastAsia="Times New Roman" w:hAnsi="Arial" w:cs="Arial"/>
          <w:sz w:val="24"/>
          <w:szCs w:val="24"/>
          <w:lang w:val="pt-PT"/>
        </w:rPr>
        <w:t>e</w:t>
      </w:r>
      <w:r w:rsidRPr="00E607E2">
        <w:rPr>
          <w:rFonts w:ascii="Arial" w:eastAsia="Times New Roman" w:hAnsi="Arial" w:cs="Arial"/>
          <w:spacing w:val="1"/>
          <w:sz w:val="24"/>
          <w:szCs w:val="24"/>
          <w:lang w:val="pt-PT"/>
        </w:rPr>
        <w:t xml:space="preserve"> </w:t>
      </w:r>
      <w:r w:rsidRPr="00E607E2">
        <w:rPr>
          <w:rFonts w:ascii="Arial" w:eastAsia="Times New Roman" w:hAnsi="Arial" w:cs="Arial"/>
          <w:sz w:val="24"/>
          <w:szCs w:val="24"/>
          <w:lang w:val="pt-PT"/>
        </w:rPr>
        <w:t>pela</w:t>
      </w:r>
      <w:r w:rsidRPr="00E607E2">
        <w:rPr>
          <w:rFonts w:ascii="Arial" w:eastAsia="Times New Roman" w:hAnsi="Arial" w:cs="Arial"/>
          <w:spacing w:val="1"/>
          <w:sz w:val="24"/>
          <w:szCs w:val="24"/>
          <w:lang w:val="pt-PT"/>
        </w:rPr>
        <w:t xml:space="preserve"> </w:t>
      </w:r>
      <w:r w:rsidRPr="00E607E2">
        <w:rPr>
          <w:rFonts w:ascii="Arial" w:eastAsia="Times New Roman" w:hAnsi="Arial" w:cs="Arial"/>
          <w:sz w:val="24"/>
          <w:szCs w:val="24"/>
          <w:lang w:val="pt-PT"/>
        </w:rPr>
        <w:t>Procuradoria-Geral da Fazenda Nacional (PGFN), referente a todos os créditos tributários</w:t>
      </w:r>
      <w:r w:rsidRPr="00E607E2">
        <w:rPr>
          <w:rFonts w:ascii="Arial" w:eastAsia="Times New Roman" w:hAnsi="Arial" w:cs="Arial"/>
          <w:spacing w:val="1"/>
          <w:sz w:val="24"/>
          <w:szCs w:val="24"/>
          <w:lang w:val="pt-PT"/>
        </w:rPr>
        <w:t xml:space="preserve"> </w:t>
      </w:r>
      <w:r w:rsidRPr="00E607E2">
        <w:rPr>
          <w:rFonts w:ascii="Arial" w:eastAsia="Times New Roman" w:hAnsi="Arial" w:cs="Arial"/>
          <w:spacing w:val="-1"/>
          <w:sz w:val="24"/>
          <w:szCs w:val="24"/>
          <w:lang w:val="pt-PT"/>
        </w:rPr>
        <w:t>federais</w:t>
      </w:r>
      <w:r w:rsidRPr="00E607E2">
        <w:rPr>
          <w:rFonts w:ascii="Arial" w:eastAsia="Times New Roman" w:hAnsi="Arial" w:cs="Arial"/>
          <w:spacing w:val="-12"/>
          <w:sz w:val="24"/>
          <w:szCs w:val="24"/>
          <w:lang w:val="pt-PT"/>
        </w:rPr>
        <w:t xml:space="preserve"> </w:t>
      </w:r>
      <w:r w:rsidRPr="00E607E2">
        <w:rPr>
          <w:rFonts w:ascii="Arial" w:eastAsia="Times New Roman" w:hAnsi="Arial" w:cs="Arial"/>
          <w:spacing w:val="-1"/>
          <w:sz w:val="24"/>
          <w:szCs w:val="24"/>
          <w:lang w:val="pt-PT"/>
        </w:rPr>
        <w:t>e</w:t>
      </w:r>
      <w:r w:rsidRPr="00E607E2">
        <w:rPr>
          <w:rFonts w:ascii="Arial" w:eastAsia="Times New Roman" w:hAnsi="Arial" w:cs="Arial"/>
          <w:spacing w:val="-10"/>
          <w:sz w:val="24"/>
          <w:szCs w:val="24"/>
          <w:lang w:val="pt-PT"/>
        </w:rPr>
        <w:t xml:space="preserve"> </w:t>
      </w:r>
      <w:r w:rsidRPr="00E607E2">
        <w:rPr>
          <w:rFonts w:ascii="Arial" w:eastAsia="Times New Roman" w:hAnsi="Arial" w:cs="Arial"/>
          <w:spacing w:val="-1"/>
          <w:sz w:val="24"/>
          <w:szCs w:val="24"/>
          <w:lang w:val="pt-PT"/>
        </w:rPr>
        <w:t>à</w:t>
      </w:r>
      <w:r w:rsidRPr="00E607E2">
        <w:rPr>
          <w:rFonts w:ascii="Arial" w:eastAsia="Times New Roman" w:hAnsi="Arial" w:cs="Arial"/>
          <w:spacing w:val="-10"/>
          <w:sz w:val="24"/>
          <w:szCs w:val="24"/>
          <w:lang w:val="pt-PT"/>
        </w:rPr>
        <w:t xml:space="preserve"> </w:t>
      </w:r>
      <w:r w:rsidRPr="00E607E2">
        <w:rPr>
          <w:rFonts w:ascii="Arial" w:eastAsia="Times New Roman" w:hAnsi="Arial" w:cs="Arial"/>
          <w:spacing w:val="-1"/>
          <w:sz w:val="24"/>
          <w:szCs w:val="24"/>
          <w:lang w:val="pt-PT"/>
        </w:rPr>
        <w:t>Dívida</w:t>
      </w:r>
      <w:r w:rsidRPr="00E607E2">
        <w:rPr>
          <w:rFonts w:ascii="Arial" w:eastAsia="Times New Roman" w:hAnsi="Arial" w:cs="Arial"/>
          <w:spacing w:val="-10"/>
          <w:sz w:val="24"/>
          <w:szCs w:val="24"/>
          <w:lang w:val="pt-PT"/>
        </w:rPr>
        <w:t xml:space="preserve"> </w:t>
      </w:r>
      <w:r w:rsidRPr="00E607E2">
        <w:rPr>
          <w:rFonts w:ascii="Arial" w:eastAsia="Times New Roman" w:hAnsi="Arial" w:cs="Arial"/>
          <w:spacing w:val="-1"/>
          <w:sz w:val="24"/>
          <w:szCs w:val="24"/>
          <w:lang w:val="pt-PT"/>
        </w:rPr>
        <w:t>Ativa</w:t>
      </w:r>
      <w:r w:rsidRPr="00E607E2">
        <w:rPr>
          <w:rFonts w:ascii="Arial" w:eastAsia="Times New Roman" w:hAnsi="Arial" w:cs="Arial"/>
          <w:spacing w:val="-10"/>
          <w:sz w:val="24"/>
          <w:szCs w:val="24"/>
          <w:lang w:val="pt-PT"/>
        </w:rPr>
        <w:t xml:space="preserve"> </w:t>
      </w:r>
      <w:r w:rsidRPr="00E607E2">
        <w:rPr>
          <w:rFonts w:ascii="Arial" w:eastAsia="Times New Roman" w:hAnsi="Arial" w:cs="Arial"/>
          <w:spacing w:val="-1"/>
          <w:sz w:val="24"/>
          <w:szCs w:val="24"/>
          <w:lang w:val="pt-PT"/>
        </w:rPr>
        <w:t>da</w:t>
      </w:r>
      <w:r w:rsidRPr="00E607E2">
        <w:rPr>
          <w:rFonts w:ascii="Arial" w:eastAsia="Times New Roman" w:hAnsi="Arial" w:cs="Arial"/>
          <w:spacing w:val="-13"/>
          <w:sz w:val="24"/>
          <w:szCs w:val="24"/>
          <w:lang w:val="pt-PT"/>
        </w:rPr>
        <w:t xml:space="preserve"> </w:t>
      </w:r>
      <w:r w:rsidRPr="00E607E2">
        <w:rPr>
          <w:rFonts w:ascii="Arial" w:eastAsia="Times New Roman" w:hAnsi="Arial" w:cs="Arial"/>
          <w:spacing w:val="-1"/>
          <w:sz w:val="24"/>
          <w:szCs w:val="24"/>
          <w:lang w:val="pt-PT"/>
        </w:rPr>
        <w:t>União</w:t>
      </w:r>
      <w:r w:rsidRPr="00E607E2">
        <w:rPr>
          <w:rFonts w:ascii="Arial" w:eastAsia="Times New Roman" w:hAnsi="Arial" w:cs="Arial"/>
          <w:spacing w:val="-12"/>
          <w:sz w:val="24"/>
          <w:szCs w:val="24"/>
          <w:lang w:val="pt-PT"/>
        </w:rPr>
        <w:t xml:space="preserve"> </w:t>
      </w:r>
      <w:r w:rsidRPr="00E607E2">
        <w:rPr>
          <w:rFonts w:ascii="Arial" w:eastAsia="Times New Roman" w:hAnsi="Arial" w:cs="Arial"/>
          <w:sz w:val="24"/>
          <w:szCs w:val="24"/>
          <w:lang w:val="pt-PT"/>
        </w:rPr>
        <w:lastRenderedPageBreak/>
        <w:t>(DAU)</w:t>
      </w:r>
      <w:r w:rsidRPr="00E607E2">
        <w:rPr>
          <w:rFonts w:ascii="Arial" w:eastAsia="Times New Roman" w:hAnsi="Arial" w:cs="Arial"/>
          <w:spacing w:val="-9"/>
          <w:sz w:val="24"/>
          <w:szCs w:val="24"/>
          <w:lang w:val="pt-PT"/>
        </w:rPr>
        <w:t xml:space="preserve"> </w:t>
      </w:r>
      <w:r w:rsidRPr="00E607E2">
        <w:rPr>
          <w:rFonts w:ascii="Arial" w:eastAsia="Times New Roman" w:hAnsi="Arial" w:cs="Arial"/>
          <w:sz w:val="24"/>
          <w:szCs w:val="24"/>
          <w:lang w:val="pt-PT"/>
        </w:rPr>
        <w:t>por</w:t>
      </w:r>
      <w:r w:rsidRPr="00E607E2">
        <w:rPr>
          <w:rFonts w:ascii="Arial" w:eastAsia="Times New Roman" w:hAnsi="Arial" w:cs="Arial"/>
          <w:spacing w:val="-9"/>
          <w:sz w:val="24"/>
          <w:szCs w:val="24"/>
          <w:lang w:val="pt-PT"/>
        </w:rPr>
        <w:t xml:space="preserve"> </w:t>
      </w:r>
      <w:r w:rsidRPr="00E607E2">
        <w:rPr>
          <w:rFonts w:ascii="Arial" w:eastAsia="Times New Roman" w:hAnsi="Arial" w:cs="Arial"/>
          <w:sz w:val="24"/>
          <w:szCs w:val="24"/>
          <w:lang w:val="pt-PT"/>
        </w:rPr>
        <w:t>elas</w:t>
      </w:r>
      <w:r w:rsidRPr="00E607E2">
        <w:rPr>
          <w:rFonts w:ascii="Arial" w:eastAsia="Times New Roman" w:hAnsi="Arial" w:cs="Arial"/>
          <w:spacing w:val="-11"/>
          <w:sz w:val="24"/>
          <w:szCs w:val="24"/>
          <w:lang w:val="pt-PT"/>
        </w:rPr>
        <w:t xml:space="preserve"> </w:t>
      </w:r>
      <w:r w:rsidRPr="00E607E2">
        <w:rPr>
          <w:rFonts w:ascii="Arial" w:eastAsia="Times New Roman" w:hAnsi="Arial" w:cs="Arial"/>
          <w:sz w:val="24"/>
          <w:szCs w:val="24"/>
          <w:lang w:val="pt-PT"/>
        </w:rPr>
        <w:t>administrados,</w:t>
      </w:r>
      <w:r w:rsidRPr="00E607E2">
        <w:rPr>
          <w:rFonts w:ascii="Arial" w:eastAsia="Times New Roman" w:hAnsi="Arial" w:cs="Arial"/>
          <w:spacing w:val="-11"/>
          <w:sz w:val="24"/>
          <w:szCs w:val="24"/>
          <w:lang w:val="pt-PT"/>
        </w:rPr>
        <w:t xml:space="preserve"> </w:t>
      </w:r>
      <w:r w:rsidRPr="00E607E2">
        <w:rPr>
          <w:rFonts w:ascii="Arial" w:eastAsia="Times New Roman" w:hAnsi="Arial" w:cs="Arial"/>
          <w:sz w:val="24"/>
          <w:szCs w:val="24"/>
          <w:lang w:val="pt-PT"/>
        </w:rPr>
        <w:t>inclusive</w:t>
      </w:r>
      <w:r w:rsidRPr="00E607E2">
        <w:rPr>
          <w:rFonts w:ascii="Arial" w:eastAsia="Times New Roman" w:hAnsi="Arial" w:cs="Arial"/>
          <w:spacing w:val="-12"/>
          <w:sz w:val="24"/>
          <w:szCs w:val="24"/>
          <w:lang w:val="pt-PT"/>
        </w:rPr>
        <w:t xml:space="preserve"> </w:t>
      </w:r>
      <w:r w:rsidRPr="00E607E2">
        <w:rPr>
          <w:rFonts w:ascii="Arial" w:eastAsia="Times New Roman" w:hAnsi="Arial" w:cs="Arial"/>
          <w:sz w:val="24"/>
          <w:szCs w:val="24"/>
          <w:lang w:val="pt-PT"/>
        </w:rPr>
        <w:t>aqueles</w:t>
      </w:r>
      <w:r w:rsidRPr="00E607E2">
        <w:rPr>
          <w:rFonts w:ascii="Arial" w:eastAsia="Times New Roman" w:hAnsi="Arial" w:cs="Arial"/>
          <w:spacing w:val="-12"/>
          <w:sz w:val="24"/>
          <w:szCs w:val="24"/>
          <w:lang w:val="pt-PT"/>
        </w:rPr>
        <w:t xml:space="preserve"> </w:t>
      </w:r>
      <w:r w:rsidRPr="00E607E2">
        <w:rPr>
          <w:rFonts w:ascii="Arial" w:eastAsia="Times New Roman" w:hAnsi="Arial" w:cs="Arial"/>
          <w:sz w:val="24"/>
          <w:szCs w:val="24"/>
          <w:lang w:val="pt-PT"/>
        </w:rPr>
        <w:t>relativos</w:t>
      </w:r>
      <w:r w:rsidRPr="00E607E2">
        <w:rPr>
          <w:rFonts w:ascii="Arial" w:eastAsia="Times New Roman" w:hAnsi="Arial" w:cs="Arial"/>
          <w:spacing w:val="-53"/>
          <w:sz w:val="24"/>
          <w:szCs w:val="24"/>
          <w:lang w:val="pt-PT"/>
        </w:rPr>
        <w:t xml:space="preserve"> </w:t>
      </w:r>
      <w:r w:rsidRPr="00E607E2">
        <w:rPr>
          <w:rFonts w:ascii="Arial" w:eastAsia="Times New Roman" w:hAnsi="Arial" w:cs="Arial"/>
          <w:sz w:val="24"/>
          <w:szCs w:val="24"/>
          <w:lang w:val="pt-PT"/>
        </w:rPr>
        <w:t>à</w:t>
      </w:r>
      <w:r w:rsidRPr="00E607E2">
        <w:rPr>
          <w:rFonts w:ascii="Arial" w:eastAsia="Times New Roman" w:hAnsi="Arial" w:cs="Arial"/>
          <w:spacing w:val="-7"/>
          <w:sz w:val="24"/>
          <w:szCs w:val="24"/>
          <w:lang w:val="pt-PT"/>
        </w:rPr>
        <w:t xml:space="preserve"> </w:t>
      </w:r>
      <w:r w:rsidRPr="00E607E2">
        <w:rPr>
          <w:rFonts w:ascii="Arial" w:eastAsia="Times New Roman" w:hAnsi="Arial" w:cs="Arial"/>
          <w:sz w:val="24"/>
          <w:szCs w:val="24"/>
          <w:lang w:val="pt-PT"/>
        </w:rPr>
        <w:t>Seguridade</w:t>
      </w:r>
      <w:r w:rsidRPr="00E607E2">
        <w:rPr>
          <w:rFonts w:ascii="Arial" w:eastAsia="Times New Roman" w:hAnsi="Arial" w:cs="Arial"/>
          <w:spacing w:val="-6"/>
          <w:sz w:val="24"/>
          <w:szCs w:val="24"/>
          <w:lang w:val="pt-PT"/>
        </w:rPr>
        <w:t xml:space="preserve"> </w:t>
      </w:r>
      <w:r w:rsidRPr="00E607E2">
        <w:rPr>
          <w:rFonts w:ascii="Arial" w:eastAsia="Times New Roman" w:hAnsi="Arial" w:cs="Arial"/>
          <w:sz w:val="24"/>
          <w:szCs w:val="24"/>
          <w:lang w:val="pt-PT"/>
        </w:rPr>
        <w:t>Social,</w:t>
      </w:r>
      <w:r w:rsidRPr="00E607E2">
        <w:rPr>
          <w:rFonts w:ascii="Arial" w:eastAsia="Times New Roman" w:hAnsi="Arial" w:cs="Arial"/>
          <w:spacing w:val="-6"/>
          <w:sz w:val="24"/>
          <w:szCs w:val="24"/>
          <w:lang w:val="pt-PT"/>
        </w:rPr>
        <w:t xml:space="preserve"> </w:t>
      </w:r>
      <w:r w:rsidRPr="00E607E2">
        <w:rPr>
          <w:rFonts w:ascii="Arial" w:eastAsia="Times New Roman" w:hAnsi="Arial" w:cs="Arial"/>
          <w:sz w:val="24"/>
          <w:szCs w:val="24"/>
          <w:lang w:val="pt-PT"/>
        </w:rPr>
        <w:t>nos</w:t>
      </w:r>
      <w:r w:rsidRPr="00E607E2">
        <w:rPr>
          <w:rFonts w:ascii="Arial" w:eastAsia="Times New Roman" w:hAnsi="Arial" w:cs="Arial"/>
          <w:spacing w:val="-5"/>
          <w:sz w:val="24"/>
          <w:szCs w:val="24"/>
          <w:lang w:val="pt-PT"/>
        </w:rPr>
        <w:t xml:space="preserve"> </w:t>
      </w:r>
      <w:r w:rsidRPr="00E607E2">
        <w:rPr>
          <w:rFonts w:ascii="Arial" w:eastAsia="Times New Roman" w:hAnsi="Arial" w:cs="Arial"/>
          <w:sz w:val="24"/>
          <w:szCs w:val="24"/>
          <w:lang w:val="pt-PT"/>
        </w:rPr>
        <w:t>termos</w:t>
      </w:r>
      <w:r w:rsidRPr="00E607E2">
        <w:rPr>
          <w:rFonts w:ascii="Arial" w:eastAsia="Times New Roman" w:hAnsi="Arial" w:cs="Arial"/>
          <w:spacing w:val="-5"/>
          <w:sz w:val="24"/>
          <w:szCs w:val="24"/>
          <w:lang w:val="pt-PT"/>
        </w:rPr>
        <w:t xml:space="preserve"> </w:t>
      </w:r>
      <w:r w:rsidRPr="00E607E2">
        <w:rPr>
          <w:rFonts w:ascii="Arial" w:eastAsia="Times New Roman" w:hAnsi="Arial" w:cs="Arial"/>
          <w:sz w:val="24"/>
          <w:szCs w:val="24"/>
          <w:lang w:val="pt-PT"/>
        </w:rPr>
        <w:t>da</w:t>
      </w:r>
      <w:r w:rsidRPr="00E607E2">
        <w:rPr>
          <w:rFonts w:ascii="Arial" w:eastAsia="Times New Roman" w:hAnsi="Arial" w:cs="Arial"/>
          <w:spacing w:val="-6"/>
          <w:sz w:val="24"/>
          <w:szCs w:val="24"/>
          <w:lang w:val="pt-PT"/>
        </w:rPr>
        <w:t xml:space="preserve"> </w:t>
      </w:r>
      <w:r w:rsidRPr="00E607E2">
        <w:rPr>
          <w:rFonts w:ascii="Arial" w:eastAsia="Times New Roman" w:hAnsi="Arial" w:cs="Arial"/>
          <w:sz w:val="24"/>
          <w:szCs w:val="24"/>
          <w:lang w:val="pt-PT"/>
        </w:rPr>
        <w:t>Portaria</w:t>
      </w:r>
      <w:r w:rsidRPr="00E607E2">
        <w:rPr>
          <w:rFonts w:ascii="Arial" w:eastAsia="Times New Roman" w:hAnsi="Arial" w:cs="Arial"/>
          <w:spacing w:val="-6"/>
          <w:sz w:val="24"/>
          <w:szCs w:val="24"/>
          <w:lang w:val="pt-PT"/>
        </w:rPr>
        <w:t xml:space="preserve"> </w:t>
      </w:r>
      <w:r w:rsidRPr="00E607E2">
        <w:rPr>
          <w:rFonts w:ascii="Arial" w:eastAsia="Times New Roman" w:hAnsi="Arial" w:cs="Arial"/>
          <w:sz w:val="24"/>
          <w:szCs w:val="24"/>
          <w:lang w:val="pt-PT"/>
        </w:rPr>
        <w:t>Conjunta</w:t>
      </w:r>
      <w:r w:rsidRPr="00E607E2">
        <w:rPr>
          <w:rFonts w:ascii="Arial" w:eastAsia="Times New Roman" w:hAnsi="Arial" w:cs="Arial"/>
          <w:spacing w:val="-9"/>
          <w:sz w:val="24"/>
          <w:szCs w:val="24"/>
          <w:lang w:val="pt-PT"/>
        </w:rPr>
        <w:t xml:space="preserve"> </w:t>
      </w:r>
      <w:r w:rsidRPr="00E607E2">
        <w:rPr>
          <w:rFonts w:ascii="Arial" w:eastAsia="Times New Roman" w:hAnsi="Arial" w:cs="Arial"/>
          <w:sz w:val="24"/>
          <w:szCs w:val="24"/>
          <w:lang w:val="pt-PT"/>
        </w:rPr>
        <w:t>nº</w:t>
      </w:r>
      <w:r w:rsidRPr="00E607E2">
        <w:rPr>
          <w:rFonts w:ascii="Arial" w:eastAsia="Times New Roman" w:hAnsi="Arial" w:cs="Arial"/>
          <w:spacing w:val="-5"/>
          <w:sz w:val="24"/>
          <w:szCs w:val="24"/>
          <w:lang w:val="pt-PT"/>
        </w:rPr>
        <w:t xml:space="preserve"> </w:t>
      </w:r>
      <w:r w:rsidRPr="00E607E2">
        <w:rPr>
          <w:rFonts w:ascii="Arial" w:eastAsia="Times New Roman" w:hAnsi="Arial" w:cs="Arial"/>
          <w:sz w:val="24"/>
          <w:szCs w:val="24"/>
          <w:lang w:val="pt-PT"/>
        </w:rPr>
        <w:t>1.751,</w:t>
      </w:r>
      <w:r w:rsidRPr="00E607E2">
        <w:rPr>
          <w:rFonts w:ascii="Arial" w:eastAsia="Times New Roman" w:hAnsi="Arial" w:cs="Arial"/>
          <w:spacing w:val="-9"/>
          <w:sz w:val="24"/>
          <w:szCs w:val="24"/>
          <w:lang w:val="pt-PT"/>
        </w:rPr>
        <w:t xml:space="preserve"> </w:t>
      </w:r>
      <w:r w:rsidRPr="00E607E2">
        <w:rPr>
          <w:rFonts w:ascii="Arial" w:eastAsia="Times New Roman" w:hAnsi="Arial" w:cs="Arial"/>
          <w:sz w:val="24"/>
          <w:szCs w:val="24"/>
          <w:lang w:val="pt-PT"/>
        </w:rPr>
        <w:t>de</w:t>
      </w:r>
      <w:r w:rsidRPr="00E607E2">
        <w:rPr>
          <w:rFonts w:ascii="Arial" w:eastAsia="Times New Roman" w:hAnsi="Arial" w:cs="Arial"/>
          <w:spacing w:val="-6"/>
          <w:sz w:val="24"/>
          <w:szCs w:val="24"/>
          <w:lang w:val="pt-PT"/>
        </w:rPr>
        <w:t xml:space="preserve"> </w:t>
      </w:r>
      <w:r w:rsidRPr="00E607E2">
        <w:rPr>
          <w:rFonts w:ascii="Arial" w:eastAsia="Times New Roman" w:hAnsi="Arial" w:cs="Arial"/>
          <w:sz w:val="24"/>
          <w:szCs w:val="24"/>
          <w:lang w:val="pt-PT"/>
        </w:rPr>
        <w:t>02/10/2014,</w:t>
      </w:r>
      <w:r w:rsidRPr="00E607E2">
        <w:rPr>
          <w:rFonts w:ascii="Arial" w:eastAsia="Times New Roman" w:hAnsi="Arial" w:cs="Arial"/>
          <w:spacing w:val="-9"/>
          <w:sz w:val="24"/>
          <w:szCs w:val="24"/>
          <w:lang w:val="pt-PT"/>
        </w:rPr>
        <w:t xml:space="preserve"> </w:t>
      </w:r>
      <w:r w:rsidRPr="00E607E2">
        <w:rPr>
          <w:rFonts w:ascii="Arial" w:eastAsia="Times New Roman" w:hAnsi="Arial" w:cs="Arial"/>
          <w:sz w:val="24"/>
          <w:szCs w:val="24"/>
          <w:lang w:val="pt-PT"/>
        </w:rPr>
        <w:t>do</w:t>
      </w:r>
      <w:r w:rsidRPr="00E607E2">
        <w:rPr>
          <w:rFonts w:ascii="Arial" w:eastAsia="Times New Roman" w:hAnsi="Arial" w:cs="Arial"/>
          <w:spacing w:val="-9"/>
          <w:sz w:val="24"/>
          <w:szCs w:val="24"/>
          <w:lang w:val="pt-PT"/>
        </w:rPr>
        <w:t xml:space="preserve"> </w:t>
      </w:r>
      <w:r w:rsidRPr="00E607E2">
        <w:rPr>
          <w:rFonts w:ascii="Arial" w:eastAsia="Times New Roman" w:hAnsi="Arial" w:cs="Arial"/>
          <w:sz w:val="24"/>
          <w:szCs w:val="24"/>
          <w:lang w:val="pt-PT"/>
        </w:rPr>
        <w:t>Secretário</w:t>
      </w:r>
      <w:r w:rsidRPr="00E607E2">
        <w:rPr>
          <w:rFonts w:ascii="Arial" w:eastAsia="Times New Roman" w:hAnsi="Arial" w:cs="Arial"/>
          <w:spacing w:val="-53"/>
          <w:sz w:val="24"/>
          <w:szCs w:val="24"/>
          <w:lang w:val="pt-PT"/>
        </w:rPr>
        <w:t xml:space="preserve"> </w:t>
      </w:r>
      <w:r w:rsidRPr="00E607E2">
        <w:rPr>
          <w:rFonts w:ascii="Arial" w:eastAsia="Times New Roman" w:hAnsi="Arial" w:cs="Arial"/>
          <w:sz w:val="24"/>
          <w:szCs w:val="24"/>
          <w:lang w:val="pt-PT"/>
        </w:rPr>
        <w:t>da</w:t>
      </w:r>
      <w:r w:rsidRPr="00E607E2">
        <w:rPr>
          <w:rFonts w:ascii="Arial" w:eastAsia="Times New Roman" w:hAnsi="Arial" w:cs="Arial"/>
          <w:spacing w:val="-1"/>
          <w:sz w:val="24"/>
          <w:szCs w:val="24"/>
          <w:lang w:val="pt-PT"/>
        </w:rPr>
        <w:t xml:space="preserve"> </w:t>
      </w:r>
      <w:r w:rsidRPr="00E607E2">
        <w:rPr>
          <w:rFonts w:ascii="Arial" w:eastAsia="Times New Roman" w:hAnsi="Arial" w:cs="Arial"/>
          <w:sz w:val="24"/>
          <w:szCs w:val="24"/>
          <w:lang w:val="pt-PT"/>
        </w:rPr>
        <w:t>Receita Federal</w:t>
      </w:r>
      <w:r w:rsidRPr="00E607E2">
        <w:rPr>
          <w:rFonts w:ascii="Arial" w:eastAsia="Times New Roman" w:hAnsi="Arial" w:cs="Arial"/>
          <w:spacing w:val="1"/>
          <w:sz w:val="24"/>
          <w:szCs w:val="24"/>
          <w:lang w:val="pt-PT"/>
        </w:rPr>
        <w:t xml:space="preserve"> </w:t>
      </w:r>
      <w:r w:rsidRPr="00E607E2">
        <w:rPr>
          <w:rFonts w:ascii="Arial" w:eastAsia="Times New Roman" w:hAnsi="Arial" w:cs="Arial"/>
          <w:sz w:val="24"/>
          <w:szCs w:val="24"/>
          <w:lang w:val="pt-PT"/>
        </w:rPr>
        <w:t>do Brasil</w:t>
      </w:r>
      <w:r w:rsidRPr="00E607E2">
        <w:rPr>
          <w:rFonts w:ascii="Arial" w:eastAsia="Times New Roman" w:hAnsi="Arial" w:cs="Arial"/>
          <w:spacing w:val="1"/>
          <w:sz w:val="24"/>
          <w:szCs w:val="24"/>
          <w:lang w:val="pt-PT"/>
        </w:rPr>
        <w:t xml:space="preserve"> </w:t>
      </w:r>
      <w:r w:rsidRPr="00E607E2">
        <w:rPr>
          <w:rFonts w:ascii="Arial" w:eastAsia="Times New Roman" w:hAnsi="Arial" w:cs="Arial"/>
          <w:sz w:val="24"/>
          <w:szCs w:val="24"/>
          <w:lang w:val="pt-PT"/>
        </w:rPr>
        <w:t>e</w:t>
      </w:r>
      <w:r w:rsidRPr="00E607E2">
        <w:rPr>
          <w:rFonts w:ascii="Arial" w:eastAsia="Times New Roman" w:hAnsi="Arial" w:cs="Arial"/>
          <w:spacing w:val="-1"/>
          <w:sz w:val="24"/>
          <w:szCs w:val="24"/>
          <w:lang w:val="pt-PT"/>
        </w:rPr>
        <w:t xml:space="preserve"> </w:t>
      </w:r>
      <w:r w:rsidRPr="00E607E2">
        <w:rPr>
          <w:rFonts w:ascii="Arial" w:eastAsia="Times New Roman" w:hAnsi="Arial" w:cs="Arial"/>
          <w:sz w:val="24"/>
          <w:szCs w:val="24"/>
          <w:lang w:val="pt-PT"/>
        </w:rPr>
        <w:t>da</w:t>
      </w:r>
      <w:r w:rsidRPr="00E607E2">
        <w:rPr>
          <w:rFonts w:ascii="Arial" w:eastAsia="Times New Roman" w:hAnsi="Arial" w:cs="Arial"/>
          <w:spacing w:val="-2"/>
          <w:sz w:val="24"/>
          <w:szCs w:val="24"/>
          <w:lang w:val="pt-PT"/>
        </w:rPr>
        <w:t xml:space="preserve"> </w:t>
      </w:r>
      <w:r w:rsidRPr="00E607E2">
        <w:rPr>
          <w:rFonts w:ascii="Arial" w:eastAsia="Times New Roman" w:hAnsi="Arial" w:cs="Arial"/>
          <w:sz w:val="24"/>
          <w:szCs w:val="24"/>
          <w:lang w:val="pt-PT"/>
        </w:rPr>
        <w:t>Procuradora-Geral</w:t>
      </w:r>
      <w:r w:rsidRPr="00E607E2">
        <w:rPr>
          <w:rFonts w:ascii="Arial" w:eastAsia="Times New Roman" w:hAnsi="Arial" w:cs="Arial"/>
          <w:spacing w:val="-1"/>
          <w:sz w:val="24"/>
          <w:szCs w:val="24"/>
          <w:lang w:val="pt-PT"/>
        </w:rPr>
        <w:t xml:space="preserve"> </w:t>
      </w:r>
      <w:r w:rsidRPr="00E607E2">
        <w:rPr>
          <w:rFonts w:ascii="Arial" w:eastAsia="Times New Roman" w:hAnsi="Arial" w:cs="Arial"/>
          <w:sz w:val="24"/>
          <w:szCs w:val="24"/>
          <w:lang w:val="pt-PT"/>
        </w:rPr>
        <w:t>da</w:t>
      </w:r>
      <w:r w:rsidRPr="00E607E2">
        <w:rPr>
          <w:rFonts w:ascii="Arial" w:eastAsia="Times New Roman" w:hAnsi="Arial" w:cs="Arial"/>
          <w:spacing w:val="-2"/>
          <w:sz w:val="24"/>
          <w:szCs w:val="24"/>
          <w:lang w:val="pt-PT"/>
        </w:rPr>
        <w:t xml:space="preserve"> </w:t>
      </w:r>
      <w:r w:rsidRPr="00E607E2">
        <w:rPr>
          <w:rFonts w:ascii="Arial" w:eastAsia="Times New Roman" w:hAnsi="Arial" w:cs="Arial"/>
          <w:sz w:val="24"/>
          <w:szCs w:val="24"/>
          <w:lang w:val="pt-PT"/>
        </w:rPr>
        <w:t>Fazenda Nacional.</w:t>
      </w:r>
    </w:p>
    <w:p w14:paraId="457F392A" w14:textId="77777777" w:rsidR="000F2797" w:rsidRPr="00E607E2" w:rsidRDefault="000F2797" w:rsidP="00C954E7">
      <w:pPr>
        <w:widowControl w:val="0"/>
        <w:numPr>
          <w:ilvl w:val="2"/>
          <w:numId w:val="7"/>
        </w:numPr>
        <w:tabs>
          <w:tab w:val="left" w:pos="1574"/>
        </w:tabs>
        <w:autoSpaceDE w:val="0"/>
        <w:autoSpaceDN w:val="0"/>
        <w:spacing w:before="8" w:after="0" w:line="274" w:lineRule="exact"/>
        <w:ind w:left="1573" w:hanging="589"/>
        <w:jc w:val="both"/>
        <w:rPr>
          <w:rFonts w:ascii="Arial" w:eastAsia="Times New Roman" w:hAnsi="Arial" w:cs="Arial"/>
          <w:sz w:val="24"/>
          <w:szCs w:val="24"/>
          <w:lang w:val="pt-PT"/>
        </w:rPr>
      </w:pPr>
      <w:r w:rsidRPr="00E607E2">
        <w:rPr>
          <w:rFonts w:ascii="Arial" w:eastAsia="Times New Roman" w:hAnsi="Arial" w:cs="Arial"/>
          <w:sz w:val="24"/>
          <w:szCs w:val="24"/>
          <w:lang w:val="pt-PT"/>
        </w:rPr>
        <w:t>prova</w:t>
      </w:r>
      <w:r w:rsidRPr="00E607E2">
        <w:rPr>
          <w:rFonts w:ascii="Arial" w:eastAsia="Times New Roman" w:hAnsi="Arial" w:cs="Arial"/>
          <w:spacing w:val="-3"/>
          <w:sz w:val="24"/>
          <w:szCs w:val="24"/>
          <w:lang w:val="pt-PT"/>
        </w:rPr>
        <w:t xml:space="preserve"> </w:t>
      </w:r>
      <w:r w:rsidRPr="00E607E2">
        <w:rPr>
          <w:rFonts w:ascii="Arial" w:eastAsia="Times New Roman" w:hAnsi="Arial" w:cs="Arial"/>
          <w:sz w:val="24"/>
          <w:szCs w:val="24"/>
          <w:lang w:val="pt-PT"/>
        </w:rPr>
        <w:t>de</w:t>
      </w:r>
      <w:r w:rsidRPr="00E607E2">
        <w:rPr>
          <w:rFonts w:ascii="Arial" w:eastAsia="Times New Roman" w:hAnsi="Arial" w:cs="Arial"/>
          <w:spacing w:val="-1"/>
          <w:sz w:val="24"/>
          <w:szCs w:val="24"/>
          <w:lang w:val="pt-PT"/>
        </w:rPr>
        <w:t xml:space="preserve"> </w:t>
      </w:r>
      <w:r w:rsidRPr="00E607E2">
        <w:rPr>
          <w:rFonts w:ascii="Arial" w:eastAsia="Times New Roman" w:hAnsi="Arial" w:cs="Arial"/>
          <w:sz w:val="24"/>
          <w:szCs w:val="24"/>
          <w:lang w:val="pt-PT"/>
        </w:rPr>
        <w:t>regularidade</w:t>
      </w:r>
      <w:r w:rsidRPr="00E607E2">
        <w:rPr>
          <w:rFonts w:ascii="Arial" w:eastAsia="Times New Roman" w:hAnsi="Arial" w:cs="Arial"/>
          <w:spacing w:val="-1"/>
          <w:sz w:val="24"/>
          <w:szCs w:val="24"/>
          <w:lang w:val="pt-PT"/>
        </w:rPr>
        <w:t xml:space="preserve"> </w:t>
      </w:r>
      <w:r w:rsidRPr="00E607E2">
        <w:rPr>
          <w:rFonts w:ascii="Arial" w:eastAsia="Times New Roman" w:hAnsi="Arial" w:cs="Arial"/>
          <w:sz w:val="24"/>
          <w:szCs w:val="24"/>
          <w:lang w:val="pt-PT"/>
        </w:rPr>
        <w:t>com</w:t>
      </w:r>
      <w:r w:rsidRPr="00E607E2">
        <w:rPr>
          <w:rFonts w:ascii="Arial" w:eastAsia="Times New Roman" w:hAnsi="Arial" w:cs="Arial"/>
          <w:spacing w:val="-3"/>
          <w:sz w:val="24"/>
          <w:szCs w:val="24"/>
          <w:lang w:val="pt-PT"/>
        </w:rPr>
        <w:t xml:space="preserve"> </w:t>
      </w:r>
      <w:r w:rsidRPr="00E607E2">
        <w:rPr>
          <w:rFonts w:ascii="Arial" w:eastAsia="Times New Roman" w:hAnsi="Arial" w:cs="Arial"/>
          <w:sz w:val="24"/>
          <w:szCs w:val="24"/>
          <w:lang w:val="pt-PT"/>
        </w:rPr>
        <w:t>o Fundo</w:t>
      </w:r>
      <w:r w:rsidRPr="00E607E2">
        <w:rPr>
          <w:rFonts w:ascii="Arial" w:eastAsia="Times New Roman" w:hAnsi="Arial" w:cs="Arial"/>
          <w:spacing w:val="-1"/>
          <w:sz w:val="24"/>
          <w:szCs w:val="24"/>
          <w:lang w:val="pt-PT"/>
        </w:rPr>
        <w:t xml:space="preserve"> </w:t>
      </w:r>
      <w:r w:rsidRPr="00E607E2">
        <w:rPr>
          <w:rFonts w:ascii="Arial" w:eastAsia="Times New Roman" w:hAnsi="Arial" w:cs="Arial"/>
          <w:sz w:val="24"/>
          <w:szCs w:val="24"/>
          <w:lang w:val="pt-PT"/>
        </w:rPr>
        <w:t>de</w:t>
      </w:r>
      <w:r w:rsidRPr="00E607E2">
        <w:rPr>
          <w:rFonts w:ascii="Arial" w:eastAsia="Times New Roman" w:hAnsi="Arial" w:cs="Arial"/>
          <w:spacing w:val="-4"/>
          <w:sz w:val="24"/>
          <w:szCs w:val="24"/>
          <w:lang w:val="pt-PT"/>
        </w:rPr>
        <w:t xml:space="preserve"> </w:t>
      </w:r>
      <w:r w:rsidRPr="00E607E2">
        <w:rPr>
          <w:rFonts w:ascii="Arial" w:eastAsia="Times New Roman" w:hAnsi="Arial" w:cs="Arial"/>
          <w:sz w:val="24"/>
          <w:szCs w:val="24"/>
          <w:lang w:val="pt-PT"/>
        </w:rPr>
        <w:t>Garantia</w:t>
      </w:r>
      <w:r w:rsidRPr="00E607E2">
        <w:rPr>
          <w:rFonts w:ascii="Arial" w:eastAsia="Times New Roman" w:hAnsi="Arial" w:cs="Arial"/>
          <w:spacing w:val="-1"/>
          <w:sz w:val="24"/>
          <w:szCs w:val="24"/>
          <w:lang w:val="pt-PT"/>
        </w:rPr>
        <w:t xml:space="preserve"> </w:t>
      </w:r>
      <w:r w:rsidRPr="00E607E2">
        <w:rPr>
          <w:rFonts w:ascii="Arial" w:eastAsia="Times New Roman" w:hAnsi="Arial" w:cs="Arial"/>
          <w:sz w:val="24"/>
          <w:szCs w:val="24"/>
          <w:lang w:val="pt-PT"/>
        </w:rPr>
        <w:t>do Tempo</w:t>
      </w:r>
      <w:r w:rsidRPr="00E607E2">
        <w:rPr>
          <w:rFonts w:ascii="Arial" w:eastAsia="Times New Roman" w:hAnsi="Arial" w:cs="Arial"/>
          <w:spacing w:val="-1"/>
          <w:sz w:val="24"/>
          <w:szCs w:val="24"/>
          <w:lang w:val="pt-PT"/>
        </w:rPr>
        <w:t xml:space="preserve"> </w:t>
      </w:r>
      <w:r w:rsidRPr="00E607E2">
        <w:rPr>
          <w:rFonts w:ascii="Arial" w:eastAsia="Times New Roman" w:hAnsi="Arial" w:cs="Arial"/>
          <w:sz w:val="24"/>
          <w:szCs w:val="24"/>
          <w:lang w:val="pt-PT"/>
        </w:rPr>
        <w:t>de</w:t>
      </w:r>
      <w:r w:rsidRPr="00E607E2">
        <w:rPr>
          <w:rFonts w:ascii="Arial" w:eastAsia="Times New Roman" w:hAnsi="Arial" w:cs="Arial"/>
          <w:spacing w:val="-1"/>
          <w:sz w:val="24"/>
          <w:szCs w:val="24"/>
          <w:lang w:val="pt-PT"/>
        </w:rPr>
        <w:t xml:space="preserve"> </w:t>
      </w:r>
      <w:r w:rsidRPr="00E607E2">
        <w:rPr>
          <w:rFonts w:ascii="Arial" w:eastAsia="Times New Roman" w:hAnsi="Arial" w:cs="Arial"/>
          <w:sz w:val="24"/>
          <w:szCs w:val="24"/>
          <w:lang w:val="pt-PT"/>
        </w:rPr>
        <w:t>Serviço</w:t>
      </w:r>
      <w:r w:rsidRPr="00E607E2">
        <w:rPr>
          <w:rFonts w:ascii="Arial" w:eastAsia="Times New Roman" w:hAnsi="Arial" w:cs="Arial"/>
          <w:spacing w:val="-1"/>
          <w:sz w:val="24"/>
          <w:szCs w:val="24"/>
          <w:lang w:val="pt-PT"/>
        </w:rPr>
        <w:t xml:space="preserve"> </w:t>
      </w:r>
      <w:r w:rsidRPr="00E607E2">
        <w:rPr>
          <w:rFonts w:ascii="Arial" w:eastAsia="Times New Roman" w:hAnsi="Arial" w:cs="Arial"/>
          <w:sz w:val="24"/>
          <w:szCs w:val="24"/>
          <w:lang w:val="pt-PT"/>
        </w:rPr>
        <w:t>(FGTS);</w:t>
      </w:r>
    </w:p>
    <w:p w14:paraId="3CC0C8A4" w14:textId="77777777" w:rsidR="000F2797" w:rsidRPr="00E607E2" w:rsidRDefault="000F2797" w:rsidP="00C954E7">
      <w:pPr>
        <w:widowControl w:val="0"/>
        <w:numPr>
          <w:ilvl w:val="2"/>
          <w:numId w:val="7"/>
        </w:numPr>
        <w:tabs>
          <w:tab w:val="left" w:pos="1574"/>
        </w:tabs>
        <w:autoSpaceDE w:val="0"/>
        <w:autoSpaceDN w:val="0"/>
        <w:spacing w:after="0" w:line="237" w:lineRule="auto"/>
        <w:ind w:left="1705" w:right="252" w:hanging="720"/>
        <w:jc w:val="both"/>
        <w:rPr>
          <w:rFonts w:ascii="Arial" w:eastAsia="Times New Roman" w:hAnsi="Arial" w:cs="Arial"/>
          <w:sz w:val="24"/>
          <w:szCs w:val="24"/>
          <w:lang w:val="pt-PT"/>
        </w:rPr>
      </w:pPr>
      <w:r w:rsidRPr="00E607E2">
        <w:rPr>
          <w:rFonts w:ascii="Arial" w:eastAsia="Times New Roman" w:hAnsi="Arial" w:cs="Arial"/>
          <w:sz w:val="24"/>
          <w:szCs w:val="24"/>
          <w:lang w:val="pt-PT"/>
        </w:rPr>
        <w:t>declaração</w:t>
      </w:r>
      <w:r w:rsidRPr="00E607E2">
        <w:rPr>
          <w:rFonts w:ascii="Arial" w:eastAsia="Times New Roman" w:hAnsi="Arial" w:cs="Arial"/>
          <w:spacing w:val="-4"/>
          <w:sz w:val="24"/>
          <w:szCs w:val="24"/>
          <w:lang w:val="pt-PT"/>
        </w:rPr>
        <w:t xml:space="preserve"> </w:t>
      </w:r>
      <w:r w:rsidRPr="00E607E2">
        <w:rPr>
          <w:rFonts w:ascii="Arial" w:eastAsia="Times New Roman" w:hAnsi="Arial" w:cs="Arial"/>
          <w:sz w:val="24"/>
          <w:szCs w:val="24"/>
          <w:lang w:val="pt-PT"/>
        </w:rPr>
        <w:t>de</w:t>
      </w:r>
      <w:r w:rsidRPr="00E607E2">
        <w:rPr>
          <w:rFonts w:ascii="Arial" w:eastAsia="Times New Roman" w:hAnsi="Arial" w:cs="Arial"/>
          <w:spacing w:val="-3"/>
          <w:sz w:val="24"/>
          <w:szCs w:val="24"/>
          <w:lang w:val="pt-PT"/>
        </w:rPr>
        <w:t xml:space="preserve"> </w:t>
      </w:r>
      <w:r w:rsidRPr="00E607E2">
        <w:rPr>
          <w:rFonts w:ascii="Arial" w:eastAsia="Times New Roman" w:hAnsi="Arial" w:cs="Arial"/>
          <w:sz w:val="24"/>
          <w:szCs w:val="24"/>
          <w:lang w:val="pt-PT"/>
        </w:rPr>
        <w:t>que</w:t>
      </w:r>
      <w:r w:rsidRPr="00E607E2">
        <w:rPr>
          <w:rFonts w:ascii="Arial" w:eastAsia="Times New Roman" w:hAnsi="Arial" w:cs="Arial"/>
          <w:spacing w:val="-2"/>
          <w:sz w:val="24"/>
          <w:szCs w:val="24"/>
          <w:lang w:val="pt-PT"/>
        </w:rPr>
        <w:t xml:space="preserve"> </w:t>
      </w:r>
      <w:r w:rsidRPr="00E607E2">
        <w:rPr>
          <w:rFonts w:ascii="Arial" w:eastAsia="Times New Roman" w:hAnsi="Arial" w:cs="Arial"/>
          <w:sz w:val="24"/>
          <w:szCs w:val="24"/>
          <w:lang w:val="pt-PT"/>
        </w:rPr>
        <w:t>não</w:t>
      </w:r>
      <w:r w:rsidRPr="00E607E2">
        <w:rPr>
          <w:rFonts w:ascii="Arial" w:eastAsia="Times New Roman" w:hAnsi="Arial" w:cs="Arial"/>
          <w:spacing w:val="-3"/>
          <w:sz w:val="24"/>
          <w:szCs w:val="24"/>
          <w:lang w:val="pt-PT"/>
        </w:rPr>
        <w:t xml:space="preserve"> </w:t>
      </w:r>
      <w:r w:rsidRPr="00E607E2">
        <w:rPr>
          <w:rFonts w:ascii="Arial" w:eastAsia="Times New Roman" w:hAnsi="Arial" w:cs="Arial"/>
          <w:sz w:val="24"/>
          <w:szCs w:val="24"/>
          <w:lang w:val="pt-PT"/>
        </w:rPr>
        <w:t>emprega</w:t>
      </w:r>
      <w:r w:rsidRPr="00E607E2">
        <w:rPr>
          <w:rFonts w:ascii="Arial" w:eastAsia="Times New Roman" w:hAnsi="Arial" w:cs="Arial"/>
          <w:spacing w:val="-3"/>
          <w:sz w:val="24"/>
          <w:szCs w:val="24"/>
          <w:lang w:val="pt-PT"/>
        </w:rPr>
        <w:t xml:space="preserve"> </w:t>
      </w:r>
      <w:r w:rsidRPr="00E607E2">
        <w:rPr>
          <w:rFonts w:ascii="Arial" w:eastAsia="Times New Roman" w:hAnsi="Arial" w:cs="Arial"/>
          <w:sz w:val="24"/>
          <w:szCs w:val="24"/>
          <w:lang w:val="pt-PT"/>
        </w:rPr>
        <w:t>menor</w:t>
      </w:r>
      <w:r w:rsidRPr="00E607E2">
        <w:rPr>
          <w:rFonts w:ascii="Arial" w:eastAsia="Times New Roman" w:hAnsi="Arial" w:cs="Arial"/>
          <w:spacing w:val="-2"/>
          <w:sz w:val="24"/>
          <w:szCs w:val="24"/>
          <w:lang w:val="pt-PT"/>
        </w:rPr>
        <w:t xml:space="preserve"> </w:t>
      </w:r>
      <w:r w:rsidRPr="00E607E2">
        <w:rPr>
          <w:rFonts w:ascii="Arial" w:eastAsia="Times New Roman" w:hAnsi="Arial" w:cs="Arial"/>
          <w:sz w:val="24"/>
          <w:szCs w:val="24"/>
          <w:lang w:val="pt-PT"/>
        </w:rPr>
        <w:t>de</w:t>
      </w:r>
      <w:r w:rsidRPr="00E607E2">
        <w:rPr>
          <w:rFonts w:ascii="Arial" w:eastAsia="Times New Roman" w:hAnsi="Arial" w:cs="Arial"/>
          <w:spacing w:val="-3"/>
          <w:sz w:val="24"/>
          <w:szCs w:val="24"/>
          <w:lang w:val="pt-PT"/>
        </w:rPr>
        <w:t xml:space="preserve"> </w:t>
      </w:r>
      <w:r w:rsidRPr="00E607E2">
        <w:rPr>
          <w:rFonts w:ascii="Arial" w:eastAsia="Times New Roman" w:hAnsi="Arial" w:cs="Arial"/>
          <w:sz w:val="24"/>
          <w:szCs w:val="24"/>
          <w:lang w:val="pt-PT"/>
        </w:rPr>
        <w:t>18</w:t>
      </w:r>
      <w:r w:rsidRPr="00E607E2">
        <w:rPr>
          <w:rFonts w:ascii="Arial" w:eastAsia="Times New Roman" w:hAnsi="Arial" w:cs="Arial"/>
          <w:spacing w:val="-3"/>
          <w:sz w:val="24"/>
          <w:szCs w:val="24"/>
          <w:lang w:val="pt-PT"/>
        </w:rPr>
        <w:t xml:space="preserve"> </w:t>
      </w:r>
      <w:r w:rsidRPr="00E607E2">
        <w:rPr>
          <w:rFonts w:ascii="Arial" w:eastAsia="Times New Roman" w:hAnsi="Arial" w:cs="Arial"/>
          <w:sz w:val="24"/>
          <w:szCs w:val="24"/>
          <w:lang w:val="pt-PT"/>
        </w:rPr>
        <w:t>anos</w:t>
      </w:r>
      <w:r w:rsidRPr="00E607E2">
        <w:rPr>
          <w:rFonts w:ascii="Arial" w:eastAsia="Times New Roman" w:hAnsi="Arial" w:cs="Arial"/>
          <w:spacing w:val="-3"/>
          <w:sz w:val="24"/>
          <w:szCs w:val="24"/>
          <w:lang w:val="pt-PT"/>
        </w:rPr>
        <w:t xml:space="preserve"> </w:t>
      </w:r>
      <w:r w:rsidRPr="00E607E2">
        <w:rPr>
          <w:rFonts w:ascii="Arial" w:eastAsia="Times New Roman" w:hAnsi="Arial" w:cs="Arial"/>
          <w:sz w:val="24"/>
          <w:szCs w:val="24"/>
          <w:lang w:val="pt-PT"/>
        </w:rPr>
        <w:t>em</w:t>
      </w:r>
      <w:r w:rsidRPr="00E607E2">
        <w:rPr>
          <w:rFonts w:ascii="Arial" w:eastAsia="Times New Roman" w:hAnsi="Arial" w:cs="Arial"/>
          <w:spacing w:val="-3"/>
          <w:sz w:val="24"/>
          <w:szCs w:val="24"/>
          <w:lang w:val="pt-PT"/>
        </w:rPr>
        <w:t xml:space="preserve"> </w:t>
      </w:r>
      <w:r w:rsidRPr="00E607E2">
        <w:rPr>
          <w:rFonts w:ascii="Arial" w:eastAsia="Times New Roman" w:hAnsi="Arial" w:cs="Arial"/>
          <w:sz w:val="24"/>
          <w:szCs w:val="24"/>
          <w:lang w:val="pt-PT"/>
        </w:rPr>
        <w:t>trabalho</w:t>
      </w:r>
      <w:r w:rsidRPr="00E607E2">
        <w:rPr>
          <w:rFonts w:ascii="Arial" w:eastAsia="Times New Roman" w:hAnsi="Arial" w:cs="Arial"/>
          <w:spacing w:val="-3"/>
          <w:sz w:val="24"/>
          <w:szCs w:val="24"/>
          <w:lang w:val="pt-PT"/>
        </w:rPr>
        <w:t xml:space="preserve"> </w:t>
      </w:r>
      <w:r w:rsidRPr="00E607E2">
        <w:rPr>
          <w:rFonts w:ascii="Arial" w:eastAsia="Times New Roman" w:hAnsi="Arial" w:cs="Arial"/>
          <w:sz w:val="24"/>
          <w:szCs w:val="24"/>
          <w:lang w:val="pt-PT"/>
        </w:rPr>
        <w:t>noturno,</w:t>
      </w:r>
      <w:r w:rsidRPr="00E607E2">
        <w:rPr>
          <w:rFonts w:ascii="Arial" w:eastAsia="Times New Roman" w:hAnsi="Arial" w:cs="Arial"/>
          <w:spacing w:val="-4"/>
          <w:sz w:val="24"/>
          <w:szCs w:val="24"/>
          <w:lang w:val="pt-PT"/>
        </w:rPr>
        <w:t xml:space="preserve"> </w:t>
      </w:r>
      <w:r w:rsidRPr="00E607E2">
        <w:rPr>
          <w:rFonts w:ascii="Arial" w:eastAsia="Times New Roman" w:hAnsi="Arial" w:cs="Arial"/>
          <w:sz w:val="24"/>
          <w:szCs w:val="24"/>
          <w:lang w:val="pt-PT"/>
        </w:rPr>
        <w:t>perigoso</w:t>
      </w:r>
      <w:r w:rsidRPr="00E607E2">
        <w:rPr>
          <w:rFonts w:ascii="Arial" w:eastAsia="Times New Roman" w:hAnsi="Arial" w:cs="Arial"/>
          <w:spacing w:val="-3"/>
          <w:sz w:val="24"/>
          <w:szCs w:val="24"/>
          <w:lang w:val="pt-PT"/>
        </w:rPr>
        <w:t xml:space="preserve"> </w:t>
      </w:r>
      <w:r w:rsidRPr="00E607E2">
        <w:rPr>
          <w:rFonts w:ascii="Arial" w:eastAsia="Times New Roman" w:hAnsi="Arial" w:cs="Arial"/>
          <w:sz w:val="24"/>
          <w:szCs w:val="24"/>
          <w:lang w:val="pt-PT"/>
        </w:rPr>
        <w:t>ou</w:t>
      </w:r>
      <w:r w:rsidRPr="00E607E2">
        <w:rPr>
          <w:rFonts w:ascii="Arial" w:eastAsia="Times New Roman" w:hAnsi="Arial" w:cs="Arial"/>
          <w:spacing w:val="-3"/>
          <w:sz w:val="24"/>
          <w:szCs w:val="24"/>
          <w:lang w:val="pt-PT"/>
        </w:rPr>
        <w:t xml:space="preserve"> </w:t>
      </w:r>
      <w:r w:rsidRPr="00E607E2">
        <w:rPr>
          <w:rFonts w:ascii="Arial" w:eastAsia="Times New Roman" w:hAnsi="Arial" w:cs="Arial"/>
          <w:sz w:val="24"/>
          <w:szCs w:val="24"/>
          <w:lang w:val="pt-PT"/>
        </w:rPr>
        <w:t>insalubre</w:t>
      </w:r>
      <w:r w:rsidRPr="00E607E2">
        <w:rPr>
          <w:rFonts w:ascii="Arial" w:eastAsia="Times New Roman" w:hAnsi="Arial" w:cs="Arial"/>
          <w:spacing w:val="-53"/>
          <w:sz w:val="24"/>
          <w:szCs w:val="24"/>
          <w:lang w:val="pt-PT"/>
        </w:rPr>
        <w:t xml:space="preserve"> </w:t>
      </w:r>
      <w:r w:rsidRPr="00E607E2">
        <w:rPr>
          <w:rFonts w:ascii="Arial" w:eastAsia="Times New Roman" w:hAnsi="Arial" w:cs="Arial"/>
          <w:sz w:val="24"/>
          <w:szCs w:val="24"/>
          <w:lang w:val="pt-PT"/>
        </w:rPr>
        <w:t>e</w:t>
      </w:r>
      <w:r w:rsidRPr="00E607E2">
        <w:rPr>
          <w:rFonts w:ascii="Arial" w:eastAsia="Times New Roman" w:hAnsi="Arial" w:cs="Arial"/>
          <w:spacing w:val="-2"/>
          <w:sz w:val="24"/>
          <w:szCs w:val="24"/>
          <w:lang w:val="pt-PT"/>
        </w:rPr>
        <w:t xml:space="preserve"> </w:t>
      </w:r>
      <w:r w:rsidRPr="00E607E2">
        <w:rPr>
          <w:rFonts w:ascii="Arial" w:eastAsia="Times New Roman" w:hAnsi="Arial" w:cs="Arial"/>
          <w:sz w:val="24"/>
          <w:szCs w:val="24"/>
          <w:lang w:val="pt-PT"/>
        </w:rPr>
        <w:t>não</w:t>
      </w:r>
      <w:r w:rsidRPr="00E607E2">
        <w:rPr>
          <w:rFonts w:ascii="Arial" w:eastAsia="Times New Roman" w:hAnsi="Arial" w:cs="Arial"/>
          <w:spacing w:val="-5"/>
          <w:sz w:val="24"/>
          <w:szCs w:val="24"/>
          <w:lang w:val="pt-PT"/>
        </w:rPr>
        <w:t xml:space="preserve"> </w:t>
      </w:r>
      <w:r w:rsidRPr="00E607E2">
        <w:rPr>
          <w:rFonts w:ascii="Arial" w:eastAsia="Times New Roman" w:hAnsi="Arial" w:cs="Arial"/>
          <w:sz w:val="24"/>
          <w:szCs w:val="24"/>
          <w:lang w:val="pt-PT"/>
        </w:rPr>
        <w:t>emprega</w:t>
      </w:r>
      <w:r w:rsidRPr="00E607E2">
        <w:rPr>
          <w:rFonts w:ascii="Arial" w:eastAsia="Times New Roman" w:hAnsi="Arial" w:cs="Arial"/>
          <w:spacing w:val="-5"/>
          <w:sz w:val="24"/>
          <w:szCs w:val="24"/>
          <w:lang w:val="pt-PT"/>
        </w:rPr>
        <w:t xml:space="preserve"> </w:t>
      </w:r>
      <w:r w:rsidRPr="00E607E2">
        <w:rPr>
          <w:rFonts w:ascii="Arial" w:eastAsia="Times New Roman" w:hAnsi="Arial" w:cs="Arial"/>
          <w:sz w:val="24"/>
          <w:szCs w:val="24"/>
          <w:lang w:val="pt-PT"/>
        </w:rPr>
        <w:t>menor</w:t>
      </w:r>
      <w:r w:rsidRPr="00E607E2">
        <w:rPr>
          <w:rFonts w:ascii="Arial" w:eastAsia="Times New Roman" w:hAnsi="Arial" w:cs="Arial"/>
          <w:spacing w:val="-4"/>
          <w:sz w:val="24"/>
          <w:szCs w:val="24"/>
          <w:lang w:val="pt-PT"/>
        </w:rPr>
        <w:t xml:space="preserve"> </w:t>
      </w:r>
      <w:r w:rsidRPr="00E607E2">
        <w:rPr>
          <w:rFonts w:ascii="Arial" w:eastAsia="Times New Roman" w:hAnsi="Arial" w:cs="Arial"/>
          <w:sz w:val="24"/>
          <w:szCs w:val="24"/>
          <w:lang w:val="pt-PT"/>
        </w:rPr>
        <w:t>de</w:t>
      </w:r>
      <w:r w:rsidRPr="00E607E2">
        <w:rPr>
          <w:rFonts w:ascii="Arial" w:eastAsia="Times New Roman" w:hAnsi="Arial" w:cs="Arial"/>
          <w:spacing w:val="-5"/>
          <w:sz w:val="24"/>
          <w:szCs w:val="24"/>
          <w:lang w:val="pt-PT"/>
        </w:rPr>
        <w:t xml:space="preserve"> </w:t>
      </w:r>
      <w:r w:rsidRPr="00E607E2">
        <w:rPr>
          <w:rFonts w:ascii="Arial" w:eastAsia="Times New Roman" w:hAnsi="Arial" w:cs="Arial"/>
          <w:sz w:val="24"/>
          <w:szCs w:val="24"/>
          <w:lang w:val="pt-PT"/>
        </w:rPr>
        <w:t>16</w:t>
      </w:r>
      <w:r w:rsidRPr="00E607E2">
        <w:rPr>
          <w:rFonts w:ascii="Arial" w:eastAsia="Times New Roman" w:hAnsi="Arial" w:cs="Arial"/>
          <w:spacing w:val="-5"/>
          <w:sz w:val="24"/>
          <w:szCs w:val="24"/>
          <w:lang w:val="pt-PT"/>
        </w:rPr>
        <w:t xml:space="preserve"> </w:t>
      </w:r>
      <w:r w:rsidRPr="00E607E2">
        <w:rPr>
          <w:rFonts w:ascii="Arial" w:eastAsia="Times New Roman" w:hAnsi="Arial" w:cs="Arial"/>
          <w:sz w:val="24"/>
          <w:szCs w:val="24"/>
          <w:lang w:val="pt-PT"/>
        </w:rPr>
        <w:t>anos,</w:t>
      </w:r>
      <w:r w:rsidRPr="00E607E2">
        <w:rPr>
          <w:rFonts w:ascii="Arial" w:eastAsia="Times New Roman" w:hAnsi="Arial" w:cs="Arial"/>
          <w:spacing w:val="-5"/>
          <w:sz w:val="24"/>
          <w:szCs w:val="24"/>
          <w:lang w:val="pt-PT"/>
        </w:rPr>
        <w:t xml:space="preserve"> </w:t>
      </w:r>
      <w:r w:rsidRPr="00E607E2">
        <w:rPr>
          <w:rFonts w:ascii="Arial" w:eastAsia="Times New Roman" w:hAnsi="Arial" w:cs="Arial"/>
          <w:sz w:val="24"/>
          <w:szCs w:val="24"/>
          <w:lang w:val="pt-PT"/>
        </w:rPr>
        <w:t>salvo</w:t>
      </w:r>
      <w:r w:rsidRPr="00E607E2">
        <w:rPr>
          <w:rFonts w:ascii="Arial" w:eastAsia="Times New Roman" w:hAnsi="Arial" w:cs="Arial"/>
          <w:spacing w:val="-5"/>
          <w:sz w:val="24"/>
          <w:szCs w:val="24"/>
          <w:lang w:val="pt-PT"/>
        </w:rPr>
        <w:t xml:space="preserve"> </w:t>
      </w:r>
      <w:r w:rsidRPr="00E607E2">
        <w:rPr>
          <w:rFonts w:ascii="Arial" w:eastAsia="Times New Roman" w:hAnsi="Arial" w:cs="Arial"/>
          <w:sz w:val="24"/>
          <w:szCs w:val="24"/>
          <w:lang w:val="pt-PT"/>
        </w:rPr>
        <w:t>menor,</w:t>
      </w:r>
      <w:r w:rsidRPr="00E607E2">
        <w:rPr>
          <w:rFonts w:ascii="Arial" w:eastAsia="Times New Roman" w:hAnsi="Arial" w:cs="Arial"/>
          <w:spacing w:val="-5"/>
          <w:sz w:val="24"/>
          <w:szCs w:val="24"/>
          <w:lang w:val="pt-PT"/>
        </w:rPr>
        <w:t xml:space="preserve"> </w:t>
      </w:r>
      <w:r w:rsidRPr="00E607E2">
        <w:rPr>
          <w:rFonts w:ascii="Arial" w:eastAsia="Times New Roman" w:hAnsi="Arial" w:cs="Arial"/>
          <w:sz w:val="24"/>
          <w:szCs w:val="24"/>
          <w:lang w:val="pt-PT"/>
        </w:rPr>
        <w:t>a</w:t>
      </w:r>
      <w:r w:rsidRPr="00E607E2">
        <w:rPr>
          <w:rFonts w:ascii="Arial" w:eastAsia="Times New Roman" w:hAnsi="Arial" w:cs="Arial"/>
          <w:spacing w:val="-5"/>
          <w:sz w:val="24"/>
          <w:szCs w:val="24"/>
          <w:lang w:val="pt-PT"/>
        </w:rPr>
        <w:t xml:space="preserve"> </w:t>
      </w:r>
      <w:r w:rsidRPr="00E607E2">
        <w:rPr>
          <w:rFonts w:ascii="Arial" w:eastAsia="Times New Roman" w:hAnsi="Arial" w:cs="Arial"/>
          <w:sz w:val="24"/>
          <w:szCs w:val="24"/>
          <w:lang w:val="pt-PT"/>
        </w:rPr>
        <w:t>partir</w:t>
      </w:r>
      <w:r w:rsidRPr="00E607E2">
        <w:rPr>
          <w:rFonts w:ascii="Arial" w:eastAsia="Times New Roman" w:hAnsi="Arial" w:cs="Arial"/>
          <w:spacing w:val="-4"/>
          <w:sz w:val="24"/>
          <w:szCs w:val="24"/>
          <w:lang w:val="pt-PT"/>
        </w:rPr>
        <w:t xml:space="preserve"> </w:t>
      </w:r>
      <w:r w:rsidRPr="00E607E2">
        <w:rPr>
          <w:rFonts w:ascii="Arial" w:eastAsia="Times New Roman" w:hAnsi="Arial" w:cs="Arial"/>
          <w:sz w:val="24"/>
          <w:szCs w:val="24"/>
          <w:lang w:val="pt-PT"/>
        </w:rPr>
        <w:t>de</w:t>
      </w:r>
      <w:r w:rsidRPr="00E607E2">
        <w:rPr>
          <w:rFonts w:ascii="Arial" w:eastAsia="Times New Roman" w:hAnsi="Arial" w:cs="Arial"/>
          <w:spacing w:val="-2"/>
          <w:sz w:val="24"/>
          <w:szCs w:val="24"/>
          <w:lang w:val="pt-PT"/>
        </w:rPr>
        <w:t xml:space="preserve"> </w:t>
      </w:r>
      <w:r w:rsidRPr="00E607E2">
        <w:rPr>
          <w:rFonts w:ascii="Arial" w:eastAsia="Times New Roman" w:hAnsi="Arial" w:cs="Arial"/>
          <w:sz w:val="24"/>
          <w:szCs w:val="24"/>
          <w:lang w:val="pt-PT"/>
        </w:rPr>
        <w:t>14</w:t>
      </w:r>
      <w:r w:rsidRPr="00E607E2">
        <w:rPr>
          <w:rFonts w:ascii="Arial" w:eastAsia="Times New Roman" w:hAnsi="Arial" w:cs="Arial"/>
          <w:spacing w:val="-5"/>
          <w:sz w:val="24"/>
          <w:szCs w:val="24"/>
          <w:lang w:val="pt-PT"/>
        </w:rPr>
        <w:t xml:space="preserve"> </w:t>
      </w:r>
      <w:r w:rsidRPr="00E607E2">
        <w:rPr>
          <w:rFonts w:ascii="Arial" w:eastAsia="Times New Roman" w:hAnsi="Arial" w:cs="Arial"/>
          <w:sz w:val="24"/>
          <w:szCs w:val="24"/>
          <w:lang w:val="pt-PT"/>
        </w:rPr>
        <w:t>anos,</w:t>
      </w:r>
      <w:r w:rsidRPr="00E607E2">
        <w:rPr>
          <w:rFonts w:ascii="Arial" w:eastAsia="Times New Roman" w:hAnsi="Arial" w:cs="Arial"/>
          <w:spacing w:val="-3"/>
          <w:sz w:val="24"/>
          <w:szCs w:val="24"/>
          <w:lang w:val="pt-PT"/>
        </w:rPr>
        <w:t xml:space="preserve"> </w:t>
      </w:r>
      <w:r w:rsidRPr="00E607E2">
        <w:rPr>
          <w:rFonts w:ascii="Arial" w:eastAsia="Times New Roman" w:hAnsi="Arial" w:cs="Arial"/>
          <w:sz w:val="24"/>
          <w:szCs w:val="24"/>
          <w:lang w:val="pt-PT"/>
        </w:rPr>
        <w:t>na</w:t>
      </w:r>
      <w:r w:rsidRPr="00E607E2">
        <w:rPr>
          <w:rFonts w:ascii="Arial" w:eastAsia="Times New Roman" w:hAnsi="Arial" w:cs="Arial"/>
          <w:spacing w:val="-5"/>
          <w:sz w:val="24"/>
          <w:szCs w:val="24"/>
          <w:lang w:val="pt-PT"/>
        </w:rPr>
        <w:t xml:space="preserve"> </w:t>
      </w:r>
      <w:r w:rsidRPr="00E607E2">
        <w:rPr>
          <w:rFonts w:ascii="Arial" w:eastAsia="Times New Roman" w:hAnsi="Arial" w:cs="Arial"/>
          <w:sz w:val="24"/>
          <w:szCs w:val="24"/>
          <w:lang w:val="pt-PT"/>
        </w:rPr>
        <w:t>condição</w:t>
      </w:r>
      <w:r w:rsidRPr="00E607E2">
        <w:rPr>
          <w:rFonts w:ascii="Arial" w:eastAsia="Times New Roman" w:hAnsi="Arial" w:cs="Arial"/>
          <w:spacing w:val="-2"/>
          <w:sz w:val="24"/>
          <w:szCs w:val="24"/>
          <w:lang w:val="pt-PT"/>
        </w:rPr>
        <w:t xml:space="preserve"> </w:t>
      </w:r>
      <w:r w:rsidRPr="00E607E2">
        <w:rPr>
          <w:rFonts w:ascii="Arial" w:eastAsia="Times New Roman" w:hAnsi="Arial" w:cs="Arial"/>
          <w:sz w:val="24"/>
          <w:szCs w:val="24"/>
          <w:lang w:val="pt-PT"/>
        </w:rPr>
        <w:t>de</w:t>
      </w:r>
      <w:r w:rsidRPr="00E607E2">
        <w:rPr>
          <w:rFonts w:ascii="Arial" w:eastAsia="Times New Roman" w:hAnsi="Arial" w:cs="Arial"/>
          <w:spacing w:val="-5"/>
          <w:sz w:val="24"/>
          <w:szCs w:val="24"/>
          <w:lang w:val="pt-PT"/>
        </w:rPr>
        <w:t xml:space="preserve"> </w:t>
      </w:r>
      <w:r w:rsidRPr="00E607E2">
        <w:rPr>
          <w:rFonts w:ascii="Arial" w:eastAsia="Times New Roman" w:hAnsi="Arial" w:cs="Arial"/>
          <w:sz w:val="24"/>
          <w:szCs w:val="24"/>
          <w:lang w:val="pt-PT"/>
        </w:rPr>
        <w:t>aprendiz,</w:t>
      </w:r>
      <w:r w:rsidRPr="00E607E2">
        <w:rPr>
          <w:rFonts w:ascii="Arial" w:eastAsia="Times New Roman" w:hAnsi="Arial" w:cs="Arial"/>
          <w:spacing w:val="-52"/>
          <w:sz w:val="24"/>
          <w:szCs w:val="24"/>
          <w:lang w:val="pt-PT"/>
        </w:rPr>
        <w:t xml:space="preserve"> </w:t>
      </w:r>
      <w:r w:rsidRPr="00E607E2">
        <w:rPr>
          <w:rFonts w:ascii="Arial" w:eastAsia="Times New Roman" w:hAnsi="Arial" w:cs="Arial"/>
          <w:sz w:val="24"/>
          <w:szCs w:val="24"/>
          <w:lang w:val="pt-PT"/>
        </w:rPr>
        <w:t>nos</w:t>
      </w:r>
      <w:r w:rsidRPr="00E607E2">
        <w:rPr>
          <w:rFonts w:ascii="Arial" w:eastAsia="Times New Roman" w:hAnsi="Arial" w:cs="Arial"/>
          <w:spacing w:val="-1"/>
          <w:sz w:val="24"/>
          <w:szCs w:val="24"/>
          <w:lang w:val="pt-PT"/>
        </w:rPr>
        <w:t xml:space="preserve"> </w:t>
      </w:r>
      <w:r w:rsidRPr="00E607E2">
        <w:rPr>
          <w:rFonts w:ascii="Arial" w:eastAsia="Times New Roman" w:hAnsi="Arial" w:cs="Arial"/>
          <w:sz w:val="24"/>
          <w:szCs w:val="24"/>
          <w:lang w:val="pt-PT"/>
        </w:rPr>
        <w:t>termos do artigo 7°, XXXIII,</w:t>
      </w:r>
      <w:r w:rsidRPr="00E607E2">
        <w:rPr>
          <w:rFonts w:ascii="Arial" w:eastAsia="Times New Roman" w:hAnsi="Arial" w:cs="Arial"/>
          <w:spacing w:val="-1"/>
          <w:sz w:val="24"/>
          <w:szCs w:val="24"/>
          <w:lang w:val="pt-PT"/>
        </w:rPr>
        <w:t xml:space="preserve"> </w:t>
      </w:r>
      <w:r w:rsidRPr="00E607E2">
        <w:rPr>
          <w:rFonts w:ascii="Arial" w:eastAsia="Times New Roman" w:hAnsi="Arial" w:cs="Arial"/>
          <w:sz w:val="24"/>
          <w:szCs w:val="24"/>
          <w:lang w:val="pt-PT"/>
        </w:rPr>
        <w:t>da Constituição;</w:t>
      </w:r>
    </w:p>
    <w:p w14:paraId="4ADE00E3" w14:textId="77777777" w:rsidR="000F2797" w:rsidRPr="00E607E2" w:rsidRDefault="000F2797" w:rsidP="00C954E7">
      <w:pPr>
        <w:widowControl w:val="0"/>
        <w:numPr>
          <w:ilvl w:val="2"/>
          <w:numId w:val="7"/>
        </w:numPr>
        <w:tabs>
          <w:tab w:val="left" w:pos="1574"/>
        </w:tabs>
        <w:autoSpaceDE w:val="0"/>
        <w:autoSpaceDN w:val="0"/>
        <w:spacing w:before="3" w:after="0" w:line="237" w:lineRule="auto"/>
        <w:ind w:left="1701" w:right="250" w:hanging="708"/>
        <w:jc w:val="both"/>
        <w:rPr>
          <w:rFonts w:ascii="Arial" w:eastAsia="Times New Roman" w:hAnsi="Arial" w:cs="Arial"/>
          <w:sz w:val="24"/>
          <w:szCs w:val="24"/>
          <w:lang w:val="pt-PT"/>
        </w:rPr>
      </w:pPr>
      <w:r w:rsidRPr="00E607E2">
        <w:rPr>
          <w:rFonts w:ascii="Arial" w:eastAsia="Times New Roman" w:hAnsi="Arial" w:cs="Arial"/>
          <w:sz w:val="24"/>
          <w:szCs w:val="24"/>
          <w:lang w:val="pt-PT"/>
        </w:rPr>
        <w:t>prova de inexistência de débitos inadimplidos perante a Justiça do Trabalho, mediante a</w:t>
      </w:r>
      <w:r w:rsidRPr="00E607E2">
        <w:rPr>
          <w:rFonts w:ascii="Arial" w:eastAsia="Times New Roman" w:hAnsi="Arial" w:cs="Arial"/>
          <w:spacing w:val="1"/>
          <w:sz w:val="24"/>
          <w:szCs w:val="24"/>
          <w:lang w:val="pt-PT"/>
        </w:rPr>
        <w:t xml:space="preserve"> </w:t>
      </w:r>
      <w:r w:rsidRPr="00E607E2">
        <w:rPr>
          <w:rFonts w:ascii="Arial" w:eastAsia="Times New Roman" w:hAnsi="Arial" w:cs="Arial"/>
          <w:sz w:val="24"/>
          <w:szCs w:val="24"/>
          <w:lang w:val="pt-PT"/>
        </w:rPr>
        <w:t>apresentação de certidão negativa ou positiva com efeito de negativa, nos termos do Título</w:t>
      </w:r>
      <w:r w:rsidRPr="00E607E2">
        <w:rPr>
          <w:rFonts w:ascii="Arial" w:eastAsia="Times New Roman" w:hAnsi="Arial" w:cs="Arial"/>
          <w:spacing w:val="1"/>
          <w:sz w:val="24"/>
          <w:szCs w:val="24"/>
          <w:lang w:val="pt-PT"/>
        </w:rPr>
        <w:t xml:space="preserve"> </w:t>
      </w:r>
      <w:r w:rsidRPr="00E607E2">
        <w:rPr>
          <w:rFonts w:ascii="Arial" w:eastAsia="Times New Roman" w:hAnsi="Arial" w:cs="Arial"/>
          <w:sz w:val="24"/>
          <w:szCs w:val="24"/>
          <w:lang w:val="pt-PT"/>
        </w:rPr>
        <w:t>VII-A da Consolidação das Leis do Trabalho, aprovada pelo Decreto-Lei nº 5.452, de 1º de</w:t>
      </w:r>
      <w:r w:rsidRPr="00E607E2">
        <w:rPr>
          <w:rFonts w:ascii="Arial" w:eastAsia="Times New Roman" w:hAnsi="Arial" w:cs="Arial"/>
          <w:spacing w:val="-52"/>
          <w:sz w:val="24"/>
          <w:szCs w:val="24"/>
          <w:lang w:val="pt-PT"/>
        </w:rPr>
        <w:t xml:space="preserve"> </w:t>
      </w:r>
      <w:r w:rsidRPr="00E607E2">
        <w:rPr>
          <w:rFonts w:ascii="Arial" w:eastAsia="Times New Roman" w:hAnsi="Arial" w:cs="Arial"/>
          <w:sz w:val="24"/>
          <w:szCs w:val="24"/>
          <w:lang w:val="pt-PT"/>
        </w:rPr>
        <w:t>maio de 1943.</w:t>
      </w:r>
    </w:p>
    <w:p w14:paraId="41D4DEFA" w14:textId="77777777" w:rsidR="000F2797" w:rsidRPr="00E607E2" w:rsidRDefault="000F2797" w:rsidP="00C954E7">
      <w:pPr>
        <w:widowControl w:val="0"/>
        <w:numPr>
          <w:ilvl w:val="2"/>
          <w:numId w:val="7"/>
        </w:numPr>
        <w:tabs>
          <w:tab w:val="left" w:pos="1574"/>
        </w:tabs>
        <w:autoSpaceDE w:val="0"/>
        <w:autoSpaceDN w:val="0"/>
        <w:spacing w:before="6" w:after="0" w:line="235" w:lineRule="auto"/>
        <w:ind w:left="1705" w:right="254" w:hanging="720"/>
        <w:jc w:val="both"/>
        <w:rPr>
          <w:rFonts w:ascii="Arial" w:eastAsia="Times New Roman" w:hAnsi="Arial" w:cs="Arial"/>
          <w:sz w:val="24"/>
          <w:szCs w:val="24"/>
          <w:lang w:val="pt-PT"/>
        </w:rPr>
      </w:pPr>
      <w:r w:rsidRPr="00E607E2">
        <w:rPr>
          <w:rFonts w:ascii="Arial" w:eastAsia="Times New Roman" w:hAnsi="Arial" w:cs="Arial"/>
          <w:spacing w:val="-1"/>
          <w:sz w:val="24"/>
          <w:szCs w:val="24"/>
          <w:lang w:val="pt-PT"/>
        </w:rPr>
        <w:t>prova</w:t>
      </w:r>
      <w:r w:rsidRPr="00E607E2">
        <w:rPr>
          <w:rFonts w:ascii="Arial" w:eastAsia="Times New Roman" w:hAnsi="Arial" w:cs="Arial"/>
          <w:spacing w:val="-14"/>
          <w:sz w:val="24"/>
          <w:szCs w:val="24"/>
          <w:lang w:val="pt-PT"/>
        </w:rPr>
        <w:t xml:space="preserve"> </w:t>
      </w:r>
      <w:r w:rsidRPr="00E607E2">
        <w:rPr>
          <w:rFonts w:ascii="Arial" w:eastAsia="Times New Roman" w:hAnsi="Arial" w:cs="Arial"/>
          <w:spacing w:val="-1"/>
          <w:sz w:val="24"/>
          <w:szCs w:val="24"/>
          <w:lang w:val="pt-PT"/>
        </w:rPr>
        <w:t>de</w:t>
      </w:r>
      <w:r w:rsidRPr="00E607E2">
        <w:rPr>
          <w:rFonts w:ascii="Arial" w:eastAsia="Times New Roman" w:hAnsi="Arial" w:cs="Arial"/>
          <w:spacing w:val="-16"/>
          <w:sz w:val="24"/>
          <w:szCs w:val="24"/>
          <w:lang w:val="pt-PT"/>
        </w:rPr>
        <w:t xml:space="preserve"> </w:t>
      </w:r>
      <w:r w:rsidRPr="00E607E2">
        <w:rPr>
          <w:rFonts w:ascii="Arial" w:eastAsia="Times New Roman" w:hAnsi="Arial" w:cs="Arial"/>
          <w:spacing w:val="-1"/>
          <w:sz w:val="24"/>
          <w:szCs w:val="24"/>
          <w:lang w:val="pt-PT"/>
        </w:rPr>
        <w:t>regularidade</w:t>
      </w:r>
      <w:r w:rsidRPr="00E607E2">
        <w:rPr>
          <w:rFonts w:ascii="Arial" w:eastAsia="Times New Roman" w:hAnsi="Arial" w:cs="Arial"/>
          <w:spacing w:val="-14"/>
          <w:sz w:val="24"/>
          <w:szCs w:val="24"/>
          <w:lang w:val="pt-PT"/>
        </w:rPr>
        <w:t xml:space="preserve"> </w:t>
      </w:r>
      <w:r w:rsidRPr="00E607E2">
        <w:rPr>
          <w:rFonts w:ascii="Arial" w:eastAsia="Times New Roman" w:hAnsi="Arial" w:cs="Arial"/>
          <w:sz w:val="24"/>
          <w:szCs w:val="24"/>
          <w:lang w:val="pt-PT"/>
        </w:rPr>
        <w:t>com</w:t>
      </w:r>
      <w:r w:rsidRPr="00E607E2">
        <w:rPr>
          <w:rFonts w:ascii="Arial" w:eastAsia="Times New Roman" w:hAnsi="Arial" w:cs="Arial"/>
          <w:spacing w:val="-13"/>
          <w:sz w:val="24"/>
          <w:szCs w:val="24"/>
          <w:lang w:val="pt-PT"/>
        </w:rPr>
        <w:t xml:space="preserve"> </w:t>
      </w:r>
      <w:r w:rsidRPr="00E607E2">
        <w:rPr>
          <w:rFonts w:ascii="Arial" w:eastAsia="Times New Roman" w:hAnsi="Arial" w:cs="Arial"/>
          <w:sz w:val="24"/>
          <w:szCs w:val="24"/>
          <w:lang w:val="pt-PT"/>
        </w:rPr>
        <w:t>a</w:t>
      </w:r>
      <w:r w:rsidRPr="00E607E2">
        <w:rPr>
          <w:rFonts w:ascii="Arial" w:eastAsia="Times New Roman" w:hAnsi="Arial" w:cs="Arial"/>
          <w:spacing w:val="-17"/>
          <w:sz w:val="24"/>
          <w:szCs w:val="24"/>
          <w:lang w:val="pt-PT"/>
        </w:rPr>
        <w:t xml:space="preserve"> </w:t>
      </w:r>
      <w:r w:rsidRPr="00E607E2">
        <w:rPr>
          <w:rFonts w:ascii="Arial" w:eastAsia="Times New Roman" w:hAnsi="Arial" w:cs="Arial"/>
          <w:sz w:val="24"/>
          <w:szCs w:val="24"/>
          <w:lang w:val="pt-PT"/>
        </w:rPr>
        <w:t>Fazenda</w:t>
      </w:r>
      <w:r w:rsidRPr="00E607E2">
        <w:rPr>
          <w:rFonts w:ascii="Arial" w:eastAsia="Times New Roman" w:hAnsi="Arial" w:cs="Arial"/>
          <w:spacing w:val="-13"/>
          <w:sz w:val="24"/>
          <w:szCs w:val="24"/>
          <w:lang w:val="pt-PT"/>
        </w:rPr>
        <w:t xml:space="preserve"> </w:t>
      </w:r>
      <w:r w:rsidRPr="00E607E2">
        <w:rPr>
          <w:rFonts w:ascii="Arial" w:eastAsia="Times New Roman" w:hAnsi="Arial" w:cs="Arial"/>
          <w:sz w:val="24"/>
          <w:szCs w:val="24"/>
          <w:lang w:val="pt-PT"/>
        </w:rPr>
        <w:t>Estadual</w:t>
      </w:r>
      <w:r w:rsidRPr="00E607E2">
        <w:rPr>
          <w:rFonts w:ascii="Arial" w:eastAsia="Times New Roman" w:hAnsi="Arial" w:cs="Arial"/>
          <w:spacing w:val="-14"/>
          <w:sz w:val="24"/>
          <w:szCs w:val="24"/>
          <w:lang w:val="pt-PT"/>
        </w:rPr>
        <w:t xml:space="preserve"> </w:t>
      </w:r>
      <w:r w:rsidRPr="00E607E2">
        <w:rPr>
          <w:rFonts w:ascii="Arial" w:eastAsia="Times New Roman" w:hAnsi="Arial" w:cs="Arial"/>
          <w:sz w:val="24"/>
          <w:szCs w:val="24"/>
          <w:lang w:val="pt-PT"/>
        </w:rPr>
        <w:t>ou</w:t>
      </w:r>
      <w:r w:rsidRPr="00E607E2">
        <w:rPr>
          <w:rFonts w:ascii="Arial" w:eastAsia="Times New Roman" w:hAnsi="Arial" w:cs="Arial"/>
          <w:spacing w:val="-14"/>
          <w:sz w:val="24"/>
          <w:szCs w:val="24"/>
          <w:lang w:val="pt-PT"/>
        </w:rPr>
        <w:t xml:space="preserve"> </w:t>
      </w:r>
      <w:r w:rsidRPr="00E607E2">
        <w:rPr>
          <w:rFonts w:ascii="Arial" w:eastAsia="Times New Roman" w:hAnsi="Arial" w:cs="Arial"/>
          <w:sz w:val="24"/>
          <w:szCs w:val="24"/>
          <w:lang w:val="pt-PT"/>
        </w:rPr>
        <w:t>Distrital</w:t>
      </w:r>
      <w:r w:rsidRPr="00E607E2">
        <w:rPr>
          <w:rFonts w:ascii="Arial" w:eastAsia="Times New Roman" w:hAnsi="Arial" w:cs="Arial"/>
          <w:spacing w:val="-13"/>
          <w:sz w:val="24"/>
          <w:szCs w:val="24"/>
          <w:lang w:val="pt-PT"/>
        </w:rPr>
        <w:t xml:space="preserve"> </w:t>
      </w:r>
      <w:r w:rsidRPr="00E607E2">
        <w:rPr>
          <w:rFonts w:ascii="Arial" w:eastAsia="Times New Roman" w:hAnsi="Arial" w:cs="Arial"/>
          <w:sz w:val="24"/>
          <w:szCs w:val="24"/>
          <w:lang w:val="pt-PT"/>
        </w:rPr>
        <w:t>do</w:t>
      </w:r>
      <w:r w:rsidRPr="00E607E2">
        <w:rPr>
          <w:rFonts w:ascii="Arial" w:eastAsia="Times New Roman" w:hAnsi="Arial" w:cs="Arial"/>
          <w:spacing w:val="-15"/>
          <w:sz w:val="24"/>
          <w:szCs w:val="24"/>
          <w:lang w:val="pt-PT"/>
        </w:rPr>
        <w:t xml:space="preserve"> </w:t>
      </w:r>
      <w:r w:rsidRPr="00E607E2">
        <w:rPr>
          <w:rFonts w:ascii="Arial" w:eastAsia="Times New Roman" w:hAnsi="Arial" w:cs="Arial"/>
          <w:sz w:val="24"/>
          <w:szCs w:val="24"/>
          <w:lang w:val="pt-PT"/>
        </w:rPr>
        <w:t>domicílio</w:t>
      </w:r>
      <w:r w:rsidRPr="00E607E2">
        <w:rPr>
          <w:rFonts w:ascii="Arial" w:eastAsia="Times New Roman" w:hAnsi="Arial" w:cs="Arial"/>
          <w:spacing w:val="-14"/>
          <w:sz w:val="24"/>
          <w:szCs w:val="24"/>
          <w:lang w:val="pt-PT"/>
        </w:rPr>
        <w:t xml:space="preserve"> </w:t>
      </w:r>
      <w:r w:rsidRPr="00E607E2">
        <w:rPr>
          <w:rFonts w:ascii="Arial" w:eastAsia="Times New Roman" w:hAnsi="Arial" w:cs="Arial"/>
          <w:sz w:val="24"/>
          <w:szCs w:val="24"/>
          <w:lang w:val="pt-PT"/>
        </w:rPr>
        <w:t>ou</w:t>
      </w:r>
      <w:r w:rsidRPr="00E607E2">
        <w:rPr>
          <w:rFonts w:ascii="Arial" w:eastAsia="Times New Roman" w:hAnsi="Arial" w:cs="Arial"/>
          <w:spacing w:val="-15"/>
          <w:sz w:val="24"/>
          <w:szCs w:val="24"/>
          <w:lang w:val="pt-PT"/>
        </w:rPr>
        <w:t xml:space="preserve"> </w:t>
      </w:r>
      <w:r w:rsidRPr="00E607E2">
        <w:rPr>
          <w:rFonts w:ascii="Arial" w:eastAsia="Times New Roman" w:hAnsi="Arial" w:cs="Arial"/>
          <w:sz w:val="24"/>
          <w:szCs w:val="24"/>
          <w:lang w:val="pt-PT"/>
        </w:rPr>
        <w:t>sede</w:t>
      </w:r>
      <w:r w:rsidRPr="00E607E2">
        <w:rPr>
          <w:rFonts w:ascii="Arial" w:eastAsia="Times New Roman" w:hAnsi="Arial" w:cs="Arial"/>
          <w:spacing w:val="-13"/>
          <w:sz w:val="24"/>
          <w:szCs w:val="24"/>
          <w:lang w:val="pt-PT"/>
        </w:rPr>
        <w:t xml:space="preserve"> </w:t>
      </w:r>
      <w:r w:rsidRPr="00E607E2">
        <w:rPr>
          <w:rFonts w:ascii="Arial" w:eastAsia="Times New Roman" w:hAnsi="Arial" w:cs="Arial"/>
          <w:sz w:val="24"/>
          <w:szCs w:val="24"/>
          <w:lang w:val="pt-PT"/>
        </w:rPr>
        <w:t>do</w:t>
      </w:r>
      <w:r w:rsidRPr="00E607E2">
        <w:rPr>
          <w:rFonts w:ascii="Arial" w:eastAsia="Times New Roman" w:hAnsi="Arial" w:cs="Arial"/>
          <w:spacing w:val="-15"/>
          <w:sz w:val="24"/>
          <w:szCs w:val="24"/>
          <w:lang w:val="pt-PT"/>
        </w:rPr>
        <w:t xml:space="preserve"> </w:t>
      </w:r>
      <w:r w:rsidRPr="00E607E2">
        <w:rPr>
          <w:rFonts w:ascii="Arial" w:eastAsia="Times New Roman" w:hAnsi="Arial" w:cs="Arial"/>
          <w:sz w:val="24"/>
          <w:szCs w:val="24"/>
          <w:lang w:val="pt-PT"/>
        </w:rPr>
        <w:t>fornecedor,</w:t>
      </w:r>
      <w:r w:rsidRPr="00E607E2">
        <w:rPr>
          <w:rFonts w:ascii="Arial" w:eastAsia="Times New Roman" w:hAnsi="Arial" w:cs="Arial"/>
          <w:spacing w:val="-52"/>
          <w:sz w:val="24"/>
          <w:szCs w:val="24"/>
          <w:lang w:val="pt-PT"/>
        </w:rPr>
        <w:t xml:space="preserve"> </w:t>
      </w:r>
      <w:r w:rsidRPr="00E607E2">
        <w:rPr>
          <w:rFonts w:ascii="Arial" w:eastAsia="Times New Roman" w:hAnsi="Arial" w:cs="Arial"/>
          <w:sz w:val="24"/>
          <w:szCs w:val="24"/>
          <w:lang w:val="pt-PT"/>
        </w:rPr>
        <w:t>relativa</w:t>
      </w:r>
      <w:r w:rsidRPr="00E607E2">
        <w:rPr>
          <w:rFonts w:ascii="Arial" w:eastAsia="Times New Roman" w:hAnsi="Arial" w:cs="Arial"/>
          <w:spacing w:val="-3"/>
          <w:sz w:val="24"/>
          <w:szCs w:val="24"/>
          <w:lang w:val="pt-PT"/>
        </w:rPr>
        <w:t xml:space="preserve"> </w:t>
      </w:r>
      <w:r w:rsidRPr="00E607E2">
        <w:rPr>
          <w:rFonts w:ascii="Arial" w:eastAsia="Times New Roman" w:hAnsi="Arial" w:cs="Arial"/>
          <w:sz w:val="24"/>
          <w:szCs w:val="24"/>
          <w:lang w:val="pt-PT"/>
        </w:rPr>
        <w:t>à atividade em</w:t>
      </w:r>
      <w:r w:rsidRPr="00E607E2">
        <w:rPr>
          <w:rFonts w:ascii="Arial" w:eastAsia="Times New Roman" w:hAnsi="Arial" w:cs="Arial"/>
          <w:spacing w:val="1"/>
          <w:sz w:val="24"/>
          <w:szCs w:val="24"/>
          <w:lang w:val="pt-PT"/>
        </w:rPr>
        <w:t xml:space="preserve"> </w:t>
      </w:r>
      <w:r w:rsidRPr="00E607E2">
        <w:rPr>
          <w:rFonts w:ascii="Arial" w:eastAsia="Times New Roman" w:hAnsi="Arial" w:cs="Arial"/>
          <w:sz w:val="24"/>
          <w:szCs w:val="24"/>
          <w:lang w:val="pt-PT"/>
        </w:rPr>
        <w:t>cujo</w:t>
      </w:r>
      <w:r w:rsidRPr="00E607E2">
        <w:rPr>
          <w:rFonts w:ascii="Arial" w:eastAsia="Times New Roman" w:hAnsi="Arial" w:cs="Arial"/>
          <w:spacing w:val="-3"/>
          <w:sz w:val="24"/>
          <w:szCs w:val="24"/>
          <w:lang w:val="pt-PT"/>
        </w:rPr>
        <w:t xml:space="preserve"> </w:t>
      </w:r>
      <w:r w:rsidRPr="00E607E2">
        <w:rPr>
          <w:rFonts w:ascii="Arial" w:eastAsia="Times New Roman" w:hAnsi="Arial" w:cs="Arial"/>
          <w:sz w:val="24"/>
          <w:szCs w:val="24"/>
          <w:lang w:val="pt-PT"/>
        </w:rPr>
        <w:t>exercício</w:t>
      </w:r>
      <w:r w:rsidRPr="00E607E2">
        <w:rPr>
          <w:rFonts w:ascii="Arial" w:eastAsia="Times New Roman" w:hAnsi="Arial" w:cs="Arial"/>
          <w:spacing w:val="-3"/>
          <w:sz w:val="24"/>
          <w:szCs w:val="24"/>
          <w:lang w:val="pt-PT"/>
        </w:rPr>
        <w:t xml:space="preserve"> </w:t>
      </w:r>
      <w:r w:rsidRPr="00E607E2">
        <w:rPr>
          <w:rFonts w:ascii="Arial" w:eastAsia="Times New Roman" w:hAnsi="Arial" w:cs="Arial"/>
          <w:sz w:val="24"/>
          <w:szCs w:val="24"/>
          <w:lang w:val="pt-PT"/>
        </w:rPr>
        <w:t>contrata ou</w:t>
      </w:r>
      <w:r w:rsidRPr="00E607E2">
        <w:rPr>
          <w:rFonts w:ascii="Arial" w:eastAsia="Times New Roman" w:hAnsi="Arial" w:cs="Arial"/>
          <w:spacing w:val="-3"/>
          <w:sz w:val="24"/>
          <w:szCs w:val="24"/>
          <w:lang w:val="pt-PT"/>
        </w:rPr>
        <w:t xml:space="preserve"> </w:t>
      </w:r>
      <w:r w:rsidRPr="00E607E2">
        <w:rPr>
          <w:rFonts w:ascii="Arial" w:eastAsia="Times New Roman" w:hAnsi="Arial" w:cs="Arial"/>
          <w:sz w:val="24"/>
          <w:szCs w:val="24"/>
          <w:lang w:val="pt-PT"/>
        </w:rPr>
        <w:t>concorre;</w:t>
      </w:r>
    </w:p>
    <w:p w14:paraId="1E7B06D9" w14:textId="77777777" w:rsidR="000F2797" w:rsidRPr="00E607E2" w:rsidRDefault="000F2797" w:rsidP="00C954E7">
      <w:pPr>
        <w:widowControl w:val="0"/>
        <w:numPr>
          <w:ilvl w:val="2"/>
          <w:numId w:val="7"/>
        </w:numPr>
        <w:tabs>
          <w:tab w:val="left" w:pos="1574"/>
        </w:tabs>
        <w:autoSpaceDE w:val="0"/>
        <w:autoSpaceDN w:val="0"/>
        <w:spacing w:before="5" w:after="0" w:line="237" w:lineRule="auto"/>
        <w:ind w:left="1705" w:right="249" w:hanging="720"/>
        <w:jc w:val="both"/>
        <w:rPr>
          <w:rFonts w:ascii="Arial" w:eastAsia="Times New Roman" w:hAnsi="Arial" w:cs="Arial"/>
          <w:sz w:val="24"/>
          <w:szCs w:val="24"/>
          <w:lang w:val="pt-PT"/>
        </w:rPr>
      </w:pPr>
      <w:r w:rsidRPr="00E607E2">
        <w:rPr>
          <w:rFonts w:ascii="Arial" w:eastAsia="Times New Roman" w:hAnsi="Arial" w:cs="Arial"/>
          <w:sz w:val="24"/>
          <w:szCs w:val="24"/>
          <w:lang w:val="pt-PT"/>
        </w:rPr>
        <w:t>caso o fornecedor seja considerado isento dos tributos estaduais ou distritais relacionados ao</w:t>
      </w:r>
      <w:r w:rsidRPr="00E607E2">
        <w:rPr>
          <w:rFonts w:ascii="Arial" w:eastAsia="Times New Roman" w:hAnsi="Arial" w:cs="Arial"/>
          <w:spacing w:val="1"/>
          <w:sz w:val="24"/>
          <w:szCs w:val="24"/>
          <w:lang w:val="pt-PT"/>
        </w:rPr>
        <w:t xml:space="preserve"> </w:t>
      </w:r>
      <w:r w:rsidRPr="00E607E2">
        <w:rPr>
          <w:rFonts w:ascii="Arial" w:eastAsia="Times New Roman" w:hAnsi="Arial" w:cs="Arial"/>
          <w:sz w:val="24"/>
          <w:szCs w:val="24"/>
          <w:lang w:val="pt-PT"/>
        </w:rPr>
        <w:t>objeto,</w:t>
      </w:r>
      <w:r w:rsidRPr="00E607E2">
        <w:rPr>
          <w:rFonts w:ascii="Arial" w:eastAsia="Times New Roman" w:hAnsi="Arial" w:cs="Arial"/>
          <w:spacing w:val="-9"/>
          <w:sz w:val="24"/>
          <w:szCs w:val="24"/>
          <w:lang w:val="pt-PT"/>
        </w:rPr>
        <w:t xml:space="preserve"> </w:t>
      </w:r>
      <w:r w:rsidRPr="00E607E2">
        <w:rPr>
          <w:rFonts w:ascii="Arial" w:eastAsia="Times New Roman" w:hAnsi="Arial" w:cs="Arial"/>
          <w:sz w:val="24"/>
          <w:szCs w:val="24"/>
          <w:lang w:val="pt-PT"/>
        </w:rPr>
        <w:t>deverá</w:t>
      </w:r>
      <w:r w:rsidRPr="00E607E2">
        <w:rPr>
          <w:rFonts w:ascii="Arial" w:eastAsia="Times New Roman" w:hAnsi="Arial" w:cs="Arial"/>
          <w:spacing w:val="-8"/>
          <w:sz w:val="24"/>
          <w:szCs w:val="24"/>
          <w:lang w:val="pt-PT"/>
        </w:rPr>
        <w:t xml:space="preserve"> </w:t>
      </w:r>
      <w:r w:rsidRPr="00E607E2">
        <w:rPr>
          <w:rFonts w:ascii="Arial" w:eastAsia="Times New Roman" w:hAnsi="Arial" w:cs="Arial"/>
          <w:sz w:val="24"/>
          <w:szCs w:val="24"/>
          <w:lang w:val="pt-PT"/>
        </w:rPr>
        <w:t>comprovar</w:t>
      </w:r>
      <w:r w:rsidRPr="00E607E2">
        <w:rPr>
          <w:rFonts w:ascii="Arial" w:eastAsia="Times New Roman" w:hAnsi="Arial" w:cs="Arial"/>
          <w:spacing w:val="-8"/>
          <w:sz w:val="24"/>
          <w:szCs w:val="24"/>
          <w:lang w:val="pt-PT"/>
        </w:rPr>
        <w:t xml:space="preserve"> </w:t>
      </w:r>
      <w:r w:rsidRPr="00E607E2">
        <w:rPr>
          <w:rFonts w:ascii="Arial" w:eastAsia="Times New Roman" w:hAnsi="Arial" w:cs="Arial"/>
          <w:sz w:val="24"/>
          <w:szCs w:val="24"/>
          <w:lang w:val="pt-PT"/>
        </w:rPr>
        <w:t>tal</w:t>
      </w:r>
      <w:r w:rsidRPr="00E607E2">
        <w:rPr>
          <w:rFonts w:ascii="Arial" w:eastAsia="Times New Roman" w:hAnsi="Arial" w:cs="Arial"/>
          <w:spacing w:val="-8"/>
          <w:sz w:val="24"/>
          <w:szCs w:val="24"/>
          <w:lang w:val="pt-PT"/>
        </w:rPr>
        <w:t xml:space="preserve"> </w:t>
      </w:r>
      <w:r w:rsidRPr="00E607E2">
        <w:rPr>
          <w:rFonts w:ascii="Arial" w:eastAsia="Times New Roman" w:hAnsi="Arial" w:cs="Arial"/>
          <w:sz w:val="24"/>
          <w:szCs w:val="24"/>
          <w:lang w:val="pt-PT"/>
        </w:rPr>
        <w:t>condição</w:t>
      </w:r>
      <w:r w:rsidRPr="00E607E2">
        <w:rPr>
          <w:rFonts w:ascii="Arial" w:eastAsia="Times New Roman" w:hAnsi="Arial" w:cs="Arial"/>
          <w:spacing w:val="-11"/>
          <w:sz w:val="24"/>
          <w:szCs w:val="24"/>
          <w:lang w:val="pt-PT"/>
        </w:rPr>
        <w:t xml:space="preserve"> </w:t>
      </w:r>
      <w:r w:rsidRPr="00E607E2">
        <w:rPr>
          <w:rFonts w:ascii="Arial" w:eastAsia="Times New Roman" w:hAnsi="Arial" w:cs="Arial"/>
          <w:sz w:val="24"/>
          <w:szCs w:val="24"/>
          <w:lang w:val="pt-PT"/>
        </w:rPr>
        <w:t>mediante</w:t>
      </w:r>
      <w:r w:rsidRPr="00E607E2">
        <w:rPr>
          <w:rFonts w:ascii="Arial" w:eastAsia="Times New Roman" w:hAnsi="Arial" w:cs="Arial"/>
          <w:spacing w:val="-8"/>
          <w:sz w:val="24"/>
          <w:szCs w:val="24"/>
          <w:lang w:val="pt-PT"/>
        </w:rPr>
        <w:t xml:space="preserve"> </w:t>
      </w:r>
      <w:r w:rsidRPr="00E607E2">
        <w:rPr>
          <w:rFonts w:ascii="Arial" w:eastAsia="Times New Roman" w:hAnsi="Arial" w:cs="Arial"/>
          <w:sz w:val="24"/>
          <w:szCs w:val="24"/>
          <w:lang w:val="pt-PT"/>
        </w:rPr>
        <w:t>a</w:t>
      </w:r>
      <w:r w:rsidRPr="00E607E2">
        <w:rPr>
          <w:rFonts w:ascii="Arial" w:eastAsia="Times New Roman" w:hAnsi="Arial" w:cs="Arial"/>
          <w:spacing w:val="-7"/>
          <w:sz w:val="24"/>
          <w:szCs w:val="24"/>
          <w:lang w:val="pt-PT"/>
        </w:rPr>
        <w:t xml:space="preserve"> </w:t>
      </w:r>
      <w:r w:rsidRPr="00E607E2">
        <w:rPr>
          <w:rFonts w:ascii="Arial" w:eastAsia="Times New Roman" w:hAnsi="Arial" w:cs="Arial"/>
          <w:sz w:val="24"/>
          <w:szCs w:val="24"/>
          <w:lang w:val="pt-PT"/>
        </w:rPr>
        <w:t>apresentação</w:t>
      </w:r>
      <w:r w:rsidRPr="00E607E2">
        <w:rPr>
          <w:rFonts w:ascii="Arial" w:eastAsia="Times New Roman" w:hAnsi="Arial" w:cs="Arial"/>
          <w:spacing w:val="-9"/>
          <w:sz w:val="24"/>
          <w:szCs w:val="24"/>
          <w:lang w:val="pt-PT"/>
        </w:rPr>
        <w:t xml:space="preserve"> </w:t>
      </w:r>
      <w:r w:rsidRPr="00E607E2">
        <w:rPr>
          <w:rFonts w:ascii="Arial" w:eastAsia="Times New Roman" w:hAnsi="Arial" w:cs="Arial"/>
          <w:sz w:val="24"/>
          <w:szCs w:val="24"/>
          <w:lang w:val="pt-PT"/>
        </w:rPr>
        <w:t>de</w:t>
      </w:r>
      <w:r w:rsidRPr="00E607E2">
        <w:rPr>
          <w:rFonts w:ascii="Arial" w:eastAsia="Times New Roman" w:hAnsi="Arial" w:cs="Arial"/>
          <w:spacing w:val="-8"/>
          <w:sz w:val="24"/>
          <w:szCs w:val="24"/>
          <w:lang w:val="pt-PT"/>
        </w:rPr>
        <w:t xml:space="preserve"> </w:t>
      </w:r>
      <w:r w:rsidRPr="00E607E2">
        <w:rPr>
          <w:rFonts w:ascii="Arial" w:eastAsia="Times New Roman" w:hAnsi="Arial" w:cs="Arial"/>
          <w:sz w:val="24"/>
          <w:szCs w:val="24"/>
          <w:lang w:val="pt-PT"/>
        </w:rPr>
        <w:t>certidão</w:t>
      </w:r>
      <w:r w:rsidRPr="00E607E2">
        <w:rPr>
          <w:rFonts w:ascii="Arial" w:eastAsia="Times New Roman" w:hAnsi="Arial" w:cs="Arial"/>
          <w:spacing w:val="-8"/>
          <w:sz w:val="24"/>
          <w:szCs w:val="24"/>
          <w:lang w:val="pt-PT"/>
        </w:rPr>
        <w:t xml:space="preserve"> </w:t>
      </w:r>
      <w:r w:rsidRPr="00E607E2">
        <w:rPr>
          <w:rFonts w:ascii="Arial" w:eastAsia="Times New Roman" w:hAnsi="Arial" w:cs="Arial"/>
          <w:sz w:val="24"/>
          <w:szCs w:val="24"/>
          <w:lang w:val="pt-PT"/>
        </w:rPr>
        <w:t>ou</w:t>
      </w:r>
      <w:r w:rsidRPr="00E607E2">
        <w:rPr>
          <w:rFonts w:ascii="Arial" w:eastAsia="Times New Roman" w:hAnsi="Arial" w:cs="Arial"/>
          <w:spacing w:val="-9"/>
          <w:sz w:val="24"/>
          <w:szCs w:val="24"/>
          <w:lang w:val="pt-PT"/>
        </w:rPr>
        <w:t xml:space="preserve"> </w:t>
      </w:r>
      <w:r w:rsidRPr="00E607E2">
        <w:rPr>
          <w:rFonts w:ascii="Arial" w:eastAsia="Times New Roman" w:hAnsi="Arial" w:cs="Arial"/>
          <w:sz w:val="24"/>
          <w:szCs w:val="24"/>
          <w:lang w:val="pt-PT"/>
        </w:rPr>
        <w:t>declaração</w:t>
      </w:r>
      <w:r w:rsidRPr="00E607E2">
        <w:rPr>
          <w:rFonts w:ascii="Arial" w:eastAsia="Times New Roman" w:hAnsi="Arial" w:cs="Arial"/>
          <w:spacing w:val="-8"/>
          <w:sz w:val="24"/>
          <w:szCs w:val="24"/>
          <w:lang w:val="pt-PT"/>
        </w:rPr>
        <w:t xml:space="preserve"> </w:t>
      </w:r>
      <w:r w:rsidRPr="00E607E2">
        <w:rPr>
          <w:rFonts w:ascii="Arial" w:eastAsia="Times New Roman" w:hAnsi="Arial" w:cs="Arial"/>
          <w:sz w:val="24"/>
          <w:szCs w:val="24"/>
          <w:lang w:val="pt-PT"/>
        </w:rPr>
        <w:t>da</w:t>
      </w:r>
      <w:r w:rsidRPr="00E607E2">
        <w:rPr>
          <w:rFonts w:ascii="Arial" w:eastAsia="Times New Roman" w:hAnsi="Arial" w:cs="Arial"/>
          <w:spacing w:val="-52"/>
          <w:sz w:val="24"/>
          <w:szCs w:val="24"/>
          <w:lang w:val="pt-PT"/>
        </w:rPr>
        <w:t xml:space="preserve"> </w:t>
      </w:r>
      <w:r w:rsidRPr="00E607E2">
        <w:rPr>
          <w:rFonts w:ascii="Arial" w:eastAsia="Times New Roman" w:hAnsi="Arial" w:cs="Arial"/>
          <w:sz w:val="24"/>
          <w:szCs w:val="24"/>
          <w:lang w:val="pt-PT"/>
        </w:rPr>
        <w:t>Fazenda respectiva do seu domicílio ou sede, ou por meio de outro documento equivalente,</w:t>
      </w:r>
      <w:r w:rsidRPr="00E607E2">
        <w:rPr>
          <w:rFonts w:ascii="Arial" w:eastAsia="Times New Roman" w:hAnsi="Arial" w:cs="Arial"/>
          <w:spacing w:val="-52"/>
          <w:sz w:val="24"/>
          <w:szCs w:val="24"/>
          <w:lang w:val="pt-PT"/>
        </w:rPr>
        <w:t xml:space="preserve"> </w:t>
      </w:r>
      <w:r w:rsidRPr="00E607E2">
        <w:rPr>
          <w:rFonts w:ascii="Arial" w:eastAsia="Times New Roman" w:hAnsi="Arial" w:cs="Arial"/>
          <w:sz w:val="24"/>
          <w:szCs w:val="24"/>
          <w:lang w:val="pt-PT"/>
        </w:rPr>
        <w:t>na</w:t>
      </w:r>
      <w:r w:rsidRPr="00E607E2">
        <w:rPr>
          <w:rFonts w:ascii="Arial" w:eastAsia="Times New Roman" w:hAnsi="Arial" w:cs="Arial"/>
          <w:spacing w:val="-1"/>
          <w:sz w:val="24"/>
          <w:szCs w:val="24"/>
          <w:lang w:val="pt-PT"/>
        </w:rPr>
        <w:t xml:space="preserve"> </w:t>
      </w:r>
      <w:r w:rsidRPr="00E607E2">
        <w:rPr>
          <w:rFonts w:ascii="Arial" w:eastAsia="Times New Roman" w:hAnsi="Arial" w:cs="Arial"/>
          <w:sz w:val="24"/>
          <w:szCs w:val="24"/>
          <w:lang w:val="pt-PT"/>
        </w:rPr>
        <w:t>forma da</w:t>
      </w:r>
      <w:r w:rsidRPr="00E607E2">
        <w:rPr>
          <w:rFonts w:ascii="Arial" w:eastAsia="Times New Roman" w:hAnsi="Arial" w:cs="Arial"/>
          <w:spacing w:val="-2"/>
          <w:sz w:val="24"/>
          <w:szCs w:val="24"/>
          <w:lang w:val="pt-PT"/>
        </w:rPr>
        <w:t xml:space="preserve"> </w:t>
      </w:r>
      <w:r w:rsidRPr="00E607E2">
        <w:rPr>
          <w:rFonts w:ascii="Arial" w:eastAsia="Times New Roman" w:hAnsi="Arial" w:cs="Arial"/>
          <w:sz w:val="24"/>
          <w:szCs w:val="24"/>
          <w:lang w:val="pt-PT"/>
        </w:rPr>
        <w:t>respectiva legislação de regência.</w:t>
      </w:r>
    </w:p>
    <w:p w14:paraId="70C26721" w14:textId="77777777" w:rsidR="000F2797" w:rsidRPr="00E607E2" w:rsidRDefault="000F2797" w:rsidP="00C954E7">
      <w:pPr>
        <w:widowControl w:val="0"/>
        <w:numPr>
          <w:ilvl w:val="2"/>
          <w:numId w:val="7"/>
        </w:numPr>
        <w:tabs>
          <w:tab w:val="left" w:pos="1706"/>
        </w:tabs>
        <w:autoSpaceDE w:val="0"/>
        <w:autoSpaceDN w:val="0"/>
        <w:spacing w:before="7" w:after="0" w:line="235" w:lineRule="auto"/>
        <w:ind w:left="1705" w:right="254" w:hanging="720"/>
        <w:jc w:val="both"/>
        <w:rPr>
          <w:rFonts w:ascii="Arial" w:eastAsia="Times New Roman" w:hAnsi="Arial" w:cs="Arial"/>
          <w:sz w:val="24"/>
          <w:szCs w:val="24"/>
          <w:lang w:val="pt-PT"/>
        </w:rPr>
      </w:pPr>
      <w:r w:rsidRPr="00E607E2">
        <w:rPr>
          <w:rFonts w:ascii="Arial" w:eastAsia="Times New Roman" w:hAnsi="Arial" w:cs="Arial"/>
          <w:sz w:val="24"/>
          <w:szCs w:val="24"/>
          <w:lang w:val="pt-PT"/>
        </w:rPr>
        <w:t>prova</w:t>
      </w:r>
      <w:r w:rsidRPr="00E607E2">
        <w:rPr>
          <w:rFonts w:ascii="Arial" w:eastAsia="Times New Roman" w:hAnsi="Arial" w:cs="Arial"/>
          <w:spacing w:val="-13"/>
          <w:sz w:val="24"/>
          <w:szCs w:val="24"/>
          <w:lang w:val="pt-PT"/>
        </w:rPr>
        <w:t xml:space="preserve"> </w:t>
      </w:r>
      <w:r w:rsidRPr="00E607E2">
        <w:rPr>
          <w:rFonts w:ascii="Arial" w:eastAsia="Times New Roman" w:hAnsi="Arial" w:cs="Arial"/>
          <w:sz w:val="24"/>
          <w:szCs w:val="24"/>
          <w:lang w:val="pt-PT"/>
        </w:rPr>
        <w:t>de</w:t>
      </w:r>
      <w:r w:rsidRPr="00E607E2">
        <w:rPr>
          <w:rFonts w:ascii="Arial" w:eastAsia="Times New Roman" w:hAnsi="Arial" w:cs="Arial"/>
          <w:spacing w:val="-13"/>
          <w:sz w:val="24"/>
          <w:szCs w:val="24"/>
          <w:lang w:val="pt-PT"/>
        </w:rPr>
        <w:t xml:space="preserve"> </w:t>
      </w:r>
      <w:r w:rsidRPr="00E607E2">
        <w:rPr>
          <w:rFonts w:ascii="Arial" w:eastAsia="Times New Roman" w:hAnsi="Arial" w:cs="Arial"/>
          <w:sz w:val="24"/>
          <w:szCs w:val="24"/>
          <w:lang w:val="pt-PT"/>
        </w:rPr>
        <w:t>regularidade</w:t>
      </w:r>
      <w:r w:rsidRPr="00E607E2">
        <w:rPr>
          <w:rFonts w:ascii="Arial" w:eastAsia="Times New Roman" w:hAnsi="Arial" w:cs="Arial"/>
          <w:spacing w:val="-13"/>
          <w:sz w:val="24"/>
          <w:szCs w:val="24"/>
          <w:lang w:val="pt-PT"/>
        </w:rPr>
        <w:t xml:space="preserve"> </w:t>
      </w:r>
      <w:r w:rsidRPr="00E607E2">
        <w:rPr>
          <w:rFonts w:ascii="Arial" w:eastAsia="Times New Roman" w:hAnsi="Arial" w:cs="Arial"/>
          <w:sz w:val="24"/>
          <w:szCs w:val="24"/>
          <w:lang w:val="pt-PT"/>
        </w:rPr>
        <w:t>com</w:t>
      </w:r>
      <w:r w:rsidRPr="00E607E2">
        <w:rPr>
          <w:rFonts w:ascii="Arial" w:eastAsia="Times New Roman" w:hAnsi="Arial" w:cs="Arial"/>
          <w:spacing w:val="-12"/>
          <w:sz w:val="24"/>
          <w:szCs w:val="24"/>
          <w:lang w:val="pt-PT"/>
        </w:rPr>
        <w:t xml:space="preserve"> </w:t>
      </w:r>
      <w:r w:rsidRPr="00E607E2">
        <w:rPr>
          <w:rFonts w:ascii="Arial" w:eastAsia="Times New Roman" w:hAnsi="Arial" w:cs="Arial"/>
          <w:sz w:val="24"/>
          <w:szCs w:val="24"/>
          <w:lang w:val="pt-PT"/>
        </w:rPr>
        <w:t>a</w:t>
      </w:r>
      <w:r w:rsidRPr="00E607E2">
        <w:rPr>
          <w:rFonts w:ascii="Arial" w:eastAsia="Times New Roman" w:hAnsi="Arial" w:cs="Arial"/>
          <w:spacing w:val="-11"/>
          <w:sz w:val="24"/>
          <w:szCs w:val="24"/>
          <w:lang w:val="pt-PT"/>
        </w:rPr>
        <w:t xml:space="preserve"> </w:t>
      </w:r>
      <w:r w:rsidRPr="00E607E2">
        <w:rPr>
          <w:rFonts w:ascii="Arial" w:eastAsia="Times New Roman" w:hAnsi="Arial" w:cs="Arial"/>
          <w:sz w:val="24"/>
          <w:szCs w:val="24"/>
          <w:lang w:val="pt-PT"/>
        </w:rPr>
        <w:t>Fazenda</w:t>
      </w:r>
      <w:r w:rsidRPr="00E607E2">
        <w:rPr>
          <w:rFonts w:ascii="Arial" w:eastAsia="Times New Roman" w:hAnsi="Arial" w:cs="Arial"/>
          <w:spacing w:val="-13"/>
          <w:sz w:val="24"/>
          <w:szCs w:val="24"/>
          <w:lang w:val="pt-PT"/>
        </w:rPr>
        <w:t xml:space="preserve"> </w:t>
      </w:r>
      <w:r w:rsidRPr="00E607E2">
        <w:rPr>
          <w:rFonts w:ascii="Arial" w:eastAsia="Times New Roman" w:hAnsi="Arial" w:cs="Arial"/>
          <w:sz w:val="24"/>
          <w:szCs w:val="24"/>
          <w:lang w:val="pt-PT"/>
        </w:rPr>
        <w:t>Municipal</w:t>
      </w:r>
      <w:r w:rsidRPr="00E607E2">
        <w:rPr>
          <w:rFonts w:ascii="Arial" w:eastAsia="Times New Roman" w:hAnsi="Arial" w:cs="Arial"/>
          <w:spacing w:val="-10"/>
          <w:sz w:val="24"/>
          <w:szCs w:val="24"/>
          <w:lang w:val="pt-PT"/>
        </w:rPr>
        <w:t xml:space="preserve"> </w:t>
      </w:r>
      <w:r w:rsidRPr="00E607E2">
        <w:rPr>
          <w:rFonts w:ascii="Arial" w:eastAsia="Times New Roman" w:hAnsi="Arial" w:cs="Arial"/>
          <w:sz w:val="24"/>
          <w:szCs w:val="24"/>
          <w:lang w:val="pt-PT"/>
        </w:rPr>
        <w:t>do</w:t>
      </w:r>
      <w:r w:rsidRPr="00E607E2">
        <w:rPr>
          <w:rFonts w:ascii="Arial" w:eastAsia="Times New Roman" w:hAnsi="Arial" w:cs="Arial"/>
          <w:spacing w:val="-13"/>
          <w:sz w:val="24"/>
          <w:szCs w:val="24"/>
          <w:lang w:val="pt-PT"/>
        </w:rPr>
        <w:t xml:space="preserve"> </w:t>
      </w:r>
      <w:r w:rsidRPr="00E607E2">
        <w:rPr>
          <w:rFonts w:ascii="Arial" w:eastAsia="Times New Roman" w:hAnsi="Arial" w:cs="Arial"/>
          <w:sz w:val="24"/>
          <w:szCs w:val="24"/>
          <w:lang w:val="pt-PT"/>
        </w:rPr>
        <w:t>domicílio</w:t>
      </w:r>
      <w:r w:rsidRPr="00E607E2">
        <w:rPr>
          <w:rFonts w:ascii="Arial" w:eastAsia="Times New Roman" w:hAnsi="Arial" w:cs="Arial"/>
          <w:spacing w:val="-13"/>
          <w:sz w:val="24"/>
          <w:szCs w:val="24"/>
          <w:lang w:val="pt-PT"/>
        </w:rPr>
        <w:t xml:space="preserve"> </w:t>
      </w:r>
      <w:r w:rsidRPr="00E607E2">
        <w:rPr>
          <w:rFonts w:ascii="Arial" w:eastAsia="Times New Roman" w:hAnsi="Arial" w:cs="Arial"/>
          <w:sz w:val="24"/>
          <w:szCs w:val="24"/>
          <w:lang w:val="pt-PT"/>
        </w:rPr>
        <w:t>ou</w:t>
      </w:r>
      <w:r w:rsidRPr="00E607E2">
        <w:rPr>
          <w:rFonts w:ascii="Arial" w:eastAsia="Times New Roman" w:hAnsi="Arial" w:cs="Arial"/>
          <w:spacing w:val="-11"/>
          <w:sz w:val="24"/>
          <w:szCs w:val="24"/>
          <w:lang w:val="pt-PT"/>
        </w:rPr>
        <w:t xml:space="preserve"> </w:t>
      </w:r>
      <w:r w:rsidRPr="00E607E2">
        <w:rPr>
          <w:rFonts w:ascii="Arial" w:eastAsia="Times New Roman" w:hAnsi="Arial" w:cs="Arial"/>
          <w:sz w:val="24"/>
          <w:szCs w:val="24"/>
          <w:lang w:val="pt-PT"/>
        </w:rPr>
        <w:t>sede</w:t>
      </w:r>
      <w:r w:rsidRPr="00E607E2">
        <w:rPr>
          <w:rFonts w:ascii="Arial" w:eastAsia="Times New Roman" w:hAnsi="Arial" w:cs="Arial"/>
          <w:spacing w:val="-13"/>
          <w:sz w:val="24"/>
          <w:szCs w:val="24"/>
          <w:lang w:val="pt-PT"/>
        </w:rPr>
        <w:t xml:space="preserve"> </w:t>
      </w:r>
      <w:r w:rsidRPr="00E607E2">
        <w:rPr>
          <w:rFonts w:ascii="Arial" w:eastAsia="Times New Roman" w:hAnsi="Arial" w:cs="Arial"/>
          <w:sz w:val="24"/>
          <w:szCs w:val="24"/>
          <w:lang w:val="pt-PT"/>
        </w:rPr>
        <w:t>do</w:t>
      </w:r>
      <w:r w:rsidRPr="00E607E2">
        <w:rPr>
          <w:rFonts w:ascii="Arial" w:eastAsia="Times New Roman" w:hAnsi="Arial" w:cs="Arial"/>
          <w:spacing w:val="-13"/>
          <w:sz w:val="24"/>
          <w:szCs w:val="24"/>
          <w:lang w:val="pt-PT"/>
        </w:rPr>
        <w:t xml:space="preserve"> </w:t>
      </w:r>
      <w:r w:rsidRPr="00E607E2">
        <w:rPr>
          <w:rFonts w:ascii="Arial" w:eastAsia="Times New Roman" w:hAnsi="Arial" w:cs="Arial"/>
          <w:sz w:val="24"/>
          <w:szCs w:val="24"/>
          <w:lang w:val="pt-PT"/>
        </w:rPr>
        <w:t>fornecedor,</w:t>
      </w:r>
      <w:r w:rsidRPr="00E607E2">
        <w:rPr>
          <w:rFonts w:ascii="Arial" w:eastAsia="Times New Roman" w:hAnsi="Arial" w:cs="Arial"/>
          <w:spacing w:val="-11"/>
          <w:sz w:val="24"/>
          <w:szCs w:val="24"/>
          <w:lang w:val="pt-PT"/>
        </w:rPr>
        <w:t xml:space="preserve"> </w:t>
      </w:r>
      <w:r w:rsidRPr="00E607E2">
        <w:rPr>
          <w:rFonts w:ascii="Arial" w:eastAsia="Times New Roman" w:hAnsi="Arial" w:cs="Arial"/>
          <w:sz w:val="24"/>
          <w:szCs w:val="24"/>
          <w:lang w:val="pt-PT"/>
        </w:rPr>
        <w:t>relativa</w:t>
      </w:r>
      <w:r w:rsidRPr="00E607E2">
        <w:rPr>
          <w:rFonts w:ascii="Arial" w:eastAsia="Times New Roman" w:hAnsi="Arial" w:cs="Arial"/>
          <w:spacing w:val="-52"/>
          <w:sz w:val="24"/>
          <w:szCs w:val="24"/>
          <w:lang w:val="pt-PT"/>
        </w:rPr>
        <w:t xml:space="preserve"> </w:t>
      </w:r>
      <w:r w:rsidRPr="00E607E2">
        <w:rPr>
          <w:rFonts w:ascii="Arial" w:eastAsia="Times New Roman" w:hAnsi="Arial" w:cs="Arial"/>
          <w:sz w:val="24"/>
          <w:szCs w:val="24"/>
          <w:lang w:val="pt-PT"/>
        </w:rPr>
        <w:t>à</w:t>
      </w:r>
      <w:r w:rsidRPr="00E607E2">
        <w:rPr>
          <w:rFonts w:ascii="Arial" w:eastAsia="Times New Roman" w:hAnsi="Arial" w:cs="Arial"/>
          <w:spacing w:val="-1"/>
          <w:sz w:val="24"/>
          <w:szCs w:val="24"/>
          <w:lang w:val="pt-PT"/>
        </w:rPr>
        <w:t xml:space="preserve"> </w:t>
      </w:r>
      <w:r w:rsidRPr="00E607E2">
        <w:rPr>
          <w:rFonts w:ascii="Arial" w:eastAsia="Times New Roman" w:hAnsi="Arial" w:cs="Arial"/>
          <w:sz w:val="24"/>
          <w:szCs w:val="24"/>
          <w:lang w:val="pt-PT"/>
        </w:rPr>
        <w:t>atividade</w:t>
      </w:r>
      <w:r w:rsidRPr="00E607E2">
        <w:rPr>
          <w:rFonts w:ascii="Arial" w:eastAsia="Times New Roman" w:hAnsi="Arial" w:cs="Arial"/>
          <w:spacing w:val="-2"/>
          <w:sz w:val="24"/>
          <w:szCs w:val="24"/>
          <w:lang w:val="pt-PT"/>
        </w:rPr>
        <w:t xml:space="preserve"> </w:t>
      </w:r>
      <w:r w:rsidRPr="00E607E2">
        <w:rPr>
          <w:rFonts w:ascii="Arial" w:eastAsia="Times New Roman" w:hAnsi="Arial" w:cs="Arial"/>
          <w:sz w:val="24"/>
          <w:szCs w:val="24"/>
          <w:lang w:val="pt-PT"/>
        </w:rPr>
        <w:t>em</w:t>
      </w:r>
      <w:r w:rsidRPr="00E607E2">
        <w:rPr>
          <w:rFonts w:ascii="Arial" w:eastAsia="Times New Roman" w:hAnsi="Arial" w:cs="Arial"/>
          <w:spacing w:val="-1"/>
          <w:sz w:val="24"/>
          <w:szCs w:val="24"/>
          <w:lang w:val="pt-PT"/>
        </w:rPr>
        <w:t xml:space="preserve"> </w:t>
      </w:r>
      <w:r w:rsidRPr="00E607E2">
        <w:rPr>
          <w:rFonts w:ascii="Arial" w:eastAsia="Times New Roman" w:hAnsi="Arial" w:cs="Arial"/>
          <w:sz w:val="24"/>
          <w:szCs w:val="24"/>
          <w:lang w:val="pt-PT"/>
        </w:rPr>
        <w:t>cujo exercício contrata ou concorre;</w:t>
      </w:r>
    </w:p>
    <w:p w14:paraId="6CFB54F2" w14:textId="77777777" w:rsidR="000F2797" w:rsidRPr="00E607E2" w:rsidRDefault="000F2797" w:rsidP="00C954E7">
      <w:pPr>
        <w:widowControl w:val="0"/>
        <w:numPr>
          <w:ilvl w:val="2"/>
          <w:numId w:val="7"/>
        </w:numPr>
        <w:tabs>
          <w:tab w:val="left" w:pos="1706"/>
        </w:tabs>
        <w:autoSpaceDE w:val="0"/>
        <w:autoSpaceDN w:val="0"/>
        <w:spacing w:before="6" w:after="0" w:line="237" w:lineRule="auto"/>
        <w:ind w:left="1705" w:right="248" w:hanging="720"/>
        <w:jc w:val="both"/>
        <w:rPr>
          <w:rFonts w:ascii="Arial" w:eastAsia="Times New Roman" w:hAnsi="Arial" w:cs="Arial"/>
          <w:sz w:val="24"/>
          <w:szCs w:val="24"/>
          <w:lang w:val="pt-PT"/>
        </w:rPr>
      </w:pPr>
      <w:r w:rsidRPr="00E607E2">
        <w:rPr>
          <w:rFonts w:ascii="Arial" w:eastAsia="Times New Roman" w:hAnsi="Arial" w:cs="Arial"/>
          <w:sz w:val="24"/>
          <w:szCs w:val="24"/>
          <w:lang w:val="pt-PT"/>
        </w:rPr>
        <w:t>caso o fornecedor seja considerado isento dos tributos municipais relacionados ao objeto,</w:t>
      </w:r>
      <w:r w:rsidRPr="00E607E2">
        <w:rPr>
          <w:rFonts w:ascii="Arial" w:eastAsia="Times New Roman" w:hAnsi="Arial" w:cs="Arial"/>
          <w:spacing w:val="1"/>
          <w:sz w:val="24"/>
          <w:szCs w:val="24"/>
          <w:lang w:val="pt-PT"/>
        </w:rPr>
        <w:t xml:space="preserve"> </w:t>
      </w:r>
      <w:r w:rsidRPr="00E607E2">
        <w:rPr>
          <w:rFonts w:ascii="Arial" w:eastAsia="Times New Roman" w:hAnsi="Arial" w:cs="Arial"/>
          <w:sz w:val="24"/>
          <w:szCs w:val="24"/>
          <w:lang w:val="pt-PT"/>
        </w:rPr>
        <w:t>deverá</w:t>
      </w:r>
      <w:r w:rsidRPr="00E607E2">
        <w:rPr>
          <w:rFonts w:ascii="Arial" w:eastAsia="Times New Roman" w:hAnsi="Arial" w:cs="Arial"/>
          <w:spacing w:val="1"/>
          <w:sz w:val="24"/>
          <w:szCs w:val="24"/>
          <w:lang w:val="pt-PT"/>
        </w:rPr>
        <w:t xml:space="preserve"> </w:t>
      </w:r>
      <w:r w:rsidRPr="00E607E2">
        <w:rPr>
          <w:rFonts w:ascii="Arial" w:eastAsia="Times New Roman" w:hAnsi="Arial" w:cs="Arial"/>
          <w:sz w:val="24"/>
          <w:szCs w:val="24"/>
          <w:lang w:val="pt-PT"/>
        </w:rPr>
        <w:t>comprovar</w:t>
      </w:r>
      <w:r w:rsidRPr="00E607E2">
        <w:rPr>
          <w:rFonts w:ascii="Arial" w:eastAsia="Times New Roman" w:hAnsi="Arial" w:cs="Arial"/>
          <w:spacing w:val="1"/>
          <w:sz w:val="24"/>
          <w:szCs w:val="24"/>
          <w:lang w:val="pt-PT"/>
        </w:rPr>
        <w:t xml:space="preserve"> </w:t>
      </w:r>
      <w:r w:rsidRPr="00E607E2">
        <w:rPr>
          <w:rFonts w:ascii="Arial" w:eastAsia="Times New Roman" w:hAnsi="Arial" w:cs="Arial"/>
          <w:sz w:val="24"/>
          <w:szCs w:val="24"/>
          <w:lang w:val="pt-PT"/>
        </w:rPr>
        <w:t>tal</w:t>
      </w:r>
      <w:r w:rsidRPr="00E607E2">
        <w:rPr>
          <w:rFonts w:ascii="Arial" w:eastAsia="Times New Roman" w:hAnsi="Arial" w:cs="Arial"/>
          <w:spacing w:val="1"/>
          <w:sz w:val="24"/>
          <w:szCs w:val="24"/>
          <w:lang w:val="pt-PT"/>
        </w:rPr>
        <w:t xml:space="preserve"> </w:t>
      </w:r>
      <w:r w:rsidRPr="00E607E2">
        <w:rPr>
          <w:rFonts w:ascii="Arial" w:eastAsia="Times New Roman" w:hAnsi="Arial" w:cs="Arial"/>
          <w:sz w:val="24"/>
          <w:szCs w:val="24"/>
          <w:lang w:val="pt-PT"/>
        </w:rPr>
        <w:t>condição mediante a</w:t>
      </w:r>
      <w:r w:rsidRPr="00E607E2">
        <w:rPr>
          <w:rFonts w:ascii="Arial" w:eastAsia="Times New Roman" w:hAnsi="Arial" w:cs="Arial"/>
          <w:spacing w:val="1"/>
          <w:sz w:val="24"/>
          <w:szCs w:val="24"/>
          <w:lang w:val="pt-PT"/>
        </w:rPr>
        <w:t xml:space="preserve"> </w:t>
      </w:r>
      <w:r w:rsidRPr="00E607E2">
        <w:rPr>
          <w:rFonts w:ascii="Arial" w:eastAsia="Times New Roman" w:hAnsi="Arial" w:cs="Arial"/>
          <w:sz w:val="24"/>
          <w:szCs w:val="24"/>
          <w:lang w:val="pt-PT"/>
        </w:rPr>
        <w:t>apresentação</w:t>
      </w:r>
      <w:r w:rsidRPr="00E607E2">
        <w:rPr>
          <w:rFonts w:ascii="Arial" w:eastAsia="Times New Roman" w:hAnsi="Arial" w:cs="Arial"/>
          <w:spacing w:val="1"/>
          <w:sz w:val="24"/>
          <w:szCs w:val="24"/>
          <w:lang w:val="pt-PT"/>
        </w:rPr>
        <w:t xml:space="preserve"> </w:t>
      </w:r>
      <w:r w:rsidRPr="00E607E2">
        <w:rPr>
          <w:rFonts w:ascii="Arial" w:eastAsia="Times New Roman" w:hAnsi="Arial" w:cs="Arial"/>
          <w:sz w:val="24"/>
          <w:szCs w:val="24"/>
          <w:lang w:val="pt-PT"/>
        </w:rPr>
        <w:t>de certidão</w:t>
      </w:r>
      <w:r w:rsidRPr="00E607E2">
        <w:rPr>
          <w:rFonts w:ascii="Arial" w:eastAsia="Times New Roman" w:hAnsi="Arial" w:cs="Arial"/>
          <w:spacing w:val="1"/>
          <w:sz w:val="24"/>
          <w:szCs w:val="24"/>
          <w:lang w:val="pt-PT"/>
        </w:rPr>
        <w:t xml:space="preserve"> </w:t>
      </w:r>
      <w:r w:rsidRPr="00E607E2">
        <w:rPr>
          <w:rFonts w:ascii="Arial" w:eastAsia="Times New Roman" w:hAnsi="Arial" w:cs="Arial"/>
          <w:sz w:val="24"/>
          <w:szCs w:val="24"/>
          <w:lang w:val="pt-PT"/>
        </w:rPr>
        <w:t>ou declaração da</w:t>
      </w:r>
      <w:r w:rsidRPr="00E607E2">
        <w:rPr>
          <w:rFonts w:ascii="Arial" w:eastAsia="Times New Roman" w:hAnsi="Arial" w:cs="Arial"/>
          <w:spacing w:val="1"/>
          <w:sz w:val="24"/>
          <w:szCs w:val="24"/>
          <w:lang w:val="pt-PT"/>
        </w:rPr>
        <w:t xml:space="preserve"> </w:t>
      </w:r>
      <w:r w:rsidRPr="00E607E2">
        <w:rPr>
          <w:rFonts w:ascii="Arial" w:eastAsia="Times New Roman" w:hAnsi="Arial" w:cs="Arial"/>
          <w:sz w:val="24"/>
          <w:szCs w:val="24"/>
          <w:lang w:val="pt-PT"/>
        </w:rPr>
        <w:t>Fazenda respectiva do seu domicílio ou sede, ou por meio de outro documento equivalente,</w:t>
      </w:r>
      <w:r w:rsidRPr="00E607E2">
        <w:rPr>
          <w:rFonts w:ascii="Arial" w:eastAsia="Times New Roman" w:hAnsi="Arial" w:cs="Arial"/>
          <w:spacing w:val="-52"/>
          <w:sz w:val="24"/>
          <w:szCs w:val="24"/>
          <w:lang w:val="pt-PT"/>
        </w:rPr>
        <w:t xml:space="preserve"> </w:t>
      </w:r>
      <w:r w:rsidRPr="00E607E2">
        <w:rPr>
          <w:rFonts w:ascii="Arial" w:eastAsia="Times New Roman" w:hAnsi="Arial" w:cs="Arial"/>
          <w:sz w:val="24"/>
          <w:szCs w:val="24"/>
          <w:lang w:val="pt-PT"/>
        </w:rPr>
        <w:t>na</w:t>
      </w:r>
      <w:r w:rsidRPr="00E607E2">
        <w:rPr>
          <w:rFonts w:ascii="Arial" w:eastAsia="Times New Roman" w:hAnsi="Arial" w:cs="Arial"/>
          <w:spacing w:val="-1"/>
          <w:sz w:val="24"/>
          <w:szCs w:val="24"/>
          <w:lang w:val="pt-PT"/>
        </w:rPr>
        <w:t xml:space="preserve"> </w:t>
      </w:r>
      <w:r w:rsidRPr="00E607E2">
        <w:rPr>
          <w:rFonts w:ascii="Arial" w:eastAsia="Times New Roman" w:hAnsi="Arial" w:cs="Arial"/>
          <w:sz w:val="24"/>
          <w:szCs w:val="24"/>
          <w:lang w:val="pt-PT"/>
        </w:rPr>
        <w:t>forma da</w:t>
      </w:r>
      <w:r w:rsidRPr="00E607E2">
        <w:rPr>
          <w:rFonts w:ascii="Arial" w:eastAsia="Times New Roman" w:hAnsi="Arial" w:cs="Arial"/>
          <w:spacing w:val="-2"/>
          <w:sz w:val="24"/>
          <w:szCs w:val="24"/>
          <w:lang w:val="pt-PT"/>
        </w:rPr>
        <w:t xml:space="preserve"> </w:t>
      </w:r>
      <w:r w:rsidRPr="00E607E2">
        <w:rPr>
          <w:rFonts w:ascii="Arial" w:eastAsia="Times New Roman" w:hAnsi="Arial" w:cs="Arial"/>
          <w:sz w:val="24"/>
          <w:szCs w:val="24"/>
          <w:lang w:val="pt-PT"/>
        </w:rPr>
        <w:t>respectiva legislação de regência.</w:t>
      </w:r>
    </w:p>
    <w:p w14:paraId="00F6C0C7" w14:textId="77777777" w:rsidR="00084771" w:rsidRPr="00E607E2" w:rsidRDefault="00084771" w:rsidP="00084771">
      <w:pPr>
        <w:widowControl w:val="0"/>
        <w:tabs>
          <w:tab w:val="left" w:pos="1706"/>
        </w:tabs>
        <w:autoSpaceDE w:val="0"/>
        <w:autoSpaceDN w:val="0"/>
        <w:spacing w:before="6" w:after="0" w:line="237" w:lineRule="auto"/>
        <w:ind w:left="1705" w:right="248"/>
        <w:jc w:val="both"/>
        <w:rPr>
          <w:rFonts w:ascii="Arial" w:eastAsia="Times New Roman" w:hAnsi="Arial" w:cs="Arial"/>
          <w:sz w:val="24"/>
          <w:szCs w:val="24"/>
          <w:lang w:val="pt-PT"/>
        </w:rPr>
      </w:pPr>
    </w:p>
    <w:p w14:paraId="154E4552" w14:textId="77777777" w:rsidR="00084771" w:rsidRPr="00E607E2" w:rsidRDefault="00084771" w:rsidP="00084771">
      <w:pPr>
        <w:widowControl w:val="0"/>
        <w:numPr>
          <w:ilvl w:val="1"/>
          <w:numId w:val="7"/>
        </w:numPr>
        <w:tabs>
          <w:tab w:val="left" w:pos="1031"/>
        </w:tabs>
        <w:autoSpaceDE w:val="0"/>
        <w:autoSpaceDN w:val="0"/>
        <w:spacing w:after="0" w:line="240" w:lineRule="auto"/>
        <w:jc w:val="both"/>
        <w:rPr>
          <w:rFonts w:ascii="Arial" w:eastAsia="Times New Roman" w:hAnsi="Arial" w:cs="Arial"/>
          <w:b/>
          <w:sz w:val="24"/>
          <w:szCs w:val="24"/>
          <w:lang w:val="pt-PT"/>
        </w:rPr>
      </w:pPr>
      <w:r w:rsidRPr="00E607E2">
        <w:rPr>
          <w:rFonts w:ascii="Arial" w:eastAsia="Times New Roman" w:hAnsi="Arial" w:cs="Arial"/>
          <w:b/>
          <w:sz w:val="24"/>
          <w:szCs w:val="24"/>
          <w:lang w:val="pt-PT"/>
        </w:rPr>
        <w:t>Habilitação técnica:</w:t>
      </w:r>
    </w:p>
    <w:p w14:paraId="76C62903" w14:textId="77777777" w:rsidR="00084771" w:rsidRPr="00E607E2" w:rsidRDefault="00084771" w:rsidP="00084771">
      <w:pPr>
        <w:pStyle w:val="PargrafodaLista"/>
        <w:widowControl w:val="0"/>
        <w:numPr>
          <w:ilvl w:val="2"/>
          <w:numId w:val="7"/>
        </w:numPr>
        <w:tabs>
          <w:tab w:val="left" w:pos="1031"/>
        </w:tabs>
        <w:autoSpaceDE w:val="0"/>
        <w:autoSpaceDN w:val="0"/>
        <w:spacing w:after="0" w:line="240" w:lineRule="auto"/>
        <w:jc w:val="both"/>
        <w:rPr>
          <w:rFonts w:ascii="Arial" w:eastAsia="Times New Roman" w:hAnsi="Arial" w:cs="Arial"/>
          <w:b/>
          <w:sz w:val="24"/>
          <w:szCs w:val="24"/>
          <w:lang w:val="pt-PT"/>
        </w:rPr>
      </w:pPr>
      <w:r w:rsidRPr="00E607E2">
        <w:rPr>
          <w:rFonts w:ascii="Arial" w:eastAsia="Times New Roman" w:hAnsi="Arial" w:cs="Arial"/>
          <w:sz w:val="24"/>
          <w:szCs w:val="24"/>
          <w:lang w:val="pt-PT"/>
        </w:rPr>
        <w:t>Minimo de 1 atestado de capacidade técnica.</w:t>
      </w:r>
    </w:p>
    <w:p w14:paraId="2B2055B5" w14:textId="77777777" w:rsidR="00084771" w:rsidRPr="00E607E2" w:rsidRDefault="00084771" w:rsidP="00084771">
      <w:pPr>
        <w:widowControl w:val="0"/>
        <w:tabs>
          <w:tab w:val="left" w:pos="1031"/>
        </w:tabs>
        <w:autoSpaceDE w:val="0"/>
        <w:autoSpaceDN w:val="0"/>
        <w:spacing w:after="0" w:line="240" w:lineRule="auto"/>
        <w:ind w:left="728"/>
        <w:jc w:val="both"/>
        <w:rPr>
          <w:rFonts w:ascii="Arial" w:eastAsia="Times New Roman" w:hAnsi="Arial" w:cs="Arial"/>
          <w:b/>
          <w:sz w:val="24"/>
          <w:szCs w:val="24"/>
          <w:lang w:val="pt-PT"/>
        </w:rPr>
      </w:pPr>
    </w:p>
    <w:p w14:paraId="1284DB7F" w14:textId="77777777" w:rsidR="000F2797" w:rsidRPr="00E607E2" w:rsidRDefault="000F2797" w:rsidP="00C954E7">
      <w:pPr>
        <w:widowControl w:val="0"/>
        <w:numPr>
          <w:ilvl w:val="1"/>
          <w:numId w:val="7"/>
        </w:numPr>
        <w:tabs>
          <w:tab w:val="left" w:pos="1031"/>
        </w:tabs>
        <w:autoSpaceDE w:val="0"/>
        <w:autoSpaceDN w:val="0"/>
        <w:spacing w:after="0" w:line="240" w:lineRule="auto"/>
        <w:jc w:val="both"/>
        <w:rPr>
          <w:rFonts w:ascii="Arial" w:eastAsia="Times New Roman" w:hAnsi="Arial" w:cs="Arial"/>
          <w:b/>
          <w:sz w:val="24"/>
          <w:szCs w:val="24"/>
          <w:lang w:val="pt-PT"/>
        </w:rPr>
      </w:pPr>
      <w:r w:rsidRPr="00E607E2">
        <w:rPr>
          <w:rFonts w:ascii="Arial" w:eastAsia="Times New Roman" w:hAnsi="Arial" w:cs="Arial"/>
          <w:b/>
          <w:sz w:val="24"/>
          <w:szCs w:val="24"/>
          <w:lang w:val="pt-PT"/>
        </w:rPr>
        <w:t>Habilitação</w:t>
      </w:r>
      <w:r w:rsidRPr="00E607E2">
        <w:rPr>
          <w:rFonts w:ascii="Arial" w:eastAsia="Times New Roman" w:hAnsi="Arial" w:cs="Arial"/>
          <w:b/>
          <w:spacing w:val="-3"/>
          <w:sz w:val="24"/>
          <w:szCs w:val="24"/>
          <w:lang w:val="pt-PT"/>
        </w:rPr>
        <w:t xml:space="preserve"> </w:t>
      </w:r>
      <w:r w:rsidRPr="00E607E2">
        <w:rPr>
          <w:rFonts w:ascii="Arial" w:eastAsia="Times New Roman" w:hAnsi="Arial" w:cs="Arial"/>
          <w:b/>
          <w:sz w:val="24"/>
          <w:szCs w:val="24"/>
          <w:lang w:val="pt-PT"/>
        </w:rPr>
        <w:t>econômico-financeira:</w:t>
      </w:r>
    </w:p>
    <w:p w14:paraId="0DE54958" w14:textId="77777777" w:rsidR="000F2797" w:rsidRPr="00E607E2" w:rsidRDefault="000F2797" w:rsidP="00C954E7">
      <w:pPr>
        <w:widowControl w:val="0"/>
        <w:numPr>
          <w:ilvl w:val="2"/>
          <w:numId w:val="7"/>
        </w:numPr>
        <w:tabs>
          <w:tab w:val="left" w:pos="1574"/>
        </w:tabs>
        <w:autoSpaceDE w:val="0"/>
        <w:autoSpaceDN w:val="0"/>
        <w:spacing w:before="4" w:after="0" w:line="237" w:lineRule="auto"/>
        <w:ind w:left="985" w:right="251" w:firstLine="0"/>
        <w:jc w:val="both"/>
        <w:rPr>
          <w:rFonts w:ascii="Arial" w:eastAsia="Times New Roman" w:hAnsi="Arial" w:cs="Arial"/>
          <w:sz w:val="24"/>
          <w:szCs w:val="24"/>
          <w:lang w:val="pt-PT"/>
        </w:rPr>
      </w:pPr>
      <w:r w:rsidRPr="00E607E2">
        <w:rPr>
          <w:rFonts w:ascii="Arial" w:eastAsia="Times New Roman" w:hAnsi="Arial" w:cs="Arial"/>
          <w:sz w:val="24"/>
          <w:szCs w:val="24"/>
          <w:lang w:val="pt-PT"/>
        </w:rPr>
        <w:t>Certidão negativa de falência e concordata ou recuperação judicial, ou liquidação judicial, ou</w:t>
      </w:r>
      <w:r w:rsidRPr="00E607E2">
        <w:rPr>
          <w:rFonts w:ascii="Arial" w:eastAsia="Times New Roman" w:hAnsi="Arial" w:cs="Arial"/>
          <w:spacing w:val="-52"/>
          <w:sz w:val="24"/>
          <w:szCs w:val="24"/>
          <w:lang w:val="pt-PT"/>
        </w:rPr>
        <w:t xml:space="preserve"> </w:t>
      </w:r>
      <w:r w:rsidRPr="00E607E2">
        <w:rPr>
          <w:rFonts w:ascii="Arial" w:eastAsia="Times New Roman" w:hAnsi="Arial" w:cs="Arial"/>
          <w:sz w:val="24"/>
          <w:szCs w:val="24"/>
          <w:lang w:val="pt-PT"/>
        </w:rPr>
        <w:t>de</w:t>
      </w:r>
      <w:r w:rsidRPr="00E607E2">
        <w:rPr>
          <w:rFonts w:ascii="Arial" w:eastAsia="Times New Roman" w:hAnsi="Arial" w:cs="Arial"/>
          <w:spacing w:val="-4"/>
          <w:sz w:val="24"/>
          <w:szCs w:val="24"/>
          <w:lang w:val="pt-PT"/>
        </w:rPr>
        <w:t xml:space="preserve"> </w:t>
      </w:r>
      <w:r w:rsidRPr="00E607E2">
        <w:rPr>
          <w:rFonts w:ascii="Arial" w:eastAsia="Times New Roman" w:hAnsi="Arial" w:cs="Arial"/>
          <w:sz w:val="24"/>
          <w:szCs w:val="24"/>
          <w:lang w:val="pt-PT"/>
        </w:rPr>
        <w:t>execução</w:t>
      </w:r>
      <w:r w:rsidRPr="00E607E2">
        <w:rPr>
          <w:rFonts w:ascii="Arial" w:eastAsia="Times New Roman" w:hAnsi="Arial" w:cs="Arial"/>
          <w:spacing w:val="-4"/>
          <w:sz w:val="24"/>
          <w:szCs w:val="24"/>
          <w:lang w:val="pt-PT"/>
        </w:rPr>
        <w:t xml:space="preserve"> </w:t>
      </w:r>
      <w:r w:rsidRPr="00E607E2">
        <w:rPr>
          <w:rFonts w:ascii="Arial" w:eastAsia="Times New Roman" w:hAnsi="Arial" w:cs="Arial"/>
          <w:sz w:val="24"/>
          <w:szCs w:val="24"/>
          <w:lang w:val="pt-PT"/>
        </w:rPr>
        <w:t>patrimonial,</w:t>
      </w:r>
      <w:r w:rsidRPr="00E607E2">
        <w:rPr>
          <w:rFonts w:ascii="Arial" w:eastAsia="Times New Roman" w:hAnsi="Arial" w:cs="Arial"/>
          <w:spacing w:val="-5"/>
          <w:sz w:val="24"/>
          <w:szCs w:val="24"/>
          <w:lang w:val="pt-PT"/>
        </w:rPr>
        <w:t xml:space="preserve"> </w:t>
      </w:r>
      <w:r w:rsidRPr="00E607E2">
        <w:rPr>
          <w:rFonts w:ascii="Arial" w:eastAsia="Times New Roman" w:hAnsi="Arial" w:cs="Arial"/>
          <w:sz w:val="24"/>
          <w:szCs w:val="24"/>
          <w:lang w:val="pt-PT"/>
        </w:rPr>
        <w:t>conforme</w:t>
      </w:r>
      <w:r w:rsidRPr="00E607E2">
        <w:rPr>
          <w:rFonts w:ascii="Arial" w:eastAsia="Times New Roman" w:hAnsi="Arial" w:cs="Arial"/>
          <w:spacing w:val="-6"/>
          <w:sz w:val="24"/>
          <w:szCs w:val="24"/>
          <w:lang w:val="pt-PT"/>
        </w:rPr>
        <w:t xml:space="preserve"> </w:t>
      </w:r>
      <w:r w:rsidRPr="00E607E2">
        <w:rPr>
          <w:rFonts w:ascii="Arial" w:eastAsia="Times New Roman" w:hAnsi="Arial" w:cs="Arial"/>
          <w:sz w:val="24"/>
          <w:szCs w:val="24"/>
          <w:lang w:val="pt-PT"/>
        </w:rPr>
        <w:t>o</w:t>
      </w:r>
      <w:r w:rsidRPr="00E607E2">
        <w:rPr>
          <w:rFonts w:ascii="Arial" w:eastAsia="Times New Roman" w:hAnsi="Arial" w:cs="Arial"/>
          <w:spacing w:val="-2"/>
          <w:sz w:val="24"/>
          <w:szCs w:val="24"/>
          <w:lang w:val="pt-PT"/>
        </w:rPr>
        <w:t xml:space="preserve"> </w:t>
      </w:r>
      <w:r w:rsidRPr="00E607E2">
        <w:rPr>
          <w:rFonts w:ascii="Arial" w:eastAsia="Times New Roman" w:hAnsi="Arial" w:cs="Arial"/>
          <w:sz w:val="24"/>
          <w:szCs w:val="24"/>
          <w:lang w:val="pt-PT"/>
        </w:rPr>
        <w:t>caso,</w:t>
      </w:r>
      <w:r w:rsidRPr="00E607E2">
        <w:rPr>
          <w:rFonts w:ascii="Arial" w:eastAsia="Times New Roman" w:hAnsi="Arial" w:cs="Arial"/>
          <w:spacing w:val="-4"/>
          <w:sz w:val="24"/>
          <w:szCs w:val="24"/>
          <w:lang w:val="pt-PT"/>
        </w:rPr>
        <w:t xml:space="preserve"> </w:t>
      </w:r>
      <w:r w:rsidRPr="00E607E2">
        <w:rPr>
          <w:rFonts w:ascii="Arial" w:eastAsia="Times New Roman" w:hAnsi="Arial" w:cs="Arial"/>
          <w:sz w:val="24"/>
          <w:szCs w:val="24"/>
          <w:lang w:val="pt-PT"/>
        </w:rPr>
        <w:t>expedida</w:t>
      </w:r>
      <w:r w:rsidRPr="00E607E2">
        <w:rPr>
          <w:rFonts w:ascii="Arial" w:eastAsia="Times New Roman" w:hAnsi="Arial" w:cs="Arial"/>
          <w:spacing w:val="-3"/>
          <w:sz w:val="24"/>
          <w:szCs w:val="24"/>
          <w:lang w:val="pt-PT"/>
        </w:rPr>
        <w:t xml:space="preserve"> </w:t>
      </w:r>
      <w:r w:rsidRPr="00E607E2">
        <w:rPr>
          <w:rFonts w:ascii="Arial" w:eastAsia="Times New Roman" w:hAnsi="Arial" w:cs="Arial"/>
          <w:sz w:val="24"/>
          <w:szCs w:val="24"/>
          <w:lang w:val="pt-PT"/>
        </w:rPr>
        <w:t>pelo</w:t>
      </w:r>
      <w:r w:rsidRPr="00E607E2">
        <w:rPr>
          <w:rFonts w:ascii="Arial" w:eastAsia="Times New Roman" w:hAnsi="Arial" w:cs="Arial"/>
          <w:spacing w:val="-4"/>
          <w:sz w:val="24"/>
          <w:szCs w:val="24"/>
          <w:lang w:val="pt-PT"/>
        </w:rPr>
        <w:t xml:space="preserve"> </w:t>
      </w:r>
      <w:r w:rsidRPr="00E607E2">
        <w:rPr>
          <w:rFonts w:ascii="Arial" w:eastAsia="Times New Roman" w:hAnsi="Arial" w:cs="Arial"/>
          <w:sz w:val="24"/>
          <w:szCs w:val="24"/>
          <w:lang w:val="pt-PT"/>
        </w:rPr>
        <w:t>distribuidor</w:t>
      </w:r>
      <w:r w:rsidRPr="00E607E2">
        <w:rPr>
          <w:rFonts w:ascii="Arial" w:eastAsia="Times New Roman" w:hAnsi="Arial" w:cs="Arial"/>
          <w:spacing w:val="-4"/>
          <w:sz w:val="24"/>
          <w:szCs w:val="24"/>
          <w:lang w:val="pt-PT"/>
        </w:rPr>
        <w:t xml:space="preserve"> </w:t>
      </w:r>
      <w:r w:rsidRPr="00E607E2">
        <w:rPr>
          <w:rFonts w:ascii="Arial" w:eastAsia="Times New Roman" w:hAnsi="Arial" w:cs="Arial"/>
          <w:sz w:val="24"/>
          <w:szCs w:val="24"/>
          <w:lang w:val="pt-PT"/>
        </w:rPr>
        <w:t>da</w:t>
      </w:r>
      <w:r w:rsidRPr="00E607E2">
        <w:rPr>
          <w:rFonts w:ascii="Arial" w:eastAsia="Times New Roman" w:hAnsi="Arial" w:cs="Arial"/>
          <w:spacing w:val="-3"/>
          <w:sz w:val="24"/>
          <w:szCs w:val="24"/>
          <w:lang w:val="pt-PT"/>
        </w:rPr>
        <w:t xml:space="preserve"> </w:t>
      </w:r>
      <w:r w:rsidRPr="00E607E2">
        <w:rPr>
          <w:rFonts w:ascii="Arial" w:eastAsia="Times New Roman" w:hAnsi="Arial" w:cs="Arial"/>
          <w:sz w:val="24"/>
          <w:szCs w:val="24"/>
          <w:lang w:val="pt-PT"/>
        </w:rPr>
        <w:t>sede</w:t>
      </w:r>
      <w:r w:rsidRPr="00E607E2">
        <w:rPr>
          <w:rFonts w:ascii="Arial" w:eastAsia="Times New Roman" w:hAnsi="Arial" w:cs="Arial"/>
          <w:spacing w:val="-3"/>
          <w:sz w:val="24"/>
          <w:szCs w:val="24"/>
          <w:lang w:val="pt-PT"/>
        </w:rPr>
        <w:t xml:space="preserve"> </w:t>
      </w:r>
      <w:r w:rsidRPr="00E607E2">
        <w:rPr>
          <w:rFonts w:ascii="Arial" w:eastAsia="Times New Roman" w:hAnsi="Arial" w:cs="Arial"/>
          <w:sz w:val="24"/>
          <w:szCs w:val="24"/>
          <w:lang w:val="pt-PT"/>
        </w:rPr>
        <w:t>do</w:t>
      </w:r>
      <w:r w:rsidRPr="00E607E2">
        <w:rPr>
          <w:rFonts w:ascii="Arial" w:eastAsia="Times New Roman" w:hAnsi="Arial" w:cs="Arial"/>
          <w:spacing w:val="-7"/>
          <w:sz w:val="24"/>
          <w:szCs w:val="24"/>
          <w:lang w:val="pt-PT"/>
        </w:rPr>
        <w:t xml:space="preserve"> </w:t>
      </w:r>
      <w:r w:rsidRPr="00E607E2">
        <w:rPr>
          <w:rFonts w:ascii="Arial" w:eastAsia="Times New Roman" w:hAnsi="Arial" w:cs="Arial"/>
          <w:sz w:val="24"/>
          <w:szCs w:val="24"/>
          <w:lang w:val="pt-PT"/>
        </w:rPr>
        <w:t>licitante,</w:t>
      </w:r>
      <w:r w:rsidRPr="00E607E2">
        <w:rPr>
          <w:rFonts w:ascii="Arial" w:eastAsia="Times New Roman" w:hAnsi="Arial" w:cs="Arial"/>
          <w:spacing w:val="-3"/>
          <w:sz w:val="24"/>
          <w:szCs w:val="24"/>
          <w:lang w:val="pt-PT"/>
        </w:rPr>
        <w:t xml:space="preserve"> </w:t>
      </w:r>
      <w:r w:rsidRPr="00E607E2">
        <w:rPr>
          <w:rFonts w:ascii="Arial" w:eastAsia="Times New Roman" w:hAnsi="Arial" w:cs="Arial"/>
          <w:sz w:val="24"/>
          <w:szCs w:val="24"/>
          <w:lang w:val="pt-PT"/>
        </w:rPr>
        <w:t>ou</w:t>
      </w:r>
      <w:r w:rsidRPr="00E607E2">
        <w:rPr>
          <w:rFonts w:ascii="Arial" w:eastAsia="Times New Roman" w:hAnsi="Arial" w:cs="Arial"/>
          <w:spacing w:val="-4"/>
          <w:sz w:val="24"/>
          <w:szCs w:val="24"/>
          <w:lang w:val="pt-PT"/>
        </w:rPr>
        <w:t xml:space="preserve"> </w:t>
      </w:r>
      <w:r w:rsidRPr="00E607E2">
        <w:rPr>
          <w:rFonts w:ascii="Arial" w:eastAsia="Times New Roman" w:hAnsi="Arial" w:cs="Arial"/>
          <w:sz w:val="24"/>
          <w:szCs w:val="24"/>
          <w:lang w:val="pt-PT"/>
        </w:rPr>
        <w:t>de</w:t>
      </w:r>
      <w:r w:rsidRPr="00E607E2">
        <w:rPr>
          <w:rFonts w:ascii="Arial" w:eastAsia="Times New Roman" w:hAnsi="Arial" w:cs="Arial"/>
          <w:spacing w:val="-7"/>
          <w:sz w:val="24"/>
          <w:szCs w:val="24"/>
          <w:lang w:val="pt-PT"/>
        </w:rPr>
        <w:t xml:space="preserve"> </w:t>
      </w:r>
      <w:r w:rsidRPr="00E607E2">
        <w:rPr>
          <w:rFonts w:ascii="Arial" w:eastAsia="Times New Roman" w:hAnsi="Arial" w:cs="Arial"/>
          <w:sz w:val="24"/>
          <w:szCs w:val="24"/>
          <w:lang w:val="pt-PT"/>
        </w:rPr>
        <w:t>seu</w:t>
      </w:r>
      <w:r w:rsidRPr="00E607E2">
        <w:rPr>
          <w:rFonts w:ascii="Arial" w:eastAsia="Times New Roman" w:hAnsi="Arial" w:cs="Arial"/>
          <w:spacing w:val="-52"/>
          <w:sz w:val="24"/>
          <w:szCs w:val="24"/>
          <w:lang w:val="pt-PT"/>
        </w:rPr>
        <w:t xml:space="preserve"> </w:t>
      </w:r>
      <w:r w:rsidRPr="00E607E2">
        <w:rPr>
          <w:rFonts w:ascii="Arial" w:eastAsia="Times New Roman" w:hAnsi="Arial" w:cs="Arial"/>
          <w:sz w:val="24"/>
          <w:szCs w:val="24"/>
          <w:lang w:val="pt-PT"/>
        </w:rPr>
        <w:t>domicílio, dentro do prazo de validade previsto na própria certidão, ou, na omissão desta, expedida</w:t>
      </w:r>
      <w:r w:rsidRPr="00E607E2">
        <w:rPr>
          <w:rFonts w:ascii="Arial" w:eastAsia="Times New Roman" w:hAnsi="Arial" w:cs="Arial"/>
          <w:spacing w:val="1"/>
          <w:sz w:val="24"/>
          <w:szCs w:val="24"/>
          <w:lang w:val="pt-PT"/>
        </w:rPr>
        <w:t xml:space="preserve"> </w:t>
      </w:r>
      <w:r w:rsidRPr="00E607E2">
        <w:rPr>
          <w:rFonts w:ascii="Arial" w:eastAsia="Times New Roman" w:hAnsi="Arial" w:cs="Arial"/>
          <w:sz w:val="24"/>
          <w:szCs w:val="24"/>
          <w:lang w:val="pt-PT"/>
        </w:rPr>
        <w:t>a</w:t>
      </w:r>
      <w:r w:rsidRPr="00E607E2">
        <w:rPr>
          <w:rFonts w:ascii="Arial" w:eastAsia="Times New Roman" w:hAnsi="Arial" w:cs="Arial"/>
          <w:spacing w:val="-1"/>
          <w:sz w:val="24"/>
          <w:szCs w:val="24"/>
          <w:lang w:val="pt-PT"/>
        </w:rPr>
        <w:t xml:space="preserve"> </w:t>
      </w:r>
      <w:r w:rsidRPr="00E607E2">
        <w:rPr>
          <w:rFonts w:ascii="Arial" w:eastAsia="Times New Roman" w:hAnsi="Arial" w:cs="Arial"/>
          <w:sz w:val="24"/>
          <w:szCs w:val="24"/>
          <w:lang w:val="pt-PT"/>
        </w:rPr>
        <w:t>menos de 30</w:t>
      </w:r>
      <w:r w:rsidRPr="00E607E2">
        <w:rPr>
          <w:rFonts w:ascii="Arial" w:eastAsia="Times New Roman" w:hAnsi="Arial" w:cs="Arial"/>
          <w:spacing w:val="-2"/>
          <w:sz w:val="24"/>
          <w:szCs w:val="24"/>
          <w:lang w:val="pt-PT"/>
        </w:rPr>
        <w:t xml:space="preserve"> </w:t>
      </w:r>
      <w:r w:rsidRPr="00E607E2">
        <w:rPr>
          <w:rFonts w:ascii="Arial" w:eastAsia="Times New Roman" w:hAnsi="Arial" w:cs="Arial"/>
          <w:sz w:val="24"/>
          <w:szCs w:val="24"/>
          <w:lang w:val="pt-PT"/>
        </w:rPr>
        <w:t>(trinta) dias</w:t>
      </w:r>
      <w:r w:rsidRPr="00E607E2">
        <w:rPr>
          <w:rFonts w:ascii="Arial" w:eastAsia="Times New Roman" w:hAnsi="Arial" w:cs="Arial"/>
          <w:spacing w:val="-3"/>
          <w:sz w:val="24"/>
          <w:szCs w:val="24"/>
          <w:lang w:val="pt-PT"/>
        </w:rPr>
        <w:t xml:space="preserve"> </w:t>
      </w:r>
      <w:r w:rsidRPr="00E607E2">
        <w:rPr>
          <w:rFonts w:ascii="Arial" w:eastAsia="Times New Roman" w:hAnsi="Arial" w:cs="Arial"/>
          <w:sz w:val="24"/>
          <w:szCs w:val="24"/>
          <w:lang w:val="pt-PT"/>
        </w:rPr>
        <w:t>contados da data da sua</w:t>
      </w:r>
      <w:r w:rsidRPr="00E607E2">
        <w:rPr>
          <w:rFonts w:ascii="Arial" w:eastAsia="Times New Roman" w:hAnsi="Arial" w:cs="Arial"/>
          <w:spacing w:val="-1"/>
          <w:sz w:val="24"/>
          <w:szCs w:val="24"/>
          <w:lang w:val="pt-PT"/>
        </w:rPr>
        <w:t xml:space="preserve"> </w:t>
      </w:r>
      <w:r w:rsidRPr="00E607E2">
        <w:rPr>
          <w:rFonts w:ascii="Arial" w:eastAsia="Times New Roman" w:hAnsi="Arial" w:cs="Arial"/>
          <w:sz w:val="24"/>
          <w:szCs w:val="24"/>
          <w:lang w:val="pt-PT"/>
        </w:rPr>
        <w:t>apresentação.</w:t>
      </w:r>
    </w:p>
    <w:p w14:paraId="303B5CE8" w14:textId="77777777" w:rsidR="00233580" w:rsidRPr="00E607E2" w:rsidRDefault="000F2797" w:rsidP="00C954E7">
      <w:pPr>
        <w:widowControl w:val="0"/>
        <w:numPr>
          <w:ilvl w:val="3"/>
          <w:numId w:val="7"/>
        </w:numPr>
        <w:tabs>
          <w:tab w:val="left" w:pos="2499"/>
        </w:tabs>
        <w:autoSpaceDE w:val="0"/>
        <w:autoSpaceDN w:val="0"/>
        <w:spacing w:before="3" w:after="0" w:line="240" w:lineRule="auto"/>
        <w:ind w:right="249" w:hanging="142"/>
        <w:jc w:val="both"/>
        <w:rPr>
          <w:rFonts w:ascii="Arial" w:eastAsia="Times New Roman" w:hAnsi="Arial" w:cs="Arial"/>
          <w:sz w:val="24"/>
          <w:szCs w:val="24"/>
          <w:lang w:val="pt-PT"/>
        </w:rPr>
      </w:pPr>
      <w:r w:rsidRPr="00E607E2">
        <w:rPr>
          <w:rFonts w:ascii="Arial" w:eastAsia="Times New Roman" w:hAnsi="Arial" w:cs="Arial"/>
          <w:sz w:val="24"/>
          <w:szCs w:val="24"/>
          <w:lang w:val="pt-PT"/>
        </w:rPr>
        <w:t>No caso de certidão positiva de recuperação judicial ou extrajudicial, o licitante</w:t>
      </w:r>
      <w:r w:rsidRPr="00E607E2">
        <w:rPr>
          <w:rFonts w:ascii="Arial" w:eastAsia="Times New Roman" w:hAnsi="Arial" w:cs="Arial"/>
          <w:spacing w:val="1"/>
          <w:sz w:val="24"/>
          <w:szCs w:val="24"/>
          <w:lang w:val="pt-PT"/>
        </w:rPr>
        <w:t xml:space="preserve"> </w:t>
      </w:r>
      <w:r w:rsidRPr="00E607E2">
        <w:rPr>
          <w:rFonts w:ascii="Arial" w:eastAsia="Times New Roman" w:hAnsi="Arial" w:cs="Arial"/>
          <w:sz w:val="24"/>
          <w:szCs w:val="24"/>
          <w:lang w:val="pt-PT"/>
        </w:rPr>
        <w:t>deverá apresentar a comprovação de que o respectivo plano de recuperação foi acolhido</w:t>
      </w:r>
      <w:r w:rsidRPr="00E607E2">
        <w:rPr>
          <w:rFonts w:ascii="Arial" w:eastAsia="Times New Roman" w:hAnsi="Arial" w:cs="Arial"/>
          <w:spacing w:val="1"/>
          <w:sz w:val="24"/>
          <w:szCs w:val="24"/>
          <w:lang w:val="pt-PT"/>
        </w:rPr>
        <w:t xml:space="preserve"> </w:t>
      </w:r>
      <w:r w:rsidRPr="00E607E2">
        <w:rPr>
          <w:rFonts w:ascii="Arial" w:eastAsia="Times New Roman" w:hAnsi="Arial" w:cs="Arial"/>
          <w:sz w:val="24"/>
          <w:szCs w:val="24"/>
          <w:lang w:val="pt-PT"/>
        </w:rPr>
        <w:t>judicialmente,</w:t>
      </w:r>
      <w:r w:rsidRPr="00E607E2">
        <w:rPr>
          <w:rFonts w:ascii="Arial" w:eastAsia="Times New Roman" w:hAnsi="Arial" w:cs="Arial"/>
          <w:spacing w:val="-11"/>
          <w:sz w:val="24"/>
          <w:szCs w:val="24"/>
          <w:lang w:val="pt-PT"/>
        </w:rPr>
        <w:t xml:space="preserve"> </w:t>
      </w:r>
      <w:r w:rsidRPr="00E607E2">
        <w:rPr>
          <w:rFonts w:ascii="Arial" w:eastAsia="Times New Roman" w:hAnsi="Arial" w:cs="Arial"/>
          <w:sz w:val="24"/>
          <w:szCs w:val="24"/>
          <w:lang w:val="pt-PT"/>
        </w:rPr>
        <w:t>na</w:t>
      </w:r>
      <w:r w:rsidRPr="00E607E2">
        <w:rPr>
          <w:rFonts w:ascii="Arial" w:eastAsia="Times New Roman" w:hAnsi="Arial" w:cs="Arial"/>
          <w:spacing w:val="-12"/>
          <w:sz w:val="24"/>
          <w:szCs w:val="24"/>
          <w:lang w:val="pt-PT"/>
        </w:rPr>
        <w:t xml:space="preserve"> </w:t>
      </w:r>
      <w:r w:rsidRPr="00E607E2">
        <w:rPr>
          <w:rFonts w:ascii="Arial" w:eastAsia="Times New Roman" w:hAnsi="Arial" w:cs="Arial"/>
          <w:sz w:val="24"/>
          <w:szCs w:val="24"/>
          <w:lang w:val="pt-PT"/>
        </w:rPr>
        <w:t>forma</w:t>
      </w:r>
      <w:r w:rsidRPr="00E607E2">
        <w:rPr>
          <w:rFonts w:ascii="Arial" w:eastAsia="Times New Roman" w:hAnsi="Arial" w:cs="Arial"/>
          <w:spacing w:val="-10"/>
          <w:sz w:val="24"/>
          <w:szCs w:val="24"/>
          <w:lang w:val="pt-PT"/>
        </w:rPr>
        <w:t xml:space="preserve"> </w:t>
      </w:r>
      <w:r w:rsidRPr="00E607E2">
        <w:rPr>
          <w:rFonts w:ascii="Arial" w:eastAsia="Times New Roman" w:hAnsi="Arial" w:cs="Arial"/>
          <w:sz w:val="24"/>
          <w:szCs w:val="24"/>
          <w:lang w:val="pt-PT"/>
        </w:rPr>
        <w:t>do</w:t>
      </w:r>
      <w:r w:rsidRPr="00E607E2">
        <w:rPr>
          <w:rFonts w:ascii="Arial" w:eastAsia="Times New Roman" w:hAnsi="Arial" w:cs="Arial"/>
          <w:spacing w:val="-11"/>
          <w:sz w:val="24"/>
          <w:szCs w:val="24"/>
          <w:lang w:val="pt-PT"/>
        </w:rPr>
        <w:t xml:space="preserve"> </w:t>
      </w:r>
      <w:r w:rsidRPr="00E607E2">
        <w:rPr>
          <w:rFonts w:ascii="Arial" w:eastAsia="Times New Roman" w:hAnsi="Arial" w:cs="Arial"/>
          <w:sz w:val="24"/>
          <w:szCs w:val="24"/>
          <w:lang w:val="pt-PT"/>
        </w:rPr>
        <w:t>art.</w:t>
      </w:r>
      <w:r w:rsidRPr="00E607E2">
        <w:rPr>
          <w:rFonts w:ascii="Arial" w:eastAsia="Times New Roman" w:hAnsi="Arial" w:cs="Arial"/>
          <w:spacing w:val="-10"/>
          <w:sz w:val="24"/>
          <w:szCs w:val="24"/>
          <w:lang w:val="pt-PT"/>
        </w:rPr>
        <w:t xml:space="preserve"> </w:t>
      </w:r>
      <w:r w:rsidRPr="00E607E2">
        <w:rPr>
          <w:rFonts w:ascii="Arial" w:eastAsia="Times New Roman" w:hAnsi="Arial" w:cs="Arial"/>
          <w:sz w:val="24"/>
          <w:szCs w:val="24"/>
          <w:lang w:val="pt-PT"/>
        </w:rPr>
        <w:t>58,</w:t>
      </w:r>
      <w:r w:rsidRPr="00E607E2">
        <w:rPr>
          <w:rFonts w:ascii="Arial" w:eastAsia="Times New Roman" w:hAnsi="Arial" w:cs="Arial"/>
          <w:spacing w:val="-10"/>
          <w:sz w:val="24"/>
          <w:szCs w:val="24"/>
          <w:lang w:val="pt-PT"/>
        </w:rPr>
        <w:t xml:space="preserve"> </w:t>
      </w:r>
      <w:r w:rsidRPr="00E607E2">
        <w:rPr>
          <w:rFonts w:ascii="Arial" w:eastAsia="Times New Roman" w:hAnsi="Arial" w:cs="Arial"/>
          <w:sz w:val="24"/>
          <w:szCs w:val="24"/>
          <w:lang w:val="pt-PT"/>
        </w:rPr>
        <w:t>da</w:t>
      </w:r>
      <w:r w:rsidRPr="00E607E2">
        <w:rPr>
          <w:rFonts w:ascii="Arial" w:eastAsia="Times New Roman" w:hAnsi="Arial" w:cs="Arial"/>
          <w:spacing w:val="-11"/>
          <w:sz w:val="24"/>
          <w:szCs w:val="24"/>
          <w:lang w:val="pt-PT"/>
        </w:rPr>
        <w:t xml:space="preserve"> </w:t>
      </w:r>
      <w:r w:rsidRPr="00E607E2">
        <w:rPr>
          <w:rFonts w:ascii="Arial" w:eastAsia="Times New Roman" w:hAnsi="Arial" w:cs="Arial"/>
          <w:sz w:val="24"/>
          <w:szCs w:val="24"/>
          <w:lang w:val="pt-PT"/>
        </w:rPr>
        <w:t>Lei</w:t>
      </w:r>
      <w:r w:rsidRPr="00E607E2">
        <w:rPr>
          <w:rFonts w:ascii="Arial" w:eastAsia="Times New Roman" w:hAnsi="Arial" w:cs="Arial"/>
          <w:spacing w:val="-9"/>
          <w:sz w:val="24"/>
          <w:szCs w:val="24"/>
          <w:lang w:val="pt-PT"/>
        </w:rPr>
        <w:t xml:space="preserve"> </w:t>
      </w:r>
      <w:r w:rsidRPr="00E607E2">
        <w:rPr>
          <w:rFonts w:ascii="Arial" w:eastAsia="Times New Roman" w:hAnsi="Arial" w:cs="Arial"/>
          <w:sz w:val="24"/>
          <w:szCs w:val="24"/>
          <w:lang w:val="pt-PT"/>
        </w:rPr>
        <w:t>n.º</w:t>
      </w:r>
      <w:r w:rsidRPr="00E607E2">
        <w:rPr>
          <w:rFonts w:ascii="Arial" w:eastAsia="Times New Roman" w:hAnsi="Arial" w:cs="Arial"/>
          <w:spacing w:val="-9"/>
          <w:sz w:val="24"/>
          <w:szCs w:val="24"/>
          <w:lang w:val="pt-PT"/>
        </w:rPr>
        <w:t xml:space="preserve"> </w:t>
      </w:r>
      <w:r w:rsidRPr="00E607E2">
        <w:rPr>
          <w:rFonts w:ascii="Arial" w:eastAsia="Times New Roman" w:hAnsi="Arial" w:cs="Arial"/>
          <w:sz w:val="24"/>
          <w:szCs w:val="24"/>
          <w:lang w:val="pt-PT"/>
        </w:rPr>
        <w:lastRenderedPageBreak/>
        <w:t>11.101,</w:t>
      </w:r>
      <w:r w:rsidRPr="00E607E2">
        <w:rPr>
          <w:rFonts w:ascii="Arial" w:eastAsia="Times New Roman" w:hAnsi="Arial" w:cs="Arial"/>
          <w:spacing w:val="-11"/>
          <w:sz w:val="24"/>
          <w:szCs w:val="24"/>
          <w:lang w:val="pt-PT"/>
        </w:rPr>
        <w:t xml:space="preserve"> </w:t>
      </w:r>
      <w:r w:rsidRPr="00E607E2">
        <w:rPr>
          <w:rFonts w:ascii="Arial" w:eastAsia="Times New Roman" w:hAnsi="Arial" w:cs="Arial"/>
          <w:sz w:val="24"/>
          <w:szCs w:val="24"/>
          <w:lang w:val="pt-PT"/>
        </w:rPr>
        <w:t>de</w:t>
      </w:r>
      <w:r w:rsidRPr="00E607E2">
        <w:rPr>
          <w:rFonts w:ascii="Arial" w:eastAsia="Times New Roman" w:hAnsi="Arial" w:cs="Arial"/>
          <w:spacing w:val="-12"/>
          <w:sz w:val="24"/>
          <w:szCs w:val="24"/>
          <w:lang w:val="pt-PT"/>
        </w:rPr>
        <w:t xml:space="preserve"> </w:t>
      </w:r>
      <w:r w:rsidRPr="00E607E2">
        <w:rPr>
          <w:rFonts w:ascii="Arial" w:eastAsia="Times New Roman" w:hAnsi="Arial" w:cs="Arial"/>
          <w:sz w:val="24"/>
          <w:szCs w:val="24"/>
          <w:lang w:val="pt-PT"/>
        </w:rPr>
        <w:t>09</w:t>
      </w:r>
      <w:r w:rsidRPr="00E607E2">
        <w:rPr>
          <w:rFonts w:ascii="Arial" w:eastAsia="Times New Roman" w:hAnsi="Arial" w:cs="Arial"/>
          <w:spacing w:val="-10"/>
          <w:sz w:val="24"/>
          <w:szCs w:val="24"/>
          <w:lang w:val="pt-PT"/>
        </w:rPr>
        <w:t xml:space="preserve"> </w:t>
      </w:r>
      <w:r w:rsidRPr="00E607E2">
        <w:rPr>
          <w:rFonts w:ascii="Arial" w:eastAsia="Times New Roman" w:hAnsi="Arial" w:cs="Arial"/>
          <w:sz w:val="24"/>
          <w:szCs w:val="24"/>
          <w:lang w:val="pt-PT"/>
        </w:rPr>
        <w:t>de</w:t>
      </w:r>
      <w:r w:rsidRPr="00E607E2">
        <w:rPr>
          <w:rFonts w:ascii="Arial" w:eastAsia="Times New Roman" w:hAnsi="Arial" w:cs="Arial"/>
          <w:spacing w:val="-11"/>
          <w:sz w:val="24"/>
          <w:szCs w:val="24"/>
          <w:lang w:val="pt-PT"/>
        </w:rPr>
        <w:t xml:space="preserve"> </w:t>
      </w:r>
      <w:r w:rsidRPr="00E607E2">
        <w:rPr>
          <w:rFonts w:ascii="Arial" w:eastAsia="Times New Roman" w:hAnsi="Arial" w:cs="Arial"/>
          <w:sz w:val="24"/>
          <w:szCs w:val="24"/>
          <w:lang w:val="pt-PT"/>
        </w:rPr>
        <w:t>fevereiro</w:t>
      </w:r>
      <w:r w:rsidRPr="00E607E2">
        <w:rPr>
          <w:rFonts w:ascii="Arial" w:eastAsia="Times New Roman" w:hAnsi="Arial" w:cs="Arial"/>
          <w:spacing w:val="-10"/>
          <w:sz w:val="24"/>
          <w:szCs w:val="24"/>
          <w:lang w:val="pt-PT"/>
        </w:rPr>
        <w:t xml:space="preserve"> </w:t>
      </w:r>
      <w:r w:rsidRPr="00E607E2">
        <w:rPr>
          <w:rFonts w:ascii="Arial" w:eastAsia="Times New Roman" w:hAnsi="Arial" w:cs="Arial"/>
          <w:sz w:val="24"/>
          <w:szCs w:val="24"/>
          <w:lang w:val="pt-PT"/>
        </w:rPr>
        <w:t>de</w:t>
      </w:r>
      <w:r w:rsidRPr="00E607E2">
        <w:rPr>
          <w:rFonts w:ascii="Arial" w:eastAsia="Times New Roman" w:hAnsi="Arial" w:cs="Arial"/>
          <w:spacing w:val="-10"/>
          <w:sz w:val="24"/>
          <w:szCs w:val="24"/>
          <w:lang w:val="pt-PT"/>
        </w:rPr>
        <w:t xml:space="preserve"> </w:t>
      </w:r>
      <w:r w:rsidRPr="00E607E2">
        <w:rPr>
          <w:rFonts w:ascii="Arial" w:eastAsia="Times New Roman" w:hAnsi="Arial" w:cs="Arial"/>
          <w:sz w:val="24"/>
          <w:szCs w:val="24"/>
          <w:lang w:val="pt-PT"/>
        </w:rPr>
        <w:t>2005,</w:t>
      </w:r>
      <w:r w:rsidRPr="00E607E2">
        <w:rPr>
          <w:rFonts w:ascii="Arial" w:eastAsia="Times New Roman" w:hAnsi="Arial" w:cs="Arial"/>
          <w:spacing w:val="-12"/>
          <w:sz w:val="24"/>
          <w:szCs w:val="24"/>
          <w:lang w:val="pt-PT"/>
        </w:rPr>
        <w:t xml:space="preserve"> </w:t>
      </w:r>
      <w:r w:rsidRPr="00E607E2">
        <w:rPr>
          <w:rFonts w:ascii="Arial" w:eastAsia="Times New Roman" w:hAnsi="Arial" w:cs="Arial"/>
          <w:sz w:val="24"/>
          <w:szCs w:val="24"/>
          <w:lang w:val="pt-PT"/>
        </w:rPr>
        <w:t>sob</w:t>
      </w:r>
      <w:r w:rsidRPr="00E607E2">
        <w:rPr>
          <w:rFonts w:ascii="Arial" w:eastAsia="Times New Roman" w:hAnsi="Arial" w:cs="Arial"/>
          <w:spacing w:val="-7"/>
          <w:sz w:val="24"/>
          <w:szCs w:val="24"/>
          <w:lang w:val="pt-PT"/>
        </w:rPr>
        <w:t xml:space="preserve"> </w:t>
      </w:r>
      <w:r w:rsidRPr="00E607E2">
        <w:rPr>
          <w:rFonts w:ascii="Arial" w:eastAsia="Times New Roman" w:hAnsi="Arial" w:cs="Arial"/>
          <w:sz w:val="24"/>
          <w:szCs w:val="24"/>
          <w:lang w:val="pt-PT"/>
        </w:rPr>
        <w:t>pena</w:t>
      </w:r>
      <w:r w:rsidRPr="00E607E2">
        <w:rPr>
          <w:rFonts w:ascii="Arial" w:eastAsia="Times New Roman" w:hAnsi="Arial" w:cs="Arial"/>
          <w:spacing w:val="-52"/>
          <w:sz w:val="24"/>
          <w:szCs w:val="24"/>
          <w:lang w:val="pt-PT"/>
        </w:rPr>
        <w:t xml:space="preserve"> </w:t>
      </w:r>
      <w:r w:rsidR="00BA0FAC" w:rsidRPr="00E607E2">
        <w:rPr>
          <w:rFonts w:ascii="Arial" w:eastAsia="Times New Roman" w:hAnsi="Arial" w:cs="Arial"/>
          <w:spacing w:val="-52"/>
          <w:sz w:val="24"/>
          <w:szCs w:val="24"/>
          <w:lang w:val="pt-PT"/>
        </w:rPr>
        <w:t xml:space="preserve">  </w:t>
      </w:r>
      <w:r w:rsidRPr="00E607E2">
        <w:rPr>
          <w:rFonts w:ascii="Arial" w:eastAsia="Times New Roman" w:hAnsi="Arial" w:cs="Arial"/>
          <w:sz w:val="24"/>
          <w:szCs w:val="24"/>
          <w:lang w:val="pt-PT"/>
        </w:rPr>
        <w:t>de</w:t>
      </w:r>
      <w:r w:rsidRPr="00E607E2">
        <w:rPr>
          <w:rFonts w:ascii="Arial" w:eastAsia="Times New Roman" w:hAnsi="Arial" w:cs="Arial"/>
          <w:spacing w:val="-2"/>
          <w:sz w:val="24"/>
          <w:szCs w:val="24"/>
          <w:lang w:val="pt-PT"/>
        </w:rPr>
        <w:t xml:space="preserve"> </w:t>
      </w:r>
      <w:r w:rsidRPr="00E607E2">
        <w:rPr>
          <w:rFonts w:ascii="Arial" w:eastAsia="Times New Roman" w:hAnsi="Arial" w:cs="Arial"/>
          <w:sz w:val="24"/>
          <w:szCs w:val="24"/>
          <w:lang w:val="pt-PT"/>
        </w:rPr>
        <w:t>inabilitação,</w:t>
      </w:r>
      <w:r w:rsidRPr="00E607E2">
        <w:rPr>
          <w:rFonts w:ascii="Arial" w:eastAsia="Times New Roman" w:hAnsi="Arial" w:cs="Arial"/>
          <w:spacing w:val="-1"/>
          <w:sz w:val="24"/>
          <w:szCs w:val="24"/>
          <w:lang w:val="pt-PT"/>
        </w:rPr>
        <w:t xml:space="preserve"> </w:t>
      </w:r>
      <w:r w:rsidRPr="00E607E2">
        <w:rPr>
          <w:rFonts w:ascii="Arial" w:eastAsia="Times New Roman" w:hAnsi="Arial" w:cs="Arial"/>
          <w:sz w:val="24"/>
          <w:szCs w:val="24"/>
          <w:lang w:val="pt-PT"/>
        </w:rPr>
        <w:t>devendo,</w:t>
      </w:r>
      <w:r w:rsidRPr="00E607E2">
        <w:rPr>
          <w:rFonts w:ascii="Arial" w:eastAsia="Times New Roman" w:hAnsi="Arial" w:cs="Arial"/>
          <w:spacing w:val="-2"/>
          <w:sz w:val="24"/>
          <w:szCs w:val="24"/>
          <w:lang w:val="pt-PT"/>
        </w:rPr>
        <w:t xml:space="preserve"> </w:t>
      </w:r>
      <w:r w:rsidRPr="00E607E2">
        <w:rPr>
          <w:rFonts w:ascii="Arial" w:eastAsia="Times New Roman" w:hAnsi="Arial" w:cs="Arial"/>
          <w:sz w:val="24"/>
          <w:szCs w:val="24"/>
          <w:lang w:val="pt-PT"/>
        </w:rPr>
        <w:t>ainda,</w:t>
      </w:r>
      <w:r w:rsidRPr="00E607E2">
        <w:rPr>
          <w:rFonts w:ascii="Arial" w:eastAsia="Times New Roman" w:hAnsi="Arial" w:cs="Arial"/>
          <w:spacing w:val="-1"/>
          <w:sz w:val="24"/>
          <w:szCs w:val="24"/>
          <w:lang w:val="pt-PT"/>
        </w:rPr>
        <w:t xml:space="preserve"> </w:t>
      </w:r>
      <w:r w:rsidRPr="00E607E2">
        <w:rPr>
          <w:rFonts w:ascii="Arial" w:eastAsia="Times New Roman" w:hAnsi="Arial" w:cs="Arial"/>
          <w:sz w:val="24"/>
          <w:szCs w:val="24"/>
          <w:lang w:val="pt-PT"/>
        </w:rPr>
        <w:t>comprovar</w:t>
      </w:r>
      <w:r w:rsidRPr="00E607E2">
        <w:rPr>
          <w:rFonts w:ascii="Arial" w:eastAsia="Times New Roman" w:hAnsi="Arial" w:cs="Arial"/>
          <w:spacing w:val="-1"/>
          <w:sz w:val="24"/>
          <w:szCs w:val="24"/>
          <w:lang w:val="pt-PT"/>
        </w:rPr>
        <w:t xml:space="preserve"> </w:t>
      </w:r>
      <w:r w:rsidRPr="00E607E2">
        <w:rPr>
          <w:rFonts w:ascii="Arial" w:eastAsia="Times New Roman" w:hAnsi="Arial" w:cs="Arial"/>
          <w:sz w:val="24"/>
          <w:szCs w:val="24"/>
          <w:lang w:val="pt-PT"/>
        </w:rPr>
        <w:t>todos</w:t>
      </w:r>
      <w:r w:rsidRPr="00E607E2">
        <w:rPr>
          <w:rFonts w:ascii="Arial" w:eastAsia="Times New Roman" w:hAnsi="Arial" w:cs="Arial"/>
          <w:spacing w:val="-2"/>
          <w:sz w:val="24"/>
          <w:szCs w:val="24"/>
          <w:lang w:val="pt-PT"/>
        </w:rPr>
        <w:t xml:space="preserve"> </w:t>
      </w:r>
      <w:r w:rsidRPr="00E607E2">
        <w:rPr>
          <w:rFonts w:ascii="Arial" w:eastAsia="Times New Roman" w:hAnsi="Arial" w:cs="Arial"/>
          <w:sz w:val="24"/>
          <w:szCs w:val="24"/>
          <w:lang w:val="pt-PT"/>
        </w:rPr>
        <w:t>os</w:t>
      </w:r>
      <w:r w:rsidRPr="00E607E2">
        <w:rPr>
          <w:rFonts w:ascii="Arial" w:eastAsia="Times New Roman" w:hAnsi="Arial" w:cs="Arial"/>
          <w:spacing w:val="-1"/>
          <w:sz w:val="24"/>
          <w:szCs w:val="24"/>
          <w:lang w:val="pt-PT"/>
        </w:rPr>
        <w:t xml:space="preserve"> </w:t>
      </w:r>
      <w:r w:rsidRPr="00E607E2">
        <w:rPr>
          <w:rFonts w:ascii="Arial" w:eastAsia="Times New Roman" w:hAnsi="Arial" w:cs="Arial"/>
          <w:sz w:val="24"/>
          <w:szCs w:val="24"/>
          <w:lang w:val="pt-PT"/>
        </w:rPr>
        <w:t>demais</w:t>
      </w:r>
      <w:r w:rsidRPr="00E607E2">
        <w:rPr>
          <w:rFonts w:ascii="Arial" w:eastAsia="Times New Roman" w:hAnsi="Arial" w:cs="Arial"/>
          <w:spacing w:val="-2"/>
          <w:sz w:val="24"/>
          <w:szCs w:val="24"/>
          <w:lang w:val="pt-PT"/>
        </w:rPr>
        <w:t xml:space="preserve"> </w:t>
      </w:r>
      <w:r w:rsidRPr="00E607E2">
        <w:rPr>
          <w:rFonts w:ascii="Arial" w:eastAsia="Times New Roman" w:hAnsi="Arial" w:cs="Arial"/>
          <w:sz w:val="24"/>
          <w:szCs w:val="24"/>
          <w:lang w:val="pt-PT"/>
        </w:rPr>
        <w:t>requisitos</w:t>
      </w:r>
      <w:r w:rsidRPr="00E607E2">
        <w:rPr>
          <w:rFonts w:ascii="Arial" w:eastAsia="Times New Roman" w:hAnsi="Arial" w:cs="Arial"/>
          <w:spacing w:val="-3"/>
          <w:sz w:val="24"/>
          <w:szCs w:val="24"/>
          <w:lang w:val="pt-PT"/>
        </w:rPr>
        <w:t xml:space="preserve"> </w:t>
      </w:r>
      <w:r w:rsidRPr="00E607E2">
        <w:rPr>
          <w:rFonts w:ascii="Arial" w:eastAsia="Times New Roman" w:hAnsi="Arial" w:cs="Arial"/>
          <w:sz w:val="24"/>
          <w:szCs w:val="24"/>
          <w:lang w:val="pt-PT"/>
        </w:rPr>
        <w:t>de</w:t>
      </w:r>
      <w:r w:rsidRPr="00E607E2">
        <w:rPr>
          <w:rFonts w:ascii="Arial" w:eastAsia="Times New Roman" w:hAnsi="Arial" w:cs="Arial"/>
          <w:spacing w:val="-1"/>
          <w:sz w:val="24"/>
          <w:szCs w:val="24"/>
          <w:lang w:val="pt-PT"/>
        </w:rPr>
        <w:t xml:space="preserve"> </w:t>
      </w:r>
      <w:r w:rsidRPr="00E607E2">
        <w:rPr>
          <w:rFonts w:ascii="Arial" w:eastAsia="Times New Roman" w:hAnsi="Arial" w:cs="Arial"/>
          <w:sz w:val="24"/>
          <w:szCs w:val="24"/>
          <w:lang w:val="pt-PT"/>
        </w:rPr>
        <w:t>habilitação.</w:t>
      </w:r>
      <w:r w:rsidR="00D85332" w:rsidRPr="00E607E2">
        <w:rPr>
          <w:rFonts w:ascii="Arial" w:eastAsia="Times New Roman" w:hAnsi="Arial" w:cs="Arial"/>
          <w:sz w:val="24"/>
          <w:szCs w:val="24"/>
          <w:lang w:val="pt-PT"/>
        </w:rPr>
        <w:t xml:space="preserve"> </w:t>
      </w:r>
    </w:p>
    <w:p w14:paraId="70680300" w14:textId="77777777" w:rsidR="00652285" w:rsidRPr="00E607E2" w:rsidRDefault="00233580" w:rsidP="009230E7">
      <w:pPr>
        <w:jc w:val="center"/>
        <w:rPr>
          <w:rFonts w:ascii="Arial" w:eastAsia="Times New Roman" w:hAnsi="Arial" w:cs="Arial"/>
          <w:b/>
          <w:sz w:val="24"/>
          <w:szCs w:val="24"/>
          <w:lang w:val="pt-PT"/>
        </w:rPr>
      </w:pPr>
      <w:r w:rsidRPr="00E607E2">
        <w:rPr>
          <w:rFonts w:ascii="Arial" w:eastAsia="Times New Roman" w:hAnsi="Arial" w:cs="Arial"/>
          <w:sz w:val="24"/>
          <w:szCs w:val="24"/>
          <w:lang w:val="pt-PT"/>
        </w:rPr>
        <w:br w:type="page"/>
      </w:r>
      <w:r w:rsidR="00A734CE" w:rsidRPr="00E607E2">
        <w:rPr>
          <w:rFonts w:ascii="Arial" w:eastAsia="Times New Roman" w:hAnsi="Arial" w:cs="Arial"/>
          <w:b/>
          <w:sz w:val="24"/>
          <w:szCs w:val="24"/>
          <w:lang w:val="pt-PT"/>
        </w:rPr>
        <w:lastRenderedPageBreak/>
        <w:t>ANEXO II TERMO DE REFERÊNCIA</w:t>
      </w:r>
    </w:p>
    <w:p w14:paraId="61480538" w14:textId="77777777" w:rsidR="00233580" w:rsidRPr="00E607E2" w:rsidRDefault="00233580" w:rsidP="00DE31B3">
      <w:pPr>
        <w:widowControl w:val="0"/>
        <w:overflowPunct w:val="0"/>
        <w:autoSpaceDE w:val="0"/>
        <w:autoSpaceDN w:val="0"/>
        <w:adjustRightInd w:val="0"/>
        <w:spacing w:after="0" w:line="240" w:lineRule="auto"/>
        <w:jc w:val="center"/>
        <w:textAlignment w:val="baseline"/>
        <w:rPr>
          <w:rFonts w:ascii="Arial" w:eastAsia="Times New Roman" w:hAnsi="Arial" w:cs="Arial"/>
          <w:b/>
          <w:sz w:val="24"/>
          <w:szCs w:val="24"/>
          <w:lang w:val="pt-PT"/>
        </w:rPr>
      </w:pPr>
    </w:p>
    <w:p w14:paraId="5F7F8716" w14:textId="77777777" w:rsidR="00847BDC" w:rsidRPr="0043470A" w:rsidRDefault="00847BDC" w:rsidP="00847BDC">
      <w:pPr>
        <w:pStyle w:val="PargrafodaLista"/>
        <w:numPr>
          <w:ilvl w:val="0"/>
          <w:numId w:val="38"/>
        </w:numPr>
        <w:spacing w:after="0" w:line="360" w:lineRule="auto"/>
        <w:jc w:val="both"/>
        <w:rPr>
          <w:rFonts w:ascii="Arial" w:hAnsi="Arial" w:cs="Arial"/>
          <w:sz w:val="24"/>
        </w:rPr>
      </w:pPr>
      <w:r>
        <w:rPr>
          <w:rFonts w:ascii="Arial" w:hAnsi="Arial" w:cs="Arial"/>
          <w:b/>
          <w:sz w:val="24"/>
        </w:rPr>
        <w:t>OBJETO:</w:t>
      </w:r>
    </w:p>
    <w:p w14:paraId="3A6E3E05" w14:textId="77777777" w:rsidR="00847BDC" w:rsidRPr="00FF414D" w:rsidRDefault="00847BDC" w:rsidP="00847BDC">
      <w:pPr>
        <w:pStyle w:val="PargrafodaLista"/>
        <w:numPr>
          <w:ilvl w:val="1"/>
          <w:numId w:val="38"/>
        </w:numPr>
        <w:spacing w:line="360" w:lineRule="auto"/>
        <w:jc w:val="both"/>
        <w:rPr>
          <w:rFonts w:ascii="Arial" w:hAnsi="Arial" w:cs="Arial"/>
          <w:sz w:val="24"/>
        </w:rPr>
      </w:pPr>
      <w:r>
        <w:rPr>
          <w:rFonts w:ascii="Arial" w:hAnsi="Arial" w:cs="Arial"/>
          <w:sz w:val="24"/>
        </w:rPr>
        <w:t xml:space="preserve">O presente termo de referência tem por objetivo a contratação de empresa </w:t>
      </w:r>
      <w:r w:rsidRPr="005A2E8A">
        <w:rPr>
          <w:rFonts w:ascii="Arial" w:hAnsi="Arial" w:cs="Arial"/>
          <w:sz w:val="24"/>
        </w:rPr>
        <w:t>para</w:t>
      </w:r>
      <w:r>
        <w:rPr>
          <w:rFonts w:ascii="Arial" w:hAnsi="Arial" w:cs="Arial"/>
          <w:sz w:val="24"/>
        </w:rPr>
        <w:t xml:space="preserve"> </w:t>
      </w:r>
      <w:r w:rsidRPr="00653C28">
        <w:rPr>
          <w:rFonts w:ascii="Arial" w:hAnsi="Arial" w:cs="Arial"/>
          <w:sz w:val="24"/>
        </w:rPr>
        <w:t xml:space="preserve">a </w:t>
      </w:r>
      <w:r>
        <w:rPr>
          <w:rFonts w:ascii="Arial" w:hAnsi="Arial" w:cs="Arial"/>
          <w:sz w:val="24"/>
        </w:rPr>
        <w:t xml:space="preserve">prestação de serviços de telefonia IP/PABX, incluída a instalação, implementação dos ramais, plano de telefonia </w:t>
      </w:r>
      <w:proofErr w:type="spellStart"/>
      <w:r>
        <w:rPr>
          <w:rFonts w:ascii="Arial" w:hAnsi="Arial" w:cs="Arial"/>
          <w:sz w:val="24"/>
        </w:rPr>
        <w:t>Voip</w:t>
      </w:r>
      <w:proofErr w:type="spellEnd"/>
      <w:r>
        <w:rPr>
          <w:rFonts w:ascii="Arial" w:hAnsi="Arial" w:cs="Arial"/>
          <w:sz w:val="24"/>
        </w:rPr>
        <w:t xml:space="preserve"> e cessão em comodato dos aparelhos necessários, conforme especificações, condições e exigências contidas </w:t>
      </w:r>
      <w:r w:rsidRPr="00FF414D">
        <w:rPr>
          <w:rFonts w:ascii="Arial" w:hAnsi="Arial" w:cs="Arial"/>
          <w:sz w:val="24"/>
        </w:rPr>
        <w:t>neste Termo de Referência.</w:t>
      </w:r>
    </w:p>
    <w:p w14:paraId="324E164A" w14:textId="77777777" w:rsidR="00847BDC" w:rsidRDefault="00847BDC" w:rsidP="00847BDC">
      <w:pPr>
        <w:pStyle w:val="PargrafodaLista"/>
        <w:numPr>
          <w:ilvl w:val="1"/>
          <w:numId w:val="38"/>
        </w:numPr>
        <w:spacing w:line="360" w:lineRule="auto"/>
        <w:jc w:val="both"/>
        <w:rPr>
          <w:rFonts w:ascii="Arial" w:hAnsi="Arial" w:cs="Arial"/>
          <w:sz w:val="24"/>
        </w:rPr>
      </w:pPr>
      <w:r>
        <w:rPr>
          <w:rFonts w:ascii="Arial" w:hAnsi="Arial" w:cs="Arial"/>
          <w:sz w:val="24"/>
        </w:rPr>
        <w:t>Quantitativo:</w:t>
      </w:r>
    </w:p>
    <w:tbl>
      <w:tblPr>
        <w:tblStyle w:val="Tabelacomgrade"/>
        <w:tblW w:w="8764" w:type="dxa"/>
        <w:tblLook w:val="04A0" w:firstRow="1" w:lastRow="0" w:firstColumn="1" w:lastColumn="0" w:noHBand="0" w:noVBand="1"/>
      </w:tblPr>
      <w:tblGrid>
        <w:gridCol w:w="919"/>
        <w:gridCol w:w="4925"/>
        <w:gridCol w:w="2920"/>
      </w:tblGrid>
      <w:tr w:rsidR="00847BDC" w14:paraId="6D4F95BA" w14:textId="77777777" w:rsidTr="001C5220">
        <w:trPr>
          <w:trHeight w:val="184"/>
        </w:trPr>
        <w:tc>
          <w:tcPr>
            <w:tcW w:w="919" w:type="dxa"/>
            <w:shd w:val="clear" w:color="auto" w:fill="AEAAAA" w:themeFill="background2" w:themeFillShade="BF"/>
          </w:tcPr>
          <w:p w14:paraId="78B9F1DE" w14:textId="77777777" w:rsidR="00847BDC" w:rsidRPr="00745E29" w:rsidRDefault="00847BDC" w:rsidP="001C5220">
            <w:pPr>
              <w:rPr>
                <w:rFonts w:ascii="Arial" w:hAnsi="Arial" w:cs="Arial"/>
                <w:b/>
                <w:bCs/>
              </w:rPr>
            </w:pPr>
            <w:r w:rsidRPr="00745E29">
              <w:rPr>
                <w:rFonts w:ascii="Arial" w:hAnsi="Arial" w:cs="Arial"/>
                <w:b/>
                <w:bCs/>
              </w:rPr>
              <w:t>Item</w:t>
            </w:r>
          </w:p>
        </w:tc>
        <w:tc>
          <w:tcPr>
            <w:tcW w:w="4925" w:type="dxa"/>
            <w:shd w:val="clear" w:color="auto" w:fill="AEAAAA" w:themeFill="background2" w:themeFillShade="BF"/>
          </w:tcPr>
          <w:p w14:paraId="1080BB73" w14:textId="77777777" w:rsidR="00847BDC" w:rsidRPr="00745E29" w:rsidRDefault="00847BDC" w:rsidP="001C5220">
            <w:pPr>
              <w:rPr>
                <w:rFonts w:ascii="Arial" w:hAnsi="Arial" w:cs="Arial"/>
                <w:b/>
                <w:bCs/>
              </w:rPr>
            </w:pPr>
            <w:r w:rsidRPr="00745E29">
              <w:rPr>
                <w:rFonts w:ascii="Arial" w:hAnsi="Arial" w:cs="Arial"/>
                <w:b/>
                <w:bCs/>
              </w:rPr>
              <w:t>Produto</w:t>
            </w:r>
          </w:p>
        </w:tc>
        <w:tc>
          <w:tcPr>
            <w:tcW w:w="2920" w:type="dxa"/>
            <w:shd w:val="clear" w:color="auto" w:fill="AEAAAA" w:themeFill="background2" w:themeFillShade="BF"/>
          </w:tcPr>
          <w:p w14:paraId="35A3F089" w14:textId="77777777" w:rsidR="00847BDC" w:rsidRPr="00745E29" w:rsidRDefault="00847BDC" w:rsidP="001C5220">
            <w:pPr>
              <w:rPr>
                <w:rFonts w:ascii="Arial" w:hAnsi="Arial" w:cs="Arial"/>
                <w:b/>
                <w:bCs/>
              </w:rPr>
            </w:pPr>
            <w:r w:rsidRPr="00745E29">
              <w:rPr>
                <w:rFonts w:ascii="Arial" w:hAnsi="Arial" w:cs="Arial"/>
                <w:b/>
                <w:bCs/>
              </w:rPr>
              <w:t>Quantidade</w:t>
            </w:r>
            <w:r>
              <w:rPr>
                <w:rFonts w:ascii="Arial" w:hAnsi="Arial" w:cs="Arial"/>
                <w:b/>
                <w:bCs/>
              </w:rPr>
              <w:t xml:space="preserve"> (meses)</w:t>
            </w:r>
          </w:p>
        </w:tc>
      </w:tr>
      <w:tr w:rsidR="00847BDC" w14:paraId="6D19FDAE" w14:textId="77777777" w:rsidTr="001C5220">
        <w:trPr>
          <w:trHeight w:val="1109"/>
        </w:trPr>
        <w:tc>
          <w:tcPr>
            <w:tcW w:w="919" w:type="dxa"/>
          </w:tcPr>
          <w:p w14:paraId="212FF83C" w14:textId="77777777" w:rsidR="00847BDC" w:rsidRPr="00745E29" w:rsidRDefault="00847BDC" w:rsidP="001C5220">
            <w:pPr>
              <w:rPr>
                <w:rFonts w:ascii="Arial" w:hAnsi="Arial" w:cs="Arial"/>
              </w:rPr>
            </w:pPr>
            <w:r w:rsidRPr="00745E29">
              <w:rPr>
                <w:rFonts w:ascii="Arial" w:hAnsi="Arial" w:cs="Arial"/>
              </w:rPr>
              <w:t>1</w:t>
            </w:r>
          </w:p>
        </w:tc>
        <w:tc>
          <w:tcPr>
            <w:tcW w:w="4925" w:type="dxa"/>
          </w:tcPr>
          <w:p w14:paraId="4852CC6B" w14:textId="77777777" w:rsidR="00847BDC" w:rsidRPr="00745E29" w:rsidRDefault="00847BDC" w:rsidP="001C5220">
            <w:pPr>
              <w:jc w:val="both"/>
              <w:rPr>
                <w:rFonts w:ascii="Arial" w:hAnsi="Arial" w:cs="Arial"/>
              </w:rPr>
            </w:pPr>
            <w:r w:rsidRPr="00745E29">
              <w:rPr>
                <w:rFonts w:ascii="Arial" w:hAnsi="Arial" w:cs="Arial"/>
              </w:rPr>
              <w:t>Contratação de empresa para fornecimento, implantação (incluído o serviço de portabilidade) e configuração de Serviços de Integração telefônica, composta por Central PABX IP (faculta-se o uso da central já existente no órgão), aparelhos telefônicos IP, instalação, manutenção preventiva e corretiva, transferência de conhecimento com suporte técnico especializado, atualizações de tecnologia, ligações locais e nacionais para telefones fixos e móveis, manutenção das linhas telefônicas para a tecnologia SIP. O sistema deverá fornecer no mínimo 10 ligações simultâneas com capacidade de abrangência de no mínimo 20 ramais IP. Os serviços mencionados compreendem a locação de equipamentos (comodato) e fornecimento de minutos conforme necessidade da Câmara Municipal:</w:t>
            </w:r>
          </w:p>
          <w:p w14:paraId="2B790EAC" w14:textId="77777777" w:rsidR="00847BDC" w:rsidRPr="00745E29" w:rsidRDefault="00847BDC" w:rsidP="00847BDC">
            <w:pPr>
              <w:pStyle w:val="PargrafodaLista"/>
              <w:numPr>
                <w:ilvl w:val="0"/>
                <w:numId w:val="41"/>
              </w:numPr>
              <w:jc w:val="both"/>
              <w:rPr>
                <w:rFonts w:ascii="Arial" w:hAnsi="Arial" w:cs="Arial"/>
              </w:rPr>
            </w:pPr>
            <w:r w:rsidRPr="00745E29">
              <w:rPr>
                <w:rFonts w:ascii="Arial" w:hAnsi="Arial" w:cs="Arial"/>
              </w:rPr>
              <w:t>1 PABX IP;</w:t>
            </w:r>
          </w:p>
          <w:p w14:paraId="5E34A23E" w14:textId="77777777" w:rsidR="00847BDC" w:rsidRPr="00745E29" w:rsidRDefault="00847BDC" w:rsidP="00847BDC">
            <w:pPr>
              <w:pStyle w:val="PargrafodaLista"/>
              <w:numPr>
                <w:ilvl w:val="0"/>
                <w:numId w:val="41"/>
              </w:numPr>
              <w:jc w:val="both"/>
              <w:rPr>
                <w:rFonts w:ascii="Arial" w:hAnsi="Arial" w:cs="Arial"/>
              </w:rPr>
            </w:pPr>
            <w:r w:rsidRPr="00745E29">
              <w:rPr>
                <w:rFonts w:ascii="Arial" w:hAnsi="Arial" w:cs="Arial"/>
              </w:rPr>
              <w:t>Até 20 telefones IP;</w:t>
            </w:r>
          </w:p>
          <w:p w14:paraId="2441027C" w14:textId="77777777" w:rsidR="00847BDC" w:rsidRPr="00745E29" w:rsidRDefault="00847BDC" w:rsidP="00847BDC">
            <w:pPr>
              <w:pStyle w:val="PargrafodaLista"/>
              <w:numPr>
                <w:ilvl w:val="0"/>
                <w:numId w:val="41"/>
              </w:numPr>
              <w:jc w:val="both"/>
              <w:rPr>
                <w:rFonts w:ascii="Arial" w:hAnsi="Arial" w:cs="Arial"/>
              </w:rPr>
            </w:pPr>
            <w:r w:rsidRPr="00745E29">
              <w:rPr>
                <w:rFonts w:ascii="Arial" w:hAnsi="Arial" w:cs="Arial"/>
              </w:rPr>
              <w:t>Gateway IP 2 ramais;</w:t>
            </w:r>
          </w:p>
          <w:p w14:paraId="6D092057" w14:textId="77777777" w:rsidR="00847BDC" w:rsidRPr="00745E29" w:rsidRDefault="00847BDC" w:rsidP="00847BDC">
            <w:pPr>
              <w:pStyle w:val="PargrafodaLista"/>
              <w:numPr>
                <w:ilvl w:val="0"/>
                <w:numId w:val="41"/>
              </w:numPr>
              <w:jc w:val="both"/>
              <w:rPr>
                <w:rFonts w:ascii="Arial" w:hAnsi="Arial" w:cs="Arial"/>
              </w:rPr>
            </w:pPr>
            <w:r w:rsidRPr="00745E29">
              <w:rPr>
                <w:rFonts w:ascii="Arial" w:hAnsi="Arial" w:cs="Arial"/>
              </w:rPr>
              <w:t>Pacote de 1200 minutos para telefone fixo Brasil (mensal);</w:t>
            </w:r>
          </w:p>
          <w:p w14:paraId="122AACE2" w14:textId="77777777" w:rsidR="00847BDC" w:rsidRPr="00745E29" w:rsidRDefault="00847BDC" w:rsidP="00847BDC">
            <w:pPr>
              <w:pStyle w:val="PargrafodaLista"/>
              <w:numPr>
                <w:ilvl w:val="0"/>
                <w:numId w:val="41"/>
              </w:numPr>
              <w:jc w:val="both"/>
              <w:rPr>
                <w:rFonts w:ascii="Arial" w:hAnsi="Arial" w:cs="Arial"/>
              </w:rPr>
            </w:pPr>
            <w:r w:rsidRPr="00745E29">
              <w:rPr>
                <w:rFonts w:ascii="Arial" w:hAnsi="Arial" w:cs="Arial"/>
              </w:rPr>
              <w:t>Pacote de 1000 minutos para telefone móvel Brasil (mensal);</w:t>
            </w:r>
          </w:p>
          <w:p w14:paraId="0A371693" w14:textId="77777777" w:rsidR="00847BDC" w:rsidRPr="00745E29" w:rsidRDefault="00847BDC" w:rsidP="00847BDC">
            <w:pPr>
              <w:pStyle w:val="PargrafodaLista"/>
              <w:numPr>
                <w:ilvl w:val="0"/>
                <w:numId w:val="41"/>
              </w:numPr>
              <w:jc w:val="both"/>
              <w:rPr>
                <w:rFonts w:ascii="Arial" w:hAnsi="Arial" w:cs="Arial"/>
              </w:rPr>
            </w:pPr>
            <w:r w:rsidRPr="00745E29">
              <w:rPr>
                <w:rFonts w:ascii="Arial" w:hAnsi="Arial" w:cs="Arial"/>
              </w:rPr>
              <w:t>Manutenção de 3 linhas telefônicas;</w:t>
            </w:r>
          </w:p>
          <w:p w14:paraId="7E69A8EA" w14:textId="77777777" w:rsidR="00847BDC" w:rsidRPr="00745E29" w:rsidRDefault="00847BDC" w:rsidP="00847BDC">
            <w:pPr>
              <w:pStyle w:val="PargrafodaLista"/>
              <w:numPr>
                <w:ilvl w:val="0"/>
                <w:numId w:val="41"/>
              </w:numPr>
              <w:jc w:val="both"/>
              <w:rPr>
                <w:rFonts w:ascii="Arial" w:hAnsi="Arial" w:cs="Arial"/>
              </w:rPr>
            </w:pPr>
            <w:r w:rsidRPr="00745E29">
              <w:rPr>
                <w:rFonts w:ascii="Arial" w:hAnsi="Arial" w:cs="Arial"/>
              </w:rPr>
              <w:t>Demais aparelhos que venham a se mostrar necessários;</w:t>
            </w:r>
          </w:p>
          <w:p w14:paraId="36821CF5" w14:textId="77777777" w:rsidR="00847BDC" w:rsidRPr="00745E29" w:rsidRDefault="00847BDC" w:rsidP="00847BDC">
            <w:pPr>
              <w:pStyle w:val="PargrafodaLista"/>
              <w:numPr>
                <w:ilvl w:val="0"/>
                <w:numId w:val="41"/>
              </w:numPr>
              <w:jc w:val="both"/>
              <w:rPr>
                <w:rFonts w:ascii="Arial" w:hAnsi="Arial" w:cs="Arial"/>
              </w:rPr>
            </w:pPr>
            <w:r w:rsidRPr="00745E29">
              <w:rPr>
                <w:rFonts w:ascii="Arial" w:hAnsi="Arial" w:cs="Arial"/>
              </w:rPr>
              <w:t>A rede de internet já instalada na instituição deverá ser utilizada para a operacionalização do sistema de VOIP;</w:t>
            </w:r>
          </w:p>
          <w:p w14:paraId="389DB7E6" w14:textId="77777777" w:rsidR="00847BDC" w:rsidRPr="00745E29" w:rsidRDefault="00847BDC" w:rsidP="001C5220">
            <w:pPr>
              <w:jc w:val="both"/>
              <w:rPr>
                <w:rFonts w:ascii="Arial" w:hAnsi="Arial" w:cs="Arial"/>
              </w:rPr>
            </w:pPr>
          </w:p>
        </w:tc>
        <w:tc>
          <w:tcPr>
            <w:tcW w:w="2920" w:type="dxa"/>
          </w:tcPr>
          <w:p w14:paraId="15A4C4AE" w14:textId="77777777" w:rsidR="00847BDC" w:rsidRPr="00745E29" w:rsidRDefault="00847BDC" w:rsidP="001C5220">
            <w:pPr>
              <w:jc w:val="center"/>
              <w:rPr>
                <w:rFonts w:ascii="Arial" w:hAnsi="Arial" w:cs="Arial"/>
              </w:rPr>
            </w:pPr>
            <w:r w:rsidRPr="00745E29">
              <w:rPr>
                <w:rFonts w:ascii="Arial" w:hAnsi="Arial" w:cs="Arial"/>
              </w:rPr>
              <w:t>12</w:t>
            </w:r>
          </w:p>
        </w:tc>
      </w:tr>
    </w:tbl>
    <w:p w14:paraId="1925FE70" w14:textId="77777777" w:rsidR="00847BDC" w:rsidRPr="00745E29" w:rsidRDefault="00847BDC" w:rsidP="00847BDC">
      <w:pPr>
        <w:spacing w:line="360" w:lineRule="auto"/>
        <w:ind w:left="360"/>
        <w:jc w:val="both"/>
        <w:rPr>
          <w:rFonts w:ascii="Arial" w:hAnsi="Arial" w:cs="Arial"/>
          <w:sz w:val="24"/>
        </w:rPr>
      </w:pPr>
    </w:p>
    <w:p w14:paraId="619EDCD6" w14:textId="77777777" w:rsidR="00847BDC" w:rsidRPr="00745E29" w:rsidRDefault="00847BDC" w:rsidP="00847BDC">
      <w:pPr>
        <w:pStyle w:val="PargrafodaLista"/>
        <w:numPr>
          <w:ilvl w:val="2"/>
          <w:numId w:val="38"/>
        </w:numPr>
        <w:spacing w:line="360" w:lineRule="auto"/>
        <w:jc w:val="both"/>
        <w:rPr>
          <w:rFonts w:ascii="Arial" w:hAnsi="Arial" w:cs="Arial"/>
          <w:sz w:val="24"/>
        </w:rPr>
      </w:pPr>
      <w:r w:rsidRPr="00745E29">
        <w:rPr>
          <w:rFonts w:ascii="Arial" w:hAnsi="Arial" w:cs="Arial"/>
          <w:sz w:val="24"/>
        </w:rPr>
        <w:t>Detalhamento:</w:t>
      </w:r>
    </w:p>
    <w:p w14:paraId="268AE8E4" w14:textId="77777777" w:rsidR="00847BDC" w:rsidRPr="00745E29" w:rsidRDefault="00847BDC" w:rsidP="00847BDC">
      <w:pPr>
        <w:pStyle w:val="PargrafodaLista"/>
        <w:numPr>
          <w:ilvl w:val="3"/>
          <w:numId w:val="38"/>
        </w:numPr>
        <w:spacing w:line="360" w:lineRule="auto"/>
        <w:jc w:val="both"/>
        <w:rPr>
          <w:rFonts w:ascii="Arial" w:hAnsi="Arial" w:cs="Arial"/>
          <w:sz w:val="24"/>
        </w:rPr>
      </w:pPr>
      <w:r w:rsidRPr="00745E29">
        <w:rPr>
          <w:rFonts w:ascii="Arial" w:hAnsi="Arial" w:cs="Arial"/>
          <w:sz w:val="24"/>
        </w:rPr>
        <w:lastRenderedPageBreak/>
        <w:t>O licitante vencedor fará a portabilidade da operadora atual em até 2 dias.</w:t>
      </w:r>
    </w:p>
    <w:p w14:paraId="3A1542ED" w14:textId="77777777" w:rsidR="00847BDC" w:rsidRPr="00745E29" w:rsidRDefault="00847BDC" w:rsidP="00847BDC">
      <w:pPr>
        <w:pStyle w:val="PargrafodaLista"/>
        <w:numPr>
          <w:ilvl w:val="3"/>
          <w:numId w:val="38"/>
        </w:numPr>
        <w:spacing w:line="360" w:lineRule="auto"/>
        <w:jc w:val="both"/>
        <w:rPr>
          <w:rFonts w:ascii="Arial" w:hAnsi="Arial" w:cs="Arial"/>
          <w:sz w:val="24"/>
        </w:rPr>
      </w:pPr>
      <w:r w:rsidRPr="00745E29">
        <w:rPr>
          <w:rFonts w:ascii="Arial" w:hAnsi="Arial" w:cs="Arial"/>
          <w:sz w:val="24"/>
        </w:rPr>
        <w:t xml:space="preserve">O licitante deverá iniciar a estruturação do aparato de telefonia da Câmara Municipal em até 5 dias úteis, devendo </w:t>
      </w:r>
      <w:r>
        <w:rPr>
          <w:rFonts w:ascii="Arial" w:hAnsi="Arial" w:cs="Arial"/>
          <w:sz w:val="24"/>
        </w:rPr>
        <w:t>o mesmo</w:t>
      </w:r>
      <w:r w:rsidRPr="00745E29">
        <w:rPr>
          <w:rFonts w:ascii="Arial" w:hAnsi="Arial" w:cs="Arial"/>
          <w:sz w:val="24"/>
        </w:rPr>
        <w:t xml:space="preserve"> estar concluído e totalmente operacionalizado conforme demanda do órgão em até 10 dias úteis.</w:t>
      </w:r>
    </w:p>
    <w:p w14:paraId="5CB55E9B" w14:textId="77777777" w:rsidR="00847BDC" w:rsidRDefault="00847BDC" w:rsidP="00847BDC">
      <w:pPr>
        <w:pStyle w:val="PargrafodaLista"/>
        <w:numPr>
          <w:ilvl w:val="3"/>
          <w:numId w:val="38"/>
        </w:numPr>
        <w:spacing w:line="360" w:lineRule="auto"/>
        <w:jc w:val="both"/>
        <w:rPr>
          <w:rFonts w:ascii="Arial" w:hAnsi="Arial" w:cs="Arial"/>
          <w:sz w:val="24"/>
        </w:rPr>
      </w:pPr>
      <w:r w:rsidRPr="00745E29">
        <w:rPr>
          <w:rFonts w:ascii="Arial" w:hAnsi="Arial" w:cs="Arial"/>
          <w:sz w:val="24"/>
        </w:rPr>
        <w:t>Os aparelhos deverão ter uso facilitado e intuitivo.</w:t>
      </w:r>
    </w:p>
    <w:p w14:paraId="34FB385A" w14:textId="77777777" w:rsidR="00847BDC" w:rsidRPr="00745E29" w:rsidRDefault="00847BDC" w:rsidP="00847BDC">
      <w:pPr>
        <w:pStyle w:val="PargrafodaLista"/>
        <w:numPr>
          <w:ilvl w:val="3"/>
          <w:numId w:val="38"/>
        </w:numPr>
        <w:spacing w:line="360" w:lineRule="auto"/>
        <w:jc w:val="both"/>
        <w:rPr>
          <w:rFonts w:ascii="Arial" w:hAnsi="Arial" w:cs="Arial"/>
          <w:sz w:val="24"/>
        </w:rPr>
      </w:pPr>
      <w:r>
        <w:rPr>
          <w:rFonts w:ascii="Arial" w:hAnsi="Arial" w:cs="Arial"/>
          <w:sz w:val="24"/>
        </w:rPr>
        <w:t>Demais detalhes se encontram no tópico “da solução como um todo” deste termo de referência.</w:t>
      </w:r>
    </w:p>
    <w:p w14:paraId="24AD9895" w14:textId="77777777" w:rsidR="00847BDC" w:rsidRPr="007250CB" w:rsidRDefault="00847BDC" w:rsidP="00847BDC">
      <w:pPr>
        <w:pStyle w:val="PargrafodaLista"/>
        <w:numPr>
          <w:ilvl w:val="1"/>
          <w:numId w:val="38"/>
        </w:numPr>
        <w:spacing w:line="360" w:lineRule="auto"/>
        <w:jc w:val="both"/>
        <w:rPr>
          <w:rFonts w:ascii="Arial" w:hAnsi="Arial" w:cs="Arial"/>
          <w:sz w:val="24"/>
        </w:rPr>
      </w:pPr>
      <w:r w:rsidRPr="007250CB">
        <w:rPr>
          <w:rFonts w:ascii="Arial" w:hAnsi="Arial" w:cs="Arial"/>
          <w:sz w:val="24"/>
        </w:rPr>
        <w:t>Natureza:</w:t>
      </w:r>
    </w:p>
    <w:p w14:paraId="32C35556" w14:textId="77777777" w:rsidR="00847BDC" w:rsidRPr="00A73056" w:rsidRDefault="00847BDC" w:rsidP="00847BDC">
      <w:pPr>
        <w:pStyle w:val="PargrafodaLista"/>
        <w:spacing w:line="360" w:lineRule="auto"/>
        <w:ind w:left="792"/>
        <w:jc w:val="both"/>
        <w:rPr>
          <w:rFonts w:ascii="Arial" w:hAnsi="Arial" w:cs="Arial"/>
          <w:sz w:val="24"/>
        </w:rPr>
      </w:pPr>
      <w:r w:rsidRPr="007250CB">
        <w:rPr>
          <w:rFonts w:ascii="Arial" w:hAnsi="Arial" w:cs="Arial"/>
          <w:sz w:val="24"/>
        </w:rPr>
        <w:t xml:space="preserve">O presente aborda uma contratação para a prestação de serviços </w:t>
      </w:r>
      <w:r>
        <w:rPr>
          <w:rFonts w:ascii="Arial" w:hAnsi="Arial" w:cs="Arial"/>
          <w:sz w:val="24"/>
        </w:rPr>
        <w:t xml:space="preserve">continuados </w:t>
      </w:r>
      <w:r w:rsidRPr="00A73056">
        <w:rPr>
          <w:rFonts w:ascii="Arial" w:hAnsi="Arial" w:cs="Arial"/>
          <w:sz w:val="24"/>
        </w:rPr>
        <w:t>para a manutenção da atividade administrativa, decorrentes de necessidades permanentes ou prolongadas</w:t>
      </w:r>
      <w:r>
        <w:rPr>
          <w:rFonts w:ascii="Arial" w:hAnsi="Arial" w:cs="Arial"/>
          <w:sz w:val="24"/>
        </w:rPr>
        <w:t>.</w:t>
      </w:r>
    </w:p>
    <w:p w14:paraId="0AAD897B" w14:textId="77777777" w:rsidR="00847BDC" w:rsidRPr="00A73056" w:rsidRDefault="00847BDC" w:rsidP="00847BDC">
      <w:pPr>
        <w:pStyle w:val="PargrafodaLista"/>
        <w:numPr>
          <w:ilvl w:val="1"/>
          <w:numId w:val="38"/>
        </w:numPr>
        <w:spacing w:line="360" w:lineRule="auto"/>
        <w:jc w:val="both"/>
        <w:rPr>
          <w:rFonts w:ascii="Arial" w:hAnsi="Arial" w:cs="Arial"/>
          <w:sz w:val="24"/>
        </w:rPr>
      </w:pPr>
      <w:r w:rsidRPr="00A73056">
        <w:rPr>
          <w:rFonts w:ascii="Arial" w:hAnsi="Arial" w:cs="Arial"/>
          <w:sz w:val="24"/>
        </w:rPr>
        <w:t>Vigência:</w:t>
      </w:r>
    </w:p>
    <w:p w14:paraId="3E7FE0DE" w14:textId="77777777" w:rsidR="00847BDC" w:rsidRPr="00A73056" w:rsidRDefault="00847BDC" w:rsidP="00847BDC">
      <w:pPr>
        <w:pStyle w:val="PargrafodaLista"/>
        <w:spacing w:line="360" w:lineRule="auto"/>
        <w:ind w:left="792"/>
        <w:jc w:val="both"/>
        <w:rPr>
          <w:rFonts w:ascii="Arial" w:hAnsi="Arial" w:cs="Arial"/>
          <w:sz w:val="24"/>
        </w:rPr>
      </w:pPr>
      <w:r w:rsidRPr="00A73056">
        <w:rPr>
          <w:rFonts w:ascii="Arial" w:hAnsi="Arial" w:cs="Arial"/>
          <w:sz w:val="24"/>
        </w:rPr>
        <w:t xml:space="preserve">A presente contratação terá vigência de </w:t>
      </w:r>
      <w:r>
        <w:rPr>
          <w:rFonts w:ascii="Arial" w:hAnsi="Arial" w:cs="Arial"/>
          <w:sz w:val="24"/>
        </w:rPr>
        <w:t>12 (doze) meses</w:t>
      </w:r>
      <w:r w:rsidRPr="00A73056">
        <w:rPr>
          <w:rFonts w:ascii="Arial" w:hAnsi="Arial" w:cs="Arial"/>
          <w:sz w:val="24"/>
        </w:rPr>
        <w:t>, prorrogável conforme legislação aplicável.</w:t>
      </w:r>
    </w:p>
    <w:p w14:paraId="4AE26C6E" w14:textId="77777777" w:rsidR="00847BDC" w:rsidRPr="00A73056" w:rsidRDefault="00847BDC" w:rsidP="00847BDC">
      <w:pPr>
        <w:pStyle w:val="PargrafodaLista"/>
        <w:numPr>
          <w:ilvl w:val="0"/>
          <w:numId w:val="38"/>
        </w:numPr>
        <w:spacing w:line="360" w:lineRule="auto"/>
        <w:jc w:val="both"/>
        <w:rPr>
          <w:rFonts w:ascii="Arial" w:hAnsi="Arial" w:cs="Arial"/>
          <w:sz w:val="24"/>
        </w:rPr>
      </w:pPr>
      <w:r w:rsidRPr="00A73056">
        <w:rPr>
          <w:rFonts w:ascii="Arial" w:hAnsi="Arial" w:cs="Arial"/>
          <w:b/>
          <w:sz w:val="24"/>
        </w:rPr>
        <w:t>FUNDAMENTAÇÃO</w:t>
      </w:r>
    </w:p>
    <w:p w14:paraId="6B66923F" w14:textId="77777777" w:rsidR="00847BDC" w:rsidRPr="00A73056" w:rsidRDefault="00847BDC" w:rsidP="00847BDC">
      <w:pPr>
        <w:pStyle w:val="PargrafodaLista"/>
        <w:numPr>
          <w:ilvl w:val="1"/>
          <w:numId w:val="38"/>
        </w:numPr>
        <w:spacing w:line="360" w:lineRule="auto"/>
        <w:jc w:val="both"/>
        <w:rPr>
          <w:rFonts w:ascii="Arial" w:hAnsi="Arial" w:cs="Arial"/>
          <w:sz w:val="24"/>
        </w:rPr>
      </w:pPr>
      <w:r w:rsidRPr="00A73056">
        <w:rPr>
          <w:rFonts w:ascii="Arial" w:hAnsi="Arial" w:cs="Arial"/>
          <w:sz w:val="24"/>
        </w:rPr>
        <w:t>O fornecimento dos bens supracitados será formalizado por meio de dispensa eletrônica de licitação, com fundamento no art. 75, Inciso II, da Lei 14133/2021 - outros serviços e compras, limite de R$ 62.725,59 (sessenta e dois mil setecentos e vinte e cinco reais e cinquenta e nove centavos) conforme o Decreto nº 12.343/2024.</w:t>
      </w:r>
    </w:p>
    <w:p w14:paraId="5905765E" w14:textId="77777777" w:rsidR="00847BDC" w:rsidRPr="00D2556D" w:rsidRDefault="00847BDC" w:rsidP="00847BDC">
      <w:pPr>
        <w:pStyle w:val="PargrafodaLista"/>
        <w:numPr>
          <w:ilvl w:val="1"/>
          <w:numId w:val="38"/>
        </w:numPr>
        <w:spacing w:line="360" w:lineRule="auto"/>
        <w:jc w:val="both"/>
        <w:rPr>
          <w:rFonts w:ascii="Arial" w:hAnsi="Arial" w:cs="Arial"/>
          <w:sz w:val="24"/>
        </w:rPr>
      </w:pPr>
      <w:r w:rsidRPr="00D2556D">
        <w:rPr>
          <w:rFonts w:ascii="Arial" w:hAnsi="Arial" w:cs="Arial"/>
          <w:sz w:val="24"/>
        </w:rPr>
        <w:t>Nos termos do estudo técnico preliminar</w:t>
      </w:r>
      <w:r>
        <w:rPr>
          <w:rFonts w:ascii="Arial" w:hAnsi="Arial" w:cs="Arial"/>
          <w:sz w:val="24"/>
        </w:rPr>
        <w:t>, entende-se que esta contratação se</w:t>
      </w:r>
      <w:r w:rsidRPr="00D2556D">
        <w:rPr>
          <w:rFonts w:ascii="Arial" w:hAnsi="Arial" w:cs="Arial"/>
          <w:sz w:val="24"/>
        </w:rPr>
        <w:t xml:space="preserve"> </w:t>
      </w:r>
      <w:r>
        <w:rPr>
          <w:rFonts w:ascii="Arial" w:hAnsi="Arial" w:cs="Arial"/>
          <w:sz w:val="24"/>
        </w:rPr>
        <w:t>justifica para permitir a comunicação desta instituição com a sociedade em geral, outros órgãos públicos, servidores e vereadores. Mantendo a instituição pronta para atender a todos.</w:t>
      </w:r>
    </w:p>
    <w:p w14:paraId="419ADB2D" w14:textId="77777777" w:rsidR="00847BDC" w:rsidRPr="0063125B" w:rsidRDefault="00847BDC" w:rsidP="00847BDC">
      <w:pPr>
        <w:pStyle w:val="PargrafodaLista"/>
        <w:numPr>
          <w:ilvl w:val="0"/>
          <w:numId w:val="38"/>
        </w:numPr>
        <w:spacing w:line="360" w:lineRule="auto"/>
        <w:jc w:val="both"/>
        <w:rPr>
          <w:rFonts w:ascii="Arial" w:hAnsi="Arial" w:cs="Arial"/>
          <w:sz w:val="24"/>
        </w:rPr>
      </w:pPr>
      <w:r w:rsidRPr="0063125B">
        <w:rPr>
          <w:rFonts w:ascii="Arial" w:hAnsi="Arial" w:cs="Arial"/>
          <w:b/>
          <w:sz w:val="24"/>
        </w:rPr>
        <w:t>DA SOLUÇÃO COMO UM TODO:</w:t>
      </w:r>
    </w:p>
    <w:p w14:paraId="6CD71DD1" w14:textId="77777777" w:rsidR="00847BDC" w:rsidRPr="0063125B" w:rsidRDefault="00847BDC" w:rsidP="00847BDC">
      <w:pPr>
        <w:pStyle w:val="PargrafodaLista"/>
        <w:numPr>
          <w:ilvl w:val="1"/>
          <w:numId w:val="38"/>
        </w:numPr>
        <w:spacing w:line="360" w:lineRule="auto"/>
        <w:jc w:val="both"/>
        <w:rPr>
          <w:rFonts w:ascii="Arial" w:hAnsi="Arial" w:cs="Arial"/>
          <w:sz w:val="24"/>
        </w:rPr>
      </w:pPr>
      <w:r w:rsidRPr="0063125B">
        <w:rPr>
          <w:rFonts w:ascii="Arial" w:hAnsi="Arial" w:cs="Arial"/>
          <w:sz w:val="24"/>
        </w:rPr>
        <w:t xml:space="preserve">O objeto da presente contratação compreende a realização de serviços de </w:t>
      </w:r>
      <w:r>
        <w:rPr>
          <w:rFonts w:ascii="Arial" w:hAnsi="Arial" w:cs="Arial"/>
          <w:sz w:val="24"/>
        </w:rPr>
        <w:t xml:space="preserve">telefonia </w:t>
      </w:r>
      <w:proofErr w:type="spellStart"/>
      <w:r>
        <w:rPr>
          <w:rFonts w:ascii="Arial" w:hAnsi="Arial" w:cs="Arial"/>
          <w:sz w:val="24"/>
        </w:rPr>
        <w:t>Voip</w:t>
      </w:r>
      <w:proofErr w:type="spellEnd"/>
      <w:r>
        <w:rPr>
          <w:rFonts w:ascii="Arial" w:hAnsi="Arial" w:cs="Arial"/>
          <w:sz w:val="24"/>
        </w:rPr>
        <w:t>, compreendendo a instalação, configuração, treinamento dos servidores, cessão de aparelhos em comodato, além de toda a assistência técnica sempre que necessário, de modo a manter o funcionamento do sistema de telefonia para a Câmara Municipal.</w:t>
      </w:r>
    </w:p>
    <w:p w14:paraId="139FDE47" w14:textId="77777777" w:rsidR="00847BDC" w:rsidRDefault="00847BDC" w:rsidP="00847BDC">
      <w:pPr>
        <w:pStyle w:val="PargrafodaLista"/>
        <w:numPr>
          <w:ilvl w:val="1"/>
          <w:numId w:val="38"/>
        </w:numPr>
        <w:spacing w:line="360" w:lineRule="auto"/>
        <w:jc w:val="both"/>
        <w:rPr>
          <w:rFonts w:ascii="Arial" w:hAnsi="Arial" w:cs="Arial"/>
          <w:sz w:val="24"/>
          <w:szCs w:val="24"/>
        </w:rPr>
      </w:pPr>
      <w:r w:rsidRPr="00457565">
        <w:rPr>
          <w:rFonts w:ascii="Arial" w:hAnsi="Arial" w:cs="Arial"/>
          <w:sz w:val="24"/>
          <w:szCs w:val="24"/>
        </w:rPr>
        <w:lastRenderedPageBreak/>
        <w:t>O escopo do trabalho compreenderá a Prestação de Serviços na Área de telefonia via internet (VOIP) pela CONTRATADA</w:t>
      </w:r>
      <w:r>
        <w:rPr>
          <w:rFonts w:ascii="Arial" w:hAnsi="Arial" w:cs="Arial"/>
          <w:sz w:val="24"/>
          <w:szCs w:val="24"/>
        </w:rPr>
        <w:t xml:space="preserve"> à CONTRATANTE, instituindo procedimento visando a manutenção do serviço de telefonia via internet (VOIP - </w:t>
      </w:r>
      <w:proofErr w:type="spellStart"/>
      <w:r w:rsidRPr="00BC38AC">
        <w:rPr>
          <w:rFonts w:ascii="Arial" w:hAnsi="Arial" w:cs="Arial"/>
          <w:sz w:val="24"/>
          <w:szCs w:val="24"/>
        </w:rPr>
        <w:t>Voice</w:t>
      </w:r>
      <w:proofErr w:type="spellEnd"/>
      <w:r w:rsidRPr="00BC38AC">
        <w:rPr>
          <w:rFonts w:ascii="Arial" w:hAnsi="Arial" w:cs="Arial"/>
          <w:sz w:val="24"/>
          <w:szCs w:val="24"/>
        </w:rPr>
        <w:t xml:space="preserve"> over Internet </w:t>
      </w:r>
      <w:proofErr w:type="spellStart"/>
      <w:r w:rsidRPr="00BC38AC">
        <w:rPr>
          <w:rFonts w:ascii="Arial" w:hAnsi="Arial" w:cs="Arial"/>
          <w:sz w:val="24"/>
          <w:szCs w:val="24"/>
        </w:rPr>
        <w:t>Protocol</w:t>
      </w:r>
      <w:proofErr w:type="spellEnd"/>
      <w:r w:rsidRPr="00BC38AC">
        <w:rPr>
          <w:rFonts w:ascii="Arial" w:hAnsi="Arial" w:cs="Arial"/>
          <w:sz w:val="24"/>
          <w:szCs w:val="24"/>
        </w:rPr>
        <w:t>)</w:t>
      </w:r>
      <w:r>
        <w:rPr>
          <w:rFonts w:ascii="Arial" w:hAnsi="Arial" w:cs="Arial"/>
          <w:sz w:val="24"/>
          <w:szCs w:val="24"/>
        </w:rPr>
        <w:t>, seguindo os padrões de qualidade e ética pertinentes, bem como os padrões mais recentes de segurança em tecnologia.</w:t>
      </w:r>
    </w:p>
    <w:p w14:paraId="771F0D4D" w14:textId="77777777" w:rsidR="00847BDC" w:rsidRDefault="00847BDC" w:rsidP="00847BDC">
      <w:pPr>
        <w:pStyle w:val="PargrafodaLista"/>
        <w:numPr>
          <w:ilvl w:val="1"/>
          <w:numId w:val="38"/>
        </w:numPr>
        <w:spacing w:line="360" w:lineRule="auto"/>
        <w:jc w:val="both"/>
        <w:rPr>
          <w:rFonts w:ascii="Arial" w:hAnsi="Arial" w:cs="Arial"/>
          <w:sz w:val="24"/>
          <w:szCs w:val="24"/>
        </w:rPr>
      </w:pPr>
      <w:r>
        <w:rPr>
          <w:rFonts w:ascii="Arial" w:hAnsi="Arial" w:cs="Arial"/>
          <w:sz w:val="24"/>
          <w:szCs w:val="24"/>
        </w:rPr>
        <w:t>Do sistema de telefonia virtual IP em nuvem:</w:t>
      </w:r>
    </w:p>
    <w:p w14:paraId="7D4E360F" w14:textId="77777777" w:rsidR="00847BDC" w:rsidRDefault="00847BDC" w:rsidP="00847BDC">
      <w:pPr>
        <w:pStyle w:val="PargrafodaLista"/>
        <w:numPr>
          <w:ilvl w:val="2"/>
          <w:numId w:val="38"/>
        </w:numPr>
        <w:spacing w:line="360" w:lineRule="auto"/>
        <w:jc w:val="both"/>
        <w:rPr>
          <w:rFonts w:ascii="Arial" w:hAnsi="Arial" w:cs="Arial"/>
          <w:sz w:val="24"/>
          <w:szCs w:val="24"/>
        </w:rPr>
      </w:pPr>
      <w:r>
        <w:rPr>
          <w:rFonts w:ascii="Arial" w:hAnsi="Arial" w:cs="Arial"/>
          <w:sz w:val="24"/>
          <w:szCs w:val="24"/>
        </w:rPr>
        <w:t>O sistema deverá conter o número de ramais disciplinados, podendo, a critério da Câmara Municipal, ser ampliado e reduzido.</w:t>
      </w:r>
    </w:p>
    <w:p w14:paraId="3C7CDDA7" w14:textId="77777777" w:rsidR="00847BDC" w:rsidRDefault="00847BDC" w:rsidP="00847BDC">
      <w:pPr>
        <w:pStyle w:val="PargrafodaLista"/>
        <w:numPr>
          <w:ilvl w:val="2"/>
          <w:numId w:val="38"/>
        </w:numPr>
        <w:spacing w:line="360" w:lineRule="auto"/>
        <w:jc w:val="both"/>
        <w:rPr>
          <w:rFonts w:ascii="Arial" w:hAnsi="Arial" w:cs="Arial"/>
          <w:sz w:val="24"/>
          <w:szCs w:val="24"/>
        </w:rPr>
      </w:pPr>
      <w:r>
        <w:rPr>
          <w:rFonts w:ascii="Arial" w:hAnsi="Arial" w:cs="Arial"/>
          <w:sz w:val="24"/>
          <w:szCs w:val="24"/>
        </w:rPr>
        <w:t>A solução deve permitir o funcionamento em todas as salas do órgão (térreo e 1º andar), permitindo a transferência de chamadas entre as localidades e os demais recursos.</w:t>
      </w:r>
    </w:p>
    <w:p w14:paraId="1D50216B" w14:textId="77777777" w:rsidR="00847BDC" w:rsidRDefault="00847BDC" w:rsidP="00847BDC">
      <w:pPr>
        <w:pStyle w:val="PargrafodaLista"/>
        <w:numPr>
          <w:ilvl w:val="2"/>
          <w:numId w:val="38"/>
        </w:numPr>
        <w:spacing w:line="360" w:lineRule="auto"/>
        <w:jc w:val="both"/>
        <w:rPr>
          <w:rFonts w:ascii="Arial" w:hAnsi="Arial" w:cs="Arial"/>
          <w:sz w:val="24"/>
          <w:szCs w:val="24"/>
        </w:rPr>
      </w:pPr>
      <w:r>
        <w:rPr>
          <w:rFonts w:ascii="Arial" w:hAnsi="Arial" w:cs="Arial"/>
          <w:sz w:val="24"/>
          <w:szCs w:val="24"/>
        </w:rPr>
        <w:t>Deve possuir gestão e configuração centralizada.</w:t>
      </w:r>
    </w:p>
    <w:p w14:paraId="261EBFDE" w14:textId="77777777" w:rsidR="00847BDC" w:rsidRDefault="00847BDC" w:rsidP="00847BDC">
      <w:pPr>
        <w:pStyle w:val="PargrafodaLista"/>
        <w:numPr>
          <w:ilvl w:val="2"/>
          <w:numId w:val="38"/>
        </w:numPr>
        <w:spacing w:line="360" w:lineRule="auto"/>
        <w:jc w:val="both"/>
        <w:rPr>
          <w:rFonts w:ascii="Arial" w:hAnsi="Arial" w:cs="Arial"/>
          <w:sz w:val="24"/>
          <w:szCs w:val="24"/>
        </w:rPr>
      </w:pPr>
      <w:r>
        <w:rPr>
          <w:rFonts w:ascii="Arial" w:hAnsi="Arial" w:cs="Arial"/>
          <w:sz w:val="24"/>
          <w:szCs w:val="24"/>
        </w:rPr>
        <w:t>Deve permitir a configuração de recursos como música em espera, transferência de chamadas.</w:t>
      </w:r>
    </w:p>
    <w:p w14:paraId="04B371C2" w14:textId="77777777" w:rsidR="00847BDC" w:rsidRDefault="00847BDC" w:rsidP="00847BDC">
      <w:pPr>
        <w:pStyle w:val="PargrafodaLista"/>
        <w:numPr>
          <w:ilvl w:val="2"/>
          <w:numId w:val="38"/>
        </w:numPr>
        <w:spacing w:line="360" w:lineRule="auto"/>
        <w:jc w:val="both"/>
        <w:rPr>
          <w:rFonts w:ascii="Arial" w:hAnsi="Arial" w:cs="Arial"/>
          <w:sz w:val="24"/>
          <w:szCs w:val="24"/>
        </w:rPr>
      </w:pPr>
      <w:r w:rsidRPr="00966882">
        <w:rPr>
          <w:rFonts w:ascii="Arial" w:hAnsi="Arial" w:cs="Arial"/>
          <w:sz w:val="24"/>
          <w:szCs w:val="24"/>
        </w:rPr>
        <w:t>A solução deve possuir capacidade para atender a toda demanda de telefonia da Câmara Municipal sem degradação na qualidade das ligações, mesmo nos momentos de pico;</w:t>
      </w:r>
    </w:p>
    <w:p w14:paraId="731FC53D" w14:textId="77777777" w:rsidR="00847BDC" w:rsidRDefault="00847BDC" w:rsidP="00847BDC">
      <w:pPr>
        <w:pStyle w:val="PargrafodaLista"/>
        <w:numPr>
          <w:ilvl w:val="2"/>
          <w:numId w:val="38"/>
        </w:numPr>
        <w:spacing w:line="360" w:lineRule="auto"/>
        <w:jc w:val="both"/>
        <w:rPr>
          <w:rFonts w:ascii="Arial" w:hAnsi="Arial" w:cs="Arial"/>
          <w:sz w:val="24"/>
          <w:szCs w:val="24"/>
        </w:rPr>
      </w:pPr>
      <w:r>
        <w:rPr>
          <w:rFonts w:ascii="Arial" w:hAnsi="Arial" w:cs="Arial"/>
          <w:sz w:val="24"/>
          <w:szCs w:val="24"/>
        </w:rPr>
        <w:t xml:space="preserve">Se usado </w:t>
      </w:r>
      <w:r w:rsidRPr="00711908">
        <w:rPr>
          <w:rFonts w:ascii="Arial" w:hAnsi="Arial" w:cs="Arial"/>
          <w:i/>
          <w:iCs/>
          <w:sz w:val="24"/>
          <w:szCs w:val="24"/>
        </w:rPr>
        <w:t>software</w:t>
      </w:r>
      <w:r>
        <w:rPr>
          <w:rFonts w:ascii="Arial" w:hAnsi="Arial" w:cs="Arial"/>
          <w:i/>
          <w:iCs/>
          <w:sz w:val="24"/>
          <w:szCs w:val="24"/>
        </w:rPr>
        <w:t xml:space="preserve"> </w:t>
      </w:r>
      <w:r>
        <w:rPr>
          <w:rFonts w:ascii="Arial" w:hAnsi="Arial" w:cs="Arial"/>
          <w:sz w:val="24"/>
          <w:szCs w:val="24"/>
        </w:rPr>
        <w:t>para a plena execução do objeto, a contratada deverá mantê-lo atualizado com a última versão</w:t>
      </w:r>
    </w:p>
    <w:p w14:paraId="24DEA3FB" w14:textId="77777777" w:rsidR="00847BDC" w:rsidRDefault="00847BDC" w:rsidP="00847BDC">
      <w:pPr>
        <w:pStyle w:val="PargrafodaLista"/>
        <w:numPr>
          <w:ilvl w:val="2"/>
          <w:numId w:val="38"/>
        </w:numPr>
        <w:spacing w:line="360" w:lineRule="auto"/>
        <w:jc w:val="both"/>
        <w:rPr>
          <w:rFonts w:ascii="Arial" w:hAnsi="Arial" w:cs="Arial"/>
          <w:sz w:val="24"/>
          <w:szCs w:val="24"/>
        </w:rPr>
      </w:pPr>
      <w:r w:rsidRPr="00413FC8">
        <w:rPr>
          <w:rFonts w:ascii="Arial" w:hAnsi="Arial" w:cs="Arial"/>
          <w:sz w:val="24"/>
          <w:szCs w:val="24"/>
        </w:rPr>
        <w:t>A solução deverá contar com uma Unidade de Resposta Audível (URA), com o objetivo de permitir que o sistema atenda as ligações e, através de uma gravação, oriente o usuário a digitar funções e assim encaminhar sua ligação para o setor ou ramal selecionado;</w:t>
      </w:r>
    </w:p>
    <w:p w14:paraId="0C45A08A" w14:textId="77777777" w:rsidR="00847BDC" w:rsidRDefault="00847BDC" w:rsidP="00847BDC">
      <w:pPr>
        <w:pStyle w:val="PargrafodaLista"/>
        <w:numPr>
          <w:ilvl w:val="2"/>
          <w:numId w:val="38"/>
        </w:numPr>
        <w:spacing w:line="360" w:lineRule="auto"/>
        <w:jc w:val="both"/>
        <w:rPr>
          <w:rFonts w:ascii="Arial" w:hAnsi="Arial" w:cs="Arial"/>
          <w:sz w:val="24"/>
          <w:szCs w:val="24"/>
        </w:rPr>
      </w:pPr>
      <w:r w:rsidRPr="00413FC8">
        <w:rPr>
          <w:rFonts w:ascii="Arial" w:hAnsi="Arial" w:cs="Arial"/>
          <w:sz w:val="24"/>
          <w:szCs w:val="24"/>
        </w:rPr>
        <w:t>A solução deve ser dimensionada com recursos computacionais suficientes para implementar as aplicações aqui especificadas;</w:t>
      </w:r>
    </w:p>
    <w:p w14:paraId="662C8521" w14:textId="77777777" w:rsidR="00847BDC" w:rsidRDefault="00847BDC" w:rsidP="00847BDC">
      <w:pPr>
        <w:pStyle w:val="PargrafodaLista"/>
        <w:numPr>
          <w:ilvl w:val="2"/>
          <w:numId w:val="38"/>
        </w:numPr>
        <w:spacing w:line="360" w:lineRule="auto"/>
        <w:jc w:val="both"/>
        <w:rPr>
          <w:rFonts w:ascii="Arial" w:hAnsi="Arial" w:cs="Arial"/>
          <w:sz w:val="24"/>
          <w:szCs w:val="24"/>
        </w:rPr>
      </w:pPr>
      <w:r w:rsidRPr="00413FC8">
        <w:rPr>
          <w:rFonts w:ascii="Arial" w:hAnsi="Arial" w:cs="Arial"/>
          <w:sz w:val="24"/>
          <w:szCs w:val="24"/>
        </w:rPr>
        <w:t xml:space="preserve">Deverá ser possível interceptar e encaminhar, automaticamente, para a rota </w:t>
      </w:r>
      <w:proofErr w:type="spellStart"/>
      <w:r w:rsidRPr="00413FC8">
        <w:rPr>
          <w:rFonts w:ascii="Arial" w:hAnsi="Arial" w:cs="Arial"/>
          <w:sz w:val="24"/>
          <w:szCs w:val="24"/>
        </w:rPr>
        <w:t>Voip</w:t>
      </w:r>
      <w:proofErr w:type="spellEnd"/>
      <w:r w:rsidRPr="00413FC8">
        <w:rPr>
          <w:rFonts w:ascii="Arial" w:hAnsi="Arial" w:cs="Arial"/>
          <w:sz w:val="24"/>
          <w:szCs w:val="24"/>
        </w:rPr>
        <w:t xml:space="preserve"> as chamadas realizadas utilizando-se Código de Seleção de Prestadora – CSP, bem como impossibilitar o uso de códigos de prestadores que onerem o valor das ligações;</w:t>
      </w:r>
    </w:p>
    <w:p w14:paraId="54FC2944" w14:textId="77777777" w:rsidR="00847BDC" w:rsidRDefault="00847BDC" w:rsidP="00847BDC">
      <w:pPr>
        <w:pStyle w:val="PargrafodaLista"/>
        <w:numPr>
          <w:ilvl w:val="2"/>
          <w:numId w:val="38"/>
        </w:numPr>
        <w:spacing w:line="360" w:lineRule="auto"/>
        <w:jc w:val="both"/>
        <w:rPr>
          <w:rFonts w:ascii="Arial" w:hAnsi="Arial" w:cs="Arial"/>
          <w:sz w:val="24"/>
          <w:szCs w:val="24"/>
        </w:rPr>
      </w:pPr>
      <w:r w:rsidRPr="00547D1E">
        <w:rPr>
          <w:rFonts w:ascii="Arial" w:hAnsi="Arial" w:cs="Arial"/>
          <w:sz w:val="24"/>
          <w:szCs w:val="24"/>
        </w:rPr>
        <w:t xml:space="preserve">Possibilidade de roteamento inteligente de chamadas para todas as localidades (com diferentes DDD), realizando controle da </w:t>
      </w:r>
      <w:r w:rsidRPr="00547D1E">
        <w:rPr>
          <w:rFonts w:ascii="Arial" w:hAnsi="Arial" w:cs="Arial"/>
          <w:sz w:val="24"/>
          <w:szCs w:val="24"/>
        </w:rPr>
        <w:lastRenderedPageBreak/>
        <w:t>banda utilizada, limitando o tráfego por banda por localidade, controlando o balanceamento de chamadas por links em localidades que possuem mais de um link, roteando cada chamada pelo melhor caminho conforme o número discado pelo usuário e conforme a hora da chamada;</w:t>
      </w:r>
    </w:p>
    <w:p w14:paraId="68C7ED38" w14:textId="77777777" w:rsidR="00847BDC" w:rsidRDefault="00847BDC" w:rsidP="00847BDC">
      <w:pPr>
        <w:pStyle w:val="PargrafodaLista"/>
        <w:numPr>
          <w:ilvl w:val="2"/>
          <w:numId w:val="38"/>
        </w:numPr>
        <w:spacing w:line="360" w:lineRule="auto"/>
        <w:jc w:val="both"/>
        <w:rPr>
          <w:rFonts w:ascii="Arial" w:hAnsi="Arial" w:cs="Arial"/>
          <w:sz w:val="24"/>
          <w:szCs w:val="24"/>
        </w:rPr>
      </w:pPr>
      <w:r w:rsidRPr="00547D1E">
        <w:rPr>
          <w:rFonts w:ascii="Arial" w:hAnsi="Arial" w:cs="Arial"/>
          <w:sz w:val="24"/>
          <w:szCs w:val="24"/>
        </w:rPr>
        <w:t>A política de encaminhamento e desvio de chamadas deverá ser definida pela Câmara Municipal.</w:t>
      </w:r>
    </w:p>
    <w:p w14:paraId="58E45D2D" w14:textId="77777777" w:rsidR="00847BDC" w:rsidRDefault="00847BDC" w:rsidP="00847BDC">
      <w:pPr>
        <w:pStyle w:val="PargrafodaLista"/>
        <w:numPr>
          <w:ilvl w:val="2"/>
          <w:numId w:val="38"/>
        </w:numPr>
        <w:spacing w:line="360" w:lineRule="auto"/>
        <w:jc w:val="both"/>
        <w:rPr>
          <w:rFonts w:ascii="Arial" w:hAnsi="Arial" w:cs="Arial"/>
          <w:sz w:val="24"/>
          <w:szCs w:val="24"/>
        </w:rPr>
      </w:pPr>
      <w:r w:rsidRPr="00547D1E">
        <w:rPr>
          <w:rFonts w:ascii="Arial" w:hAnsi="Arial" w:cs="Arial"/>
          <w:sz w:val="24"/>
          <w:szCs w:val="24"/>
        </w:rPr>
        <w:t>A solução deve implementar os protocolos mais modernos e adequados para sinalização criptografada e mecanismos de segurança nas ligações, de forma a garantir a autenticidade, a integridade e a confidencialidade das informações;</w:t>
      </w:r>
    </w:p>
    <w:p w14:paraId="4BD76D66" w14:textId="77777777" w:rsidR="00847BDC" w:rsidRDefault="00847BDC" w:rsidP="00847BDC">
      <w:pPr>
        <w:pStyle w:val="PargrafodaLista"/>
        <w:numPr>
          <w:ilvl w:val="2"/>
          <w:numId w:val="38"/>
        </w:numPr>
        <w:spacing w:line="360" w:lineRule="auto"/>
        <w:jc w:val="both"/>
        <w:rPr>
          <w:rFonts w:ascii="Arial" w:hAnsi="Arial" w:cs="Arial"/>
          <w:sz w:val="24"/>
          <w:szCs w:val="24"/>
        </w:rPr>
      </w:pPr>
      <w:r w:rsidRPr="00547D1E">
        <w:rPr>
          <w:rFonts w:ascii="Arial" w:hAnsi="Arial" w:cs="Arial"/>
          <w:sz w:val="24"/>
          <w:szCs w:val="24"/>
        </w:rPr>
        <w:t>Permitir configuração de mensagem que oriente sobre o horário de atendimento da Câmara Municipal ou demais informações em período que este encontre-se fechado ou em recesso;</w:t>
      </w:r>
    </w:p>
    <w:p w14:paraId="228CCB08" w14:textId="77777777" w:rsidR="00847BDC" w:rsidRDefault="00847BDC" w:rsidP="00847BDC">
      <w:pPr>
        <w:pStyle w:val="PargrafodaLista"/>
        <w:numPr>
          <w:ilvl w:val="2"/>
          <w:numId w:val="38"/>
        </w:numPr>
        <w:spacing w:line="360" w:lineRule="auto"/>
        <w:jc w:val="both"/>
        <w:rPr>
          <w:rFonts w:ascii="Arial" w:hAnsi="Arial" w:cs="Arial"/>
          <w:sz w:val="24"/>
          <w:szCs w:val="24"/>
        </w:rPr>
      </w:pPr>
      <w:r w:rsidRPr="00A85E81">
        <w:rPr>
          <w:rFonts w:ascii="Arial" w:hAnsi="Arial" w:cs="Arial"/>
          <w:sz w:val="24"/>
          <w:szCs w:val="24"/>
        </w:rPr>
        <w:t>Deverá ser possível configurar a funcionalidade de música em espera ou mensagem institucional</w:t>
      </w:r>
      <w:r>
        <w:rPr>
          <w:rFonts w:ascii="Arial" w:hAnsi="Arial" w:cs="Arial"/>
          <w:sz w:val="24"/>
          <w:szCs w:val="24"/>
        </w:rPr>
        <w:t xml:space="preserve"> q</w:t>
      </w:r>
      <w:r w:rsidRPr="00A85E81">
        <w:rPr>
          <w:rFonts w:ascii="Arial" w:hAnsi="Arial" w:cs="Arial"/>
          <w:sz w:val="24"/>
          <w:szCs w:val="24"/>
        </w:rPr>
        <w:t>uando uma chamada estiver em espera ou for transferida;</w:t>
      </w:r>
    </w:p>
    <w:p w14:paraId="0E55B7BE" w14:textId="77777777" w:rsidR="00847BDC" w:rsidRDefault="00847BDC" w:rsidP="00847BDC">
      <w:pPr>
        <w:pStyle w:val="PargrafodaLista"/>
        <w:numPr>
          <w:ilvl w:val="2"/>
          <w:numId w:val="38"/>
        </w:numPr>
        <w:spacing w:line="360" w:lineRule="auto"/>
        <w:jc w:val="both"/>
        <w:rPr>
          <w:rFonts w:ascii="Arial" w:hAnsi="Arial" w:cs="Arial"/>
          <w:sz w:val="24"/>
          <w:szCs w:val="24"/>
        </w:rPr>
      </w:pPr>
      <w:r w:rsidRPr="00085B01">
        <w:rPr>
          <w:rFonts w:ascii="Arial" w:hAnsi="Arial" w:cs="Arial"/>
          <w:sz w:val="24"/>
          <w:szCs w:val="24"/>
        </w:rPr>
        <w:t>Deve ser possível o bloqueio de números indesejados, independente de categorias de</w:t>
      </w:r>
      <w:r>
        <w:rPr>
          <w:rFonts w:ascii="Arial" w:hAnsi="Arial" w:cs="Arial"/>
          <w:sz w:val="24"/>
          <w:szCs w:val="24"/>
        </w:rPr>
        <w:t xml:space="preserve"> </w:t>
      </w:r>
      <w:r w:rsidRPr="00085B01">
        <w:rPr>
          <w:rFonts w:ascii="Arial" w:hAnsi="Arial" w:cs="Arial"/>
          <w:sz w:val="24"/>
          <w:szCs w:val="24"/>
        </w:rPr>
        <w:t>ramais, como 0900, 0300 etc.;</w:t>
      </w:r>
    </w:p>
    <w:p w14:paraId="0976B298" w14:textId="77777777" w:rsidR="00847BDC" w:rsidRDefault="00847BDC" w:rsidP="00847BDC">
      <w:pPr>
        <w:pStyle w:val="PargrafodaLista"/>
        <w:numPr>
          <w:ilvl w:val="2"/>
          <w:numId w:val="38"/>
        </w:numPr>
        <w:spacing w:line="360" w:lineRule="auto"/>
        <w:jc w:val="both"/>
        <w:rPr>
          <w:rFonts w:ascii="Arial" w:hAnsi="Arial" w:cs="Arial"/>
          <w:sz w:val="24"/>
          <w:szCs w:val="24"/>
        </w:rPr>
      </w:pPr>
      <w:r w:rsidRPr="00085B01">
        <w:rPr>
          <w:rFonts w:ascii="Arial" w:hAnsi="Arial" w:cs="Arial"/>
          <w:sz w:val="24"/>
          <w:szCs w:val="24"/>
        </w:rPr>
        <w:t>O sistema deve possibilitar a portabilidade de números indicados pela Câmara Municipal e, quando solicitado, adicionar um número virtual;</w:t>
      </w:r>
    </w:p>
    <w:p w14:paraId="29AE1809" w14:textId="77777777" w:rsidR="00847BDC" w:rsidRDefault="00847BDC" w:rsidP="00847BDC">
      <w:pPr>
        <w:pStyle w:val="PargrafodaLista"/>
        <w:numPr>
          <w:ilvl w:val="3"/>
          <w:numId w:val="38"/>
        </w:numPr>
        <w:spacing w:line="360" w:lineRule="auto"/>
        <w:jc w:val="both"/>
        <w:rPr>
          <w:rFonts w:ascii="Arial" w:hAnsi="Arial" w:cs="Arial"/>
          <w:sz w:val="24"/>
          <w:szCs w:val="24"/>
        </w:rPr>
      </w:pPr>
      <w:r>
        <w:rPr>
          <w:rFonts w:ascii="Arial" w:hAnsi="Arial" w:cs="Arial"/>
          <w:sz w:val="24"/>
          <w:szCs w:val="24"/>
        </w:rPr>
        <w:t>Os números serão indicados no momento da solicitação;</w:t>
      </w:r>
    </w:p>
    <w:p w14:paraId="16DCC832" w14:textId="77777777" w:rsidR="00847BDC" w:rsidRDefault="00847BDC" w:rsidP="00847BDC">
      <w:pPr>
        <w:pStyle w:val="PargrafodaLista"/>
        <w:numPr>
          <w:ilvl w:val="3"/>
          <w:numId w:val="38"/>
        </w:numPr>
        <w:spacing w:line="360" w:lineRule="auto"/>
        <w:jc w:val="both"/>
        <w:rPr>
          <w:rFonts w:ascii="Arial" w:hAnsi="Arial" w:cs="Arial"/>
          <w:sz w:val="24"/>
          <w:szCs w:val="24"/>
        </w:rPr>
      </w:pPr>
      <w:proofErr w:type="gramStart"/>
      <w:r w:rsidRPr="00085B01">
        <w:rPr>
          <w:rFonts w:ascii="Arial" w:hAnsi="Arial" w:cs="Arial"/>
          <w:sz w:val="24"/>
          <w:szCs w:val="24"/>
        </w:rPr>
        <w:t>a</w:t>
      </w:r>
      <w:proofErr w:type="gramEnd"/>
      <w:r w:rsidRPr="00085B01">
        <w:rPr>
          <w:rFonts w:ascii="Arial" w:hAnsi="Arial" w:cs="Arial"/>
          <w:sz w:val="24"/>
          <w:szCs w:val="24"/>
        </w:rPr>
        <w:t xml:space="preserve"> Contratada </w:t>
      </w:r>
      <w:r>
        <w:rPr>
          <w:rFonts w:ascii="Arial" w:hAnsi="Arial" w:cs="Arial"/>
          <w:sz w:val="24"/>
          <w:szCs w:val="24"/>
        </w:rPr>
        <w:t xml:space="preserve">é a </w:t>
      </w:r>
      <w:r w:rsidRPr="00085B01">
        <w:rPr>
          <w:rFonts w:ascii="Arial" w:hAnsi="Arial" w:cs="Arial"/>
          <w:sz w:val="24"/>
          <w:szCs w:val="24"/>
        </w:rPr>
        <w:t>responsável pelos procedimentos necessários à operacionalização efetiva da linha</w:t>
      </w:r>
      <w:r>
        <w:rPr>
          <w:rFonts w:ascii="Arial" w:hAnsi="Arial" w:cs="Arial"/>
          <w:sz w:val="24"/>
          <w:szCs w:val="24"/>
        </w:rPr>
        <w:t>;</w:t>
      </w:r>
    </w:p>
    <w:p w14:paraId="2EF8DF1C" w14:textId="77777777" w:rsidR="00847BDC" w:rsidRDefault="00847BDC" w:rsidP="00847BDC">
      <w:pPr>
        <w:pStyle w:val="PargrafodaLista"/>
        <w:numPr>
          <w:ilvl w:val="1"/>
          <w:numId w:val="38"/>
        </w:numPr>
        <w:spacing w:line="360" w:lineRule="auto"/>
        <w:jc w:val="both"/>
        <w:rPr>
          <w:rFonts w:ascii="Arial" w:hAnsi="Arial" w:cs="Arial"/>
          <w:sz w:val="24"/>
          <w:szCs w:val="24"/>
        </w:rPr>
      </w:pPr>
      <w:r>
        <w:rPr>
          <w:rFonts w:ascii="Arial" w:hAnsi="Arial" w:cs="Arial"/>
          <w:sz w:val="24"/>
          <w:szCs w:val="24"/>
        </w:rPr>
        <w:t>Das chamadas e suas configurações</w:t>
      </w:r>
    </w:p>
    <w:p w14:paraId="1C9410D0" w14:textId="77777777" w:rsidR="00847BDC" w:rsidRDefault="00847BDC" w:rsidP="00847BDC">
      <w:pPr>
        <w:pStyle w:val="PargrafodaLista"/>
        <w:numPr>
          <w:ilvl w:val="2"/>
          <w:numId w:val="38"/>
        </w:numPr>
        <w:spacing w:line="360" w:lineRule="auto"/>
        <w:jc w:val="both"/>
        <w:rPr>
          <w:rFonts w:ascii="Arial" w:hAnsi="Arial" w:cs="Arial"/>
          <w:sz w:val="24"/>
          <w:szCs w:val="24"/>
        </w:rPr>
      </w:pPr>
      <w:r>
        <w:rPr>
          <w:rFonts w:ascii="Arial" w:hAnsi="Arial" w:cs="Arial"/>
          <w:sz w:val="24"/>
          <w:szCs w:val="24"/>
        </w:rPr>
        <w:t>Deverá permitir configuração de que, no caso de uma chamada em um ramal ocupado, essa chamada seja redirecionada para outro ramal;</w:t>
      </w:r>
    </w:p>
    <w:p w14:paraId="7755B4A8" w14:textId="77777777" w:rsidR="00847BDC" w:rsidRDefault="00847BDC" w:rsidP="00847BDC">
      <w:pPr>
        <w:pStyle w:val="PargrafodaLista"/>
        <w:numPr>
          <w:ilvl w:val="2"/>
          <w:numId w:val="38"/>
        </w:numPr>
        <w:spacing w:line="360" w:lineRule="auto"/>
        <w:jc w:val="both"/>
        <w:rPr>
          <w:rFonts w:ascii="Arial" w:hAnsi="Arial" w:cs="Arial"/>
          <w:sz w:val="24"/>
          <w:szCs w:val="24"/>
        </w:rPr>
      </w:pPr>
      <w:r w:rsidRPr="006340ED">
        <w:rPr>
          <w:rFonts w:ascii="Arial" w:hAnsi="Arial" w:cs="Arial"/>
          <w:sz w:val="24"/>
          <w:szCs w:val="24"/>
        </w:rPr>
        <w:t>Permitir o recurso de captura de chamadas, possibilitando um usuário atender a partir de seu ramal ligações destinadas a outro usuário;</w:t>
      </w:r>
    </w:p>
    <w:p w14:paraId="2E007A9B" w14:textId="77777777" w:rsidR="00847BDC" w:rsidRDefault="00847BDC" w:rsidP="00847BDC">
      <w:pPr>
        <w:pStyle w:val="PargrafodaLista"/>
        <w:numPr>
          <w:ilvl w:val="2"/>
          <w:numId w:val="38"/>
        </w:numPr>
        <w:spacing w:line="360" w:lineRule="auto"/>
        <w:jc w:val="both"/>
        <w:rPr>
          <w:rFonts w:ascii="Arial" w:hAnsi="Arial" w:cs="Arial"/>
          <w:sz w:val="24"/>
          <w:szCs w:val="24"/>
        </w:rPr>
      </w:pPr>
      <w:r w:rsidRPr="006340ED">
        <w:rPr>
          <w:rFonts w:ascii="Arial" w:hAnsi="Arial" w:cs="Arial"/>
          <w:sz w:val="24"/>
          <w:szCs w:val="24"/>
        </w:rPr>
        <w:lastRenderedPageBreak/>
        <w:t>Permitir o atendimento alternado de duas ou mais ligações;</w:t>
      </w:r>
    </w:p>
    <w:p w14:paraId="636C6399" w14:textId="77777777" w:rsidR="00847BDC" w:rsidRDefault="00847BDC" w:rsidP="00847BDC">
      <w:pPr>
        <w:pStyle w:val="PargrafodaLista"/>
        <w:numPr>
          <w:ilvl w:val="2"/>
          <w:numId w:val="38"/>
        </w:numPr>
        <w:spacing w:line="360" w:lineRule="auto"/>
        <w:jc w:val="both"/>
        <w:rPr>
          <w:rFonts w:ascii="Arial" w:hAnsi="Arial" w:cs="Arial"/>
          <w:sz w:val="24"/>
          <w:szCs w:val="24"/>
        </w:rPr>
      </w:pPr>
      <w:r w:rsidRPr="00560023">
        <w:rPr>
          <w:rFonts w:ascii="Arial" w:hAnsi="Arial" w:cs="Arial"/>
          <w:sz w:val="24"/>
          <w:szCs w:val="24"/>
        </w:rPr>
        <w:t>Deve possibilitar a transferência de chamadas anunciadas, ou seja, redirecionamento de chamada para outro usuário, permitindo que o chamador seja anunciado;</w:t>
      </w:r>
    </w:p>
    <w:p w14:paraId="5035D5DF" w14:textId="77777777" w:rsidR="00847BDC" w:rsidRDefault="00847BDC" w:rsidP="00847BDC">
      <w:pPr>
        <w:pStyle w:val="PargrafodaLista"/>
        <w:numPr>
          <w:ilvl w:val="2"/>
          <w:numId w:val="38"/>
        </w:numPr>
        <w:spacing w:line="360" w:lineRule="auto"/>
        <w:jc w:val="both"/>
        <w:rPr>
          <w:rFonts w:ascii="Arial" w:hAnsi="Arial" w:cs="Arial"/>
          <w:sz w:val="24"/>
          <w:szCs w:val="24"/>
        </w:rPr>
      </w:pPr>
      <w:r w:rsidRPr="00560023">
        <w:rPr>
          <w:rFonts w:ascii="Arial" w:hAnsi="Arial" w:cs="Arial"/>
          <w:sz w:val="24"/>
          <w:szCs w:val="24"/>
        </w:rPr>
        <w:t>Deve possibilitar a transferência de chamadas direta, ou seja, redirecionamento de chamada para outro usuário sem anúncio do chamador;</w:t>
      </w:r>
    </w:p>
    <w:p w14:paraId="3C5ABE6E" w14:textId="77777777" w:rsidR="00847BDC" w:rsidRDefault="00847BDC" w:rsidP="00847BDC">
      <w:pPr>
        <w:pStyle w:val="PargrafodaLista"/>
        <w:numPr>
          <w:ilvl w:val="2"/>
          <w:numId w:val="38"/>
        </w:numPr>
        <w:spacing w:line="360" w:lineRule="auto"/>
        <w:jc w:val="both"/>
        <w:rPr>
          <w:rFonts w:ascii="Arial" w:hAnsi="Arial" w:cs="Arial"/>
          <w:sz w:val="24"/>
          <w:szCs w:val="24"/>
        </w:rPr>
      </w:pPr>
      <w:r w:rsidRPr="00560023">
        <w:rPr>
          <w:rFonts w:ascii="Arial" w:hAnsi="Arial" w:cs="Arial"/>
          <w:sz w:val="24"/>
          <w:szCs w:val="24"/>
        </w:rPr>
        <w:t>Deve prover a funcionalidade “desvio de chamadas”, possibilitando o redirecionamento de qualquer chamada recebida para outro destinatário, inclusive em caso de falta de energia elétrica ou evento que impossibilite o atendimento;</w:t>
      </w:r>
    </w:p>
    <w:p w14:paraId="00484374" w14:textId="77777777" w:rsidR="00847BDC" w:rsidRDefault="00847BDC" w:rsidP="00847BDC">
      <w:pPr>
        <w:pStyle w:val="PargrafodaLista"/>
        <w:numPr>
          <w:ilvl w:val="2"/>
          <w:numId w:val="38"/>
        </w:numPr>
        <w:spacing w:line="360" w:lineRule="auto"/>
        <w:jc w:val="both"/>
        <w:rPr>
          <w:rFonts w:ascii="Arial" w:hAnsi="Arial" w:cs="Arial"/>
          <w:sz w:val="24"/>
          <w:szCs w:val="24"/>
        </w:rPr>
      </w:pPr>
      <w:r w:rsidRPr="00560023">
        <w:rPr>
          <w:rFonts w:ascii="Arial" w:hAnsi="Arial" w:cs="Arial"/>
          <w:sz w:val="24"/>
          <w:szCs w:val="24"/>
        </w:rPr>
        <w:t>O sistema deve permitir desviar todas as chamadas, quando o ramal estiver ocupado ou em caso de não atendimento;</w:t>
      </w:r>
    </w:p>
    <w:p w14:paraId="6F50632C" w14:textId="77777777" w:rsidR="00847BDC" w:rsidRDefault="00847BDC" w:rsidP="00847BDC">
      <w:pPr>
        <w:pStyle w:val="PargrafodaLista"/>
        <w:numPr>
          <w:ilvl w:val="2"/>
          <w:numId w:val="38"/>
        </w:numPr>
        <w:spacing w:line="360" w:lineRule="auto"/>
        <w:jc w:val="both"/>
        <w:rPr>
          <w:rFonts w:ascii="Arial" w:hAnsi="Arial" w:cs="Arial"/>
          <w:sz w:val="24"/>
          <w:szCs w:val="24"/>
        </w:rPr>
      </w:pPr>
      <w:r w:rsidRPr="00560023">
        <w:rPr>
          <w:rFonts w:ascii="Arial" w:hAnsi="Arial" w:cs="Arial"/>
          <w:sz w:val="24"/>
          <w:szCs w:val="24"/>
        </w:rPr>
        <w:t>Permitir que o usuário acesse o histórico de chamadas realizadas, recebidas e não atendidas. O histórico de chamadas deve ser visualizado no aparelho telefônico, permitindo a navegação chamadas realizadas, recebidas e não atendidas;</w:t>
      </w:r>
    </w:p>
    <w:p w14:paraId="79F98B5D" w14:textId="77777777" w:rsidR="00847BDC" w:rsidRDefault="00847BDC" w:rsidP="00847BDC">
      <w:pPr>
        <w:pStyle w:val="PargrafodaLista"/>
        <w:numPr>
          <w:ilvl w:val="1"/>
          <w:numId w:val="38"/>
        </w:numPr>
        <w:spacing w:line="360" w:lineRule="auto"/>
        <w:jc w:val="both"/>
        <w:rPr>
          <w:rFonts w:ascii="Arial" w:hAnsi="Arial" w:cs="Arial"/>
          <w:sz w:val="24"/>
          <w:szCs w:val="24"/>
        </w:rPr>
      </w:pPr>
      <w:r>
        <w:rPr>
          <w:rFonts w:ascii="Arial" w:hAnsi="Arial" w:cs="Arial"/>
          <w:sz w:val="24"/>
          <w:szCs w:val="24"/>
        </w:rPr>
        <w:t>DO SISTEMA DE GESTÃO</w:t>
      </w:r>
    </w:p>
    <w:p w14:paraId="75646B17" w14:textId="77777777" w:rsidR="00847BDC" w:rsidRDefault="00847BDC" w:rsidP="00847BDC">
      <w:pPr>
        <w:pStyle w:val="PargrafodaLista"/>
        <w:numPr>
          <w:ilvl w:val="2"/>
          <w:numId w:val="38"/>
        </w:numPr>
        <w:spacing w:line="360" w:lineRule="auto"/>
        <w:jc w:val="both"/>
        <w:rPr>
          <w:rFonts w:ascii="Arial" w:hAnsi="Arial" w:cs="Arial"/>
          <w:sz w:val="24"/>
          <w:szCs w:val="24"/>
        </w:rPr>
      </w:pPr>
      <w:r>
        <w:rPr>
          <w:rFonts w:ascii="Arial" w:hAnsi="Arial" w:cs="Arial"/>
          <w:sz w:val="24"/>
          <w:szCs w:val="24"/>
        </w:rPr>
        <w:t>Deverá permitir a criação de perfis de acesso;</w:t>
      </w:r>
    </w:p>
    <w:p w14:paraId="286D3862" w14:textId="77777777" w:rsidR="00847BDC" w:rsidRDefault="00847BDC" w:rsidP="00847BDC">
      <w:pPr>
        <w:pStyle w:val="PargrafodaLista"/>
        <w:numPr>
          <w:ilvl w:val="2"/>
          <w:numId w:val="38"/>
        </w:numPr>
        <w:spacing w:line="360" w:lineRule="auto"/>
        <w:jc w:val="both"/>
        <w:rPr>
          <w:rFonts w:ascii="Arial" w:hAnsi="Arial" w:cs="Arial"/>
          <w:sz w:val="24"/>
          <w:szCs w:val="24"/>
        </w:rPr>
      </w:pPr>
      <w:r>
        <w:rPr>
          <w:rFonts w:ascii="Arial" w:hAnsi="Arial" w:cs="Arial"/>
          <w:sz w:val="24"/>
          <w:szCs w:val="24"/>
        </w:rPr>
        <w:t>Deverá permitir a emissão de relatórios de uso por ramal;</w:t>
      </w:r>
    </w:p>
    <w:p w14:paraId="0118D827" w14:textId="77777777" w:rsidR="00847BDC" w:rsidRDefault="00847BDC" w:rsidP="00847BDC">
      <w:pPr>
        <w:pStyle w:val="PargrafodaLista"/>
        <w:numPr>
          <w:ilvl w:val="2"/>
          <w:numId w:val="38"/>
        </w:numPr>
        <w:spacing w:line="360" w:lineRule="auto"/>
        <w:jc w:val="both"/>
        <w:rPr>
          <w:rFonts w:ascii="Arial" w:hAnsi="Arial" w:cs="Arial"/>
          <w:sz w:val="24"/>
          <w:szCs w:val="24"/>
        </w:rPr>
      </w:pPr>
      <w:r>
        <w:rPr>
          <w:rFonts w:ascii="Arial" w:hAnsi="Arial" w:cs="Arial"/>
          <w:sz w:val="24"/>
          <w:szCs w:val="24"/>
        </w:rPr>
        <w:t>Deverá permitir o controle do histórico de chamadas;</w:t>
      </w:r>
    </w:p>
    <w:p w14:paraId="31290DC3" w14:textId="77777777" w:rsidR="00847BDC" w:rsidRPr="0060143A" w:rsidRDefault="00847BDC" w:rsidP="00847BDC">
      <w:pPr>
        <w:pStyle w:val="PargrafodaLista"/>
        <w:numPr>
          <w:ilvl w:val="2"/>
          <w:numId w:val="38"/>
        </w:numPr>
        <w:spacing w:line="360" w:lineRule="auto"/>
        <w:jc w:val="both"/>
        <w:rPr>
          <w:rFonts w:ascii="Arial" w:hAnsi="Arial" w:cs="Arial"/>
          <w:sz w:val="24"/>
          <w:szCs w:val="24"/>
        </w:rPr>
      </w:pPr>
      <w:r>
        <w:rPr>
          <w:rFonts w:ascii="Arial" w:hAnsi="Arial" w:cs="Arial"/>
          <w:sz w:val="24"/>
          <w:szCs w:val="24"/>
        </w:rPr>
        <w:t>O sistema deverá permitir o acesso dessas informações pelo próprio aparelho, por navegador de internet ou por meio de programa gratuito fornecido pela contratada;</w:t>
      </w:r>
    </w:p>
    <w:p w14:paraId="0F01B129" w14:textId="77777777" w:rsidR="00847BDC" w:rsidRPr="0060143A" w:rsidRDefault="00847BDC" w:rsidP="00847BDC">
      <w:pPr>
        <w:pStyle w:val="PargrafodaLista"/>
        <w:numPr>
          <w:ilvl w:val="1"/>
          <w:numId w:val="38"/>
        </w:numPr>
        <w:spacing w:line="360" w:lineRule="auto"/>
        <w:jc w:val="both"/>
        <w:rPr>
          <w:rFonts w:ascii="Arial" w:hAnsi="Arial" w:cs="Arial"/>
          <w:sz w:val="24"/>
        </w:rPr>
      </w:pPr>
      <w:r w:rsidRPr="0060143A">
        <w:rPr>
          <w:rFonts w:ascii="Arial" w:hAnsi="Arial" w:cs="Arial"/>
          <w:sz w:val="24"/>
        </w:rPr>
        <w:t>DOS APARELHOS</w:t>
      </w:r>
      <w:r>
        <w:rPr>
          <w:rFonts w:ascii="Arial" w:hAnsi="Arial" w:cs="Arial"/>
          <w:sz w:val="24"/>
        </w:rPr>
        <w:t xml:space="preserve"> DE TELEFONIA IP</w:t>
      </w:r>
    </w:p>
    <w:p w14:paraId="4EF61D2A" w14:textId="77777777" w:rsidR="00847BDC" w:rsidRPr="0060143A" w:rsidRDefault="00847BDC" w:rsidP="00847BDC">
      <w:pPr>
        <w:pStyle w:val="PargrafodaLista"/>
        <w:numPr>
          <w:ilvl w:val="2"/>
          <w:numId w:val="38"/>
        </w:numPr>
        <w:spacing w:line="360" w:lineRule="auto"/>
        <w:jc w:val="both"/>
        <w:rPr>
          <w:rFonts w:ascii="Arial" w:hAnsi="Arial" w:cs="Arial"/>
          <w:color w:val="FF0000"/>
          <w:sz w:val="24"/>
        </w:rPr>
      </w:pPr>
      <w:r>
        <w:rPr>
          <w:rFonts w:ascii="Arial" w:hAnsi="Arial" w:cs="Arial"/>
          <w:sz w:val="24"/>
        </w:rPr>
        <w:t>Os equipamentos deverão ser novos (primeiro uso), sendo vedado o fornecimento de itens reutilizados e/ou recondicionados;</w:t>
      </w:r>
    </w:p>
    <w:p w14:paraId="52C9BD58" w14:textId="77777777" w:rsidR="00847BDC" w:rsidRPr="00A54EEA" w:rsidRDefault="00847BDC" w:rsidP="00847BDC">
      <w:pPr>
        <w:pStyle w:val="PargrafodaLista"/>
        <w:numPr>
          <w:ilvl w:val="2"/>
          <w:numId w:val="38"/>
        </w:numPr>
        <w:spacing w:line="360" w:lineRule="auto"/>
        <w:jc w:val="both"/>
        <w:rPr>
          <w:rFonts w:ascii="Arial" w:hAnsi="Arial" w:cs="Arial"/>
          <w:color w:val="FF0000"/>
          <w:sz w:val="24"/>
        </w:rPr>
      </w:pPr>
      <w:r>
        <w:rPr>
          <w:rFonts w:ascii="Arial" w:hAnsi="Arial" w:cs="Arial"/>
          <w:sz w:val="24"/>
        </w:rPr>
        <w:t>Os equipamentos deverão ser padronizados, de modo a facilitar a configuração e, posteriormente, a utilização da solução pelos colaboradores da Câmara Municipal;</w:t>
      </w:r>
    </w:p>
    <w:p w14:paraId="2071BC7A" w14:textId="77777777" w:rsidR="00847BDC" w:rsidRPr="00A54EEA" w:rsidRDefault="00847BDC" w:rsidP="00847BDC">
      <w:pPr>
        <w:pStyle w:val="PargrafodaLista"/>
        <w:numPr>
          <w:ilvl w:val="2"/>
          <w:numId w:val="38"/>
        </w:numPr>
        <w:spacing w:line="360" w:lineRule="auto"/>
        <w:jc w:val="both"/>
        <w:rPr>
          <w:rFonts w:ascii="Arial" w:hAnsi="Arial" w:cs="Arial"/>
          <w:color w:val="FF0000"/>
          <w:sz w:val="24"/>
        </w:rPr>
      </w:pPr>
      <w:r>
        <w:rPr>
          <w:rFonts w:ascii="Arial" w:hAnsi="Arial" w:cs="Arial"/>
          <w:sz w:val="24"/>
        </w:rPr>
        <w:t>Os aparelhos devem possuir como cor predominante o preto ou branco.</w:t>
      </w:r>
    </w:p>
    <w:p w14:paraId="46585030" w14:textId="77777777" w:rsidR="00847BDC" w:rsidRPr="00A54EEA" w:rsidRDefault="00847BDC" w:rsidP="00847BDC">
      <w:pPr>
        <w:pStyle w:val="PargrafodaLista"/>
        <w:numPr>
          <w:ilvl w:val="2"/>
          <w:numId w:val="38"/>
        </w:numPr>
        <w:spacing w:line="360" w:lineRule="auto"/>
        <w:jc w:val="both"/>
        <w:rPr>
          <w:rFonts w:ascii="Arial" w:hAnsi="Arial" w:cs="Arial"/>
          <w:color w:val="FF0000"/>
          <w:sz w:val="24"/>
        </w:rPr>
      </w:pPr>
      <w:r>
        <w:rPr>
          <w:rFonts w:ascii="Arial" w:hAnsi="Arial" w:cs="Arial"/>
          <w:sz w:val="24"/>
        </w:rPr>
        <w:lastRenderedPageBreak/>
        <w:t>Os aparelhos devem possuir Certificado de Homologação de Produtos para Telecomunicações junto à ANATEL.</w:t>
      </w:r>
    </w:p>
    <w:p w14:paraId="4509204C" w14:textId="77777777" w:rsidR="00847BDC" w:rsidRPr="00CA03FC" w:rsidRDefault="00847BDC" w:rsidP="00847BDC">
      <w:pPr>
        <w:pStyle w:val="PargrafodaLista"/>
        <w:numPr>
          <w:ilvl w:val="2"/>
          <w:numId w:val="38"/>
        </w:numPr>
        <w:spacing w:line="360" w:lineRule="auto"/>
        <w:jc w:val="both"/>
        <w:rPr>
          <w:rFonts w:ascii="Arial" w:hAnsi="Arial" w:cs="Arial"/>
          <w:color w:val="FF0000"/>
          <w:sz w:val="24"/>
        </w:rPr>
      </w:pPr>
      <w:r>
        <w:rPr>
          <w:rFonts w:ascii="Arial" w:hAnsi="Arial" w:cs="Arial"/>
          <w:sz w:val="24"/>
        </w:rPr>
        <w:t>Os aparelhos devem ser alimentados preferencialmente via fonte externa bivolt ou 110v, conforme necessidade.</w:t>
      </w:r>
    </w:p>
    <w:p w14:paraId="0A28DBCE" w14:textId="77777777" w:rsidR="00847BDC" w:rsidRPr="00CA03FC" w:rsidRDefault="00847BDC" w:rsidP="00847BDC">
      <w:pPr>
        <w:pStyle w:val="PargrafodaLista"/>
        <w:numPr>
          <w:ilvl w:val="2"/>
          <w:numId w:val="38"/>
        </w:numPr>
        <w:spacing w:line="360" w:lineRule="auto"/>
        <w:jc w:val="both"/>
        <w:rPr>
          <w:rFonts w:ascii="Arial" w:hAnsi="Arial" w:cs="Arial"/>
          <w:color w:val="FF0000"/>
          <w:sz w:val="24"/>
        </w:rPr>
      </w:pPr>
      <w:r>
        <w:rPr>
          <w:rFonts w:ascii="Arial" w:hAnsi="Arial" w:cs="Arial"/>
          <w:sz w:val="24"/>
        </w:rPr>
        <w:t>Os aparelhos devem ser adequados para o uso em mesa;</w:t>
      </w:r>
    </w:p>
    <w:p w14:paraId="5C85194B" w14:textId="77777777" w:rsidR="00847BDC" w:rsidRPr="00CA03FC" w:rsidRDefault="00847BDC" w:rsidP="00847BDC">
      <w:pPr>
        <w:pStyle w:val="PargrafodaLista"/>
        <w:numPr>
          <w:ilvl w:val="2"/>
          <w:numId w:val="38"/>
        </w:numPr>
        <w:spacing w:line="360" w:lineRule="auto"/>
        <w:jc w:val="both"/>
        <w:rPr>
          <w:rFonts w:ascii="Arial" w:hAnsi="Arial" w:cs="Arial"/>
          <w:color w:val="FF0000"/>
          <w:sz w:val="24"/>
        </w:rPr>
      </w:pPr>
      <w:r>
        <w:rPr>
          <w:rFonts w:ascii="Arial" w:hAnsi="Arial" w:cs="Arial"/>
          <w:sz w:val="24"/>
        </w:rPr>
        <w:t xml:space="preserve">Possuir teclas para as funções principais (liga, desliga, </w:t>
      </w:r>
      <w:proofErr w:type="spellStart"/>
      <w:r>
        <w:rPr>
          <w:rFonts w:ascii="Arial" w:hAnsi="Arial" w:cs="Arial"/>
          <w:sz w:val="24"/>
        </w:rPr>
        <w:t>mute</w:t>
      </w:r>
      <w:proofErr w:type="spellEnd"/>
      <w:r>
        <w:rPr>
          <w:rFonts w:ascii="Arial" w:hAnsi="Arial" w:cs="Arial"/>
          <w:sz w:val="24"/>
        </w:rPr>
        <w:t xml:space="preserve"> e menu);</w:t>
      </w:r>
    </w:p>
    <w:p w14:paraId="79283992" w14:textId="77777777" w:rsidR="00847BDC" w:rsidRPr="00CA03FC" w:rsidRDefault="00847BDC" w:rsidP="00847BDC">
      <w:pPr>
        <w:pStyle w:val="PargrafodaLista"/>
        <w:numPr>
          <w:ilvl w:val="2"/>
          <w:numId w:val="38"/>
        </w:numPr>
        <w:spacing w:line="360" w:lineRule="auto"/>
        <w:jc w:val="both"/>
        <w:rPr>
          <w:rFonts w:ascii="Arial" w:hAnsi="Arial" w:cs="Arial"/>
          <w:color w:val="FF0000"/>
          <w:sz w:val="24"/>
        </w:rPr>
      </w:pPr>
      <w:r>
        <w:rPr>
          <w:rFonts w:ascii="Arial" w:hAnsi="Arial" w:cs="Arial"/>
          <w:sz w:val="24"/>
        </w:rPr>
        <w:t xml:space="preserve">Possuir função </w:t>
      </w:r>
      <w:proofErr w:type="spellStart"/>
      <w:r>
        <w:rPr>
          <w:rFonts w:ascii="Arial" w:hAnsi="Arial" w:cs="Arial"/>
          <w:sz w:val="24"/>
        </w:rPr>
        <w:t>viva-voz</w:t>
      </w:r>
      <w:proofErr w:type="spellEnd"/>
      <w:r>
        <w:rPr>
          <w:rFonts w:ascii="Arial" w:hAnsi="Arial" w:cs="Arial"/>
          <w:sz w:val="24"/>
        </w:rPr>
        <w:t>;</w:t>
      </w:r>
    </w:p>
    <w:p w14:paraId="17358263" w14:textId="77777777" w:rsidR="00847BDC" w:rsidRPr="00CA03FC" w:rsidRDefault="00847BDC" w:rsidP="00847BDC">
      <w:pPr>
        <w:pStyle w:val="PargrafodaLista"/>
        <w:numPr>
          <w:ilvl w:val="2"/>
          <w:numId w:val="38"/>
        </w:numPr>
        <w:spacing w:line="360" w:lineRule="auto"/>
        <w:jc w:val="both"/>
        <w:rPr>
          <w:rFonts w:ascii="Arial" w:hAnsi="Arial" w:cs="Arial"/>
          <w:color w:val="FF0000"/>
          <w:sz w:val="24"/>
        </w:rPr>
      </w:pPr>
      <w:r>
        <w:rPr>
          <w:rFonts w:ascii="Arial" w:hAnsi="Arial" w:cs="Arial"/>
          <w:sz w:val="24"/>
        </w:rPr>
        <w:t>Possuir configuração de volume;</w:t>
      </w:r>
    </w:p>
    <w:p w14:paraId="7AD7DC9D" w14:textId="77777777" w:rsidR="00847BDC" w:rsidRPr="00CA03FC" w:rsidRDefault="00847BDC" w:rsidP="00847BDC">
      <w:pPr>
        <w:pStyle w:val="PargrafodaLista"/>
        <w:numPr>
          <w:ilvl w:val="2"/>
          <w:numId w:val="38"/>
        </w:numPr>
        <w:spacing w:line="360" w:lineRule="auto"/>
        <w:jc w:val="both"/>
        <w:rPr>
          <w:rFonts w:ascii="Arial" w:hAnsi="Arial" w:cs="Arial"/>
          <w:color w:val="FF0000"/>
          <w:sz w:val="24"/>
        </w:rPr>
      </w:pPr>
      <w:r>
        <w:rPr>
          <w:rFonts w:ascii="Arial" w:hAnsi="Arial" w:cs="Arial"/>
          <w:sz w:val="24"/>
        </w:rPr>
        <w:t>Suportar áudio de boa qualidade;</w:t>
      </w:r>
    </w:p>
    <w:p w14:paraId="46376C45" w14:textId="77777777" w:rsidR="00847BDC" w:rsidRDefault="00847BDC" w:rsidP="00847BDC">
      <w:pPr>
        <w:pStyle w:val="PargrafodaLista"/>
        <w:numPr>
          <w:ilvl w:val="2"/>
          <w:numId w:val="38"/>
        </w:numPr>
        <w:spacing w:line="360" w:lineRule="auto"/>
        <w:jc w:val="both"/>
        <w:rPr>
          <w:rFonts w:ascii="Arial" w:hAnsi="Arial" w:cs="Arial"/>
          <w:sz w:val="24"/>
        </w:rPr>
      </w:pPr>
      <w:r w:rsidRPr="00570C4C">
        <w:rPr>
          <w:rFonts w:ascii="Arial" w:hAnsi="Arial" w:cs="Arial"/>
          <w:sz w:val="24"/>
        </w:rPr>
        <w:t>Permitir a navegação pelo histórico de chamadas perdidas, atendidas e realizadas diretamente pelo display</w:t>
      </w:r>
    </w:p>
    <w:p w14:paraId="57416902" w14:textId="77777777" w:rsidR="00847BDC" w:rsidRDefault="00847BDC" w:rsidP="00847BDC">
      <w:pPr>
        <w:pStyle w:val="PargrafodaLista"/>
        <w:numPr>
          <w:ilvl w:val="2"/>
          <w:numId w:val="38"/>
        </w:numPr>
        <w:spacing w:line="360" w:lineRule="auto"/>
        <w:jc w:val="both"/>
        <w:rPr>
          <w:rFonts w:ascii="Arial" w:hAnsi="Arial" w:cs="Arial"/>
          <w:sz w:val="24"/>
        </w:rPr>
      </w:pPr>
      <w:r w:rsidRPr="00570C4C">
        <w:rPr>
          <w:rFonts w:ascii="Arial" w:hAnsi="Arial" w:cs="Arial"/>
          <w:sz w:val="24"/>
        </w:rPr>
        <w:t>Permitir que a agenda de nomes dos usuários de ramais possa ser visualizada no display dos aparelhos de telefone IP;</w:t>
      </w:r>
    </w:p>
    <w:p w14:paraId="036658AF" w14:textId="77777777" w:rsidR="00847BDC" w:rsidRDefault="00847BDC" w:rsidP="00847BDC">
      <w:pPr>
        <w:pStyle w:val="PargrafodaLista"/>
        <w:numPr>
          <w:ilvl w:val="2"/>
          <w:numId w:val="38"/>
        </w:numPr>
        <w:spacing w:line="360" w:lineRule="auto"/>
        <w:jc w:val="both"/>
        <w:rPr>
          <w:rFonts w:ascii="Arial" w:hAnsi="Arial" w:cs="Arial"/>
          <w:sz w:val="24"/>
        </w:rPr>
      </w:pPr>
      <w:r w:rsidRPr="00570C4C">
        <w:rPr>
          <w:rFonts w:ascii="Arial" w:hAnsi="Arial" w:cs="Arial"/>
          <w:sz w:val="24"/>
        </w:rPr>
        <w:t xml:space="preserve">Todos os telefones IP devem possuir o recurso de identificação de chamadas ou </w:t>
      </w:r>
      <w:proofErr w:type="spellStart"/>
      <w:r w:rsidRPr="00570C4C">
        <w:rPr>
          <w:rFonts w:ascii="Arial" w:hAnsi="Arial" w:cs="Arial"/>
          <w:sz w:val="24"/>
        </w:rPr>
        <w:t>Caller</w:t>
      </w:r>
      <w:proofErr w:type="spellEnd"/>
      <w:r w:rsidRPr="00570C4C">
        <w:rPr>
          <w:rFonts w:ascii="Arial" w:hAnsi="Arial" w:cs="Arial"/>
          <w:sz w:val="24"/>
        </w:rPr>
        <w:t xml:space="preserve"> ID. O número do telefone de origem e o nome de origem (caso existente) devem ser exibidos</w:t>
      </w:r>
      <w:r>
        <w:rPr>
          <w:rFonts w:ascii="Arial" w:hAnsi="Arial" w:cs="Arial"/>
          <w:sz w:val="24"/>
        </w:rPr>
        <w:t xml:space="preserve"> </w:t>
      </w:r>
      <w:r w:rsidRPr="00570C4C">
        <w:rPr>
          <w:rFonts w:ascii="Arial" w:hAnsi="Arial" w:cs="Arial"/>
          <w:sz w:val="24"/>
        </w:rPr>
        <w:t>na tela do aparelho. O nome e o número do originador da chamada também devem ser exibidos nas chamadas internas (entre ramais);</w:t>
      </w:r>
    </w:p>
    <w:p w14:paraId="0864D4B8" w14:textId="77777777" w:rsidR="00847BDC" w:rsidRDefault="00847BDC" w:rsidP="00847BDC">
      <w:pPr>
        <w:pStyle w:val="PargrafodaLista"/>
        <w:numPr>
          <w:ilvl w:val="2"/>
          <w:numId w:val="38"/>
        </w:numPr>
        <w:spacing w:line="360" w:lineRule="auto"/>
        <w:jc w:val="both"/>
        <w:rPr>
          <w:rFonts w:ascii="Arial" w:hAnsi="Arial" w:cs="Arial"/>
          <w:sz w:val="24"/>
        </w:rPr>
      </w:pPr>
      <w:r w:rsidRPr="00570C4C">
        <w:rPr>
          <w:rFonts w:ascii="Arial" w:hAnsi="Arial" w:cs="Arial"/>
          <w:sz w:val="24"/>
        </w:rPr>
        <w:t>Todos os cabos/conectores/fontes/itens necessários para a conexão deverão estar inclusos;</w:t>
      </w:r>
    </w:p>
    <w:p w14:paraId="1F415197" w14:textId="77777777" w:rsidR="00847BDC" w:rsidRDefault="00847BDC" w:rsidP="00847BDC">
      <w:pPr>
        <w:pStyle w:val="PargrafodaLista"/>
        <w:numPr>
          <w:ilvl w:val="3"/>
          <w:numId w:val="38"/>
        </w:numPr>
        <w:spacing w:line="360" w:lineRule="auto"/>
        <w:jc w:val="both"/>
        <w:rPr>
          <w:rFonts w:ascii="Arial" w:hAnsi="Arial" w:cs="Arial"/>
          <w:sz w:val="24"/>
        </w:rPr>
      </w:pPr>
      <w:r>
        <w:rPr>
          <w:rFonts w:ascii="Arial" w:hAnsi="Arial" w:cs="Arial"/>
          <w:sz w:val="24"/>
        </w:rPr>
        <w:t>A contratada deverá indicar todos os aparelhos entregues em comodato e receber ateste do gestor ou fiscal do contrato de modo a haver controle dos aparelhos utilizados;</w:t>
      </w:r>
    </w:p>
    <w:p w14:paraId="27E3D0EB" w14:textId="77777777" w:rsidR="00847BDC" w:rsidRDefault="00847BDC" w:rsidP="00847BDC">
      <w:pPr>
        <w:pStyle w:val="PargrafodaLista"/>
        <w:numPr>
          <w:ilvl w:val="1"/>
          <w:numId w:val="38"/>
        </w:numPr>
        <w:spacing w:line="360" w:lineRule="auto"/>
        <w:jc w:val="both"/>
        <w:rPr>
          <w:rFonts w:ascii="Arial" w:hAnsi="Arial" w:cs="Arial"/>
          <w:sz w:val="24"/>
        </w:rPr>
      </w:pPr>
      <w:r>
        <w:rPr>
          <w:rFonts w:ascii="Arial" w:hAnsi="Arial" w:cs="Arial"/>
          <w:sz w:val="24"/>
        </w:rPr>
        <w:t>PLANO DE TELEFONIA VOIP</w:t>
      </w:r>
    </w:p>
    <w:p w14:paraId="69D290A6" w14:textId="77777777" w:rsidR="00847BDC" w:rsidRDefault="00847BDC" w:rsidP="00847BDC">
      <w:pPr>
        <w:pStyle w:val="PargrafodaLista"/>
        <w:numPr>
          <w:ilvl w:val="2"/>
          <w:numId w:val="38"/>
        </w:numPr>
        <w:spacing w:line="360" w:lineRule="auto"/>
        <w:jc w:val="both"/>
        <w:rPr>
          <w:rFonts w:ascii="Arial" w:hAnsi="Arial" w:cs="Arial"/>
          <w:sz w:val="24"/>
        </w:rPr>
      </w:pPr>
      <w:r>
        <w:rPr>
          <w:rFonts w:ascii="Arial" w:hAnsi="Arial" w:cs="Arial"/>
          <w:sz w:val="24"/>
        </w:rPr>
        <w:t>O plano deverá contemplar ligações, conforme especificações dispostas no objeto;</w:t>
      </w:r>
    </w:p>
    <w:p w14:paraId="4E0422DF" w14:textId="77777777" w:rsidR="00847BDC" w:rsidRPr="00394F63" w:rsidRDefault="00847BDC" w:rsidP="00847BDC">
      <w:pPr>
        <w:pStyle w:val="PargrafodaLista"/>
        <w:numPr>
          <w:ilvl w:val="2"/>
          <w:numId w:val="38"/>
        </w:numPr>
        <w:spacing w:line="360" w:lineRule="auto"/>
        <w:jc w:val="both"/>
        <w:rPr>
          <w:rFonts w:ascii="Arial" w:hAnsi="Arial" w:cs="Arial"/>
          <w:sz w:val="24"/>
        </w:rPr>
      </w:pPr>
      <w:r w:rsidRPr="00713F5E">
        <w:rPr>
          <w:rFonts w:ascii="Arial" w:hAnsi="Arial" w:cs="Arial"/>
          <w:sz w:val="24"/>
        </w:rPr>
        <w:t>O quantitativo de planos de telefonia VoIP e seus subitens servirá como quantitativo para o número de ligações que poderão ser efetuadas (de saída) simultaneamente, considerando todos os ramais contratados.</w:t>
      </w:r>
    </w:p>
    <w:p w14:paraId="0FBA9470" w14:textId="77777777" w:rsidR="00847BDC" w:rsidRPr="00745E29" w:rsidRDefault="00847BDC" w:rsidP="00847BDC">
      <w:pPr>
        <w:pStyle w:val="PargrafodaLista"/>
        <w:numPr>
          <w:ilvl w:val="1"/>
          <w:numId w:val="38"/>
        </w:numPr>
        <w:spacing w:line="360" w:lineRule="auto"/>
        <w:jc w:val="both"/>
        <w:rPr>
          <w:rFonts w:ascii="Arial" w:hAnsi="Arial" w:cs="Arial"/>
          <w:sz w:val="24"/>
        </w:rPr>
      </w:pPr>
      <w:r w:rsidRPr="00745E29">
        <w:rPr>
          <w:rFonts w:ascii="Arial" w:hAnsi="Arial" w:cs="Arial"/>
          <w:sz w:val="24"/>
        </w:rPr>
        <w:t>Outros detalhes acerca da solução como um todo se encontram no ETP.</w:t>
      </w:r>
    </w:p>
    <w:p w14:paraId="03DD54D9" w14:textId="77777777" w:rsidR="00847BDC" w:rsidRPr="00522A39" w:rsidRDefault="00847BDC" w:rsidP="00847BDC">
      <w:pPr>
        <w:pStyle w:val="PargrafodaLista"/>
        <w:numPr>
          <w:ilvl w:val="0"/>
          <w:numId w:val="38"/>
        </w:numPr>
        <w:spacing w:line="360" w:lineRule="auto"/>
        <w:jc w:val="both"/>
        <w:rPr>
          <w:rFonts w:ascii="Arial" w:hAnsi="Arial" w:cs="Arial"/>
          <w:sz w:val="24"/>
        </w:rPr>
      </w:pPr>
      <w:r w:rsidRPr="00522A39">
        <w:rPr>
          <w:rFonts w:ascii="Arial" w:hAnsi="Arial" w:cs="Arial"/>
          <w:b/>
          <w:sz w:val="24"/>
        </w:rPr>
        <w:lastRenderedPageBreak/>
        <w:t>REQUISITOS DA CONTRATAÇÃO:</w:t>
      </w:r>
    </w:p>
    <w:p w14:paraId="5D0CB93C" w14:textId="77777777" w:rsidR="00847BDC" w:rsidRPr="00522A39" w:rsidRDefault="00847BDC" w:rsidP="00847BDC">
      <w:pPr>
        <w:pStyle w:val="PargrafodaLista"/>
        <w:numPr>
          <w:ilvl w:val="1"/>
          <w:numId w:val="38"/>
        </w:numPr>
        <w:spacing w:line="360" w:lineRule="auto"/>
        <w:jc w:val="both"/>
        <w:rPr>
          <w:rFonts w:ascii="Arial" w:hAnsi="Arial" w:cs="Arial"/>
          <w:sz w:val="24"/>
        </w:rPr>
      </w:pPr>
      <w:r w:rsidRPr="00522A39">
        <w:rPr>
          <w:rFonts w:ascii="Arial" w:hAnsi="Arial" w:cs="Arial"/>
          <w:sz w:val="24"/>
        </w:rPr>
        <w:t>Seguir o contido na Lei 14.133/2021.</w:t>
      </w:r>
    </w:p>
    <w:p w14:paraId="4C2B19AC" w14:textId="77777777" w:rsidR="00847BDC" w:rsidRPr="00522A39" w:rsidRDefault="00847BDC" w:rsidP="00847BDC">
      <w:pPr>
        <w:pStyle w:val="PargrafodaLista"/>
        <w:numPr>
          <w:ilvl w:val="1"/>
          <w:numId w:val="38"/>
        </w:numPr>
        <w:spacing w:line="360" w:lineRule="auto"/>
        <w:jc w:val="both"/>
        <w:rPr>
          <w:rFonts w:ascii="Arial" w:hAnsi="Arial" w:cs="Arial"/>
          <w:sz w:val="24"/>
        </w:rPr>
      </w:pPr>
      <w:r w:rsidRPr="00522A39">
        <w:rPr>
          <w:rFonts w:ascii="Arial" w:hAnsi="Arial" w:cs="Arial"/>
          <w:sz w:val="24"/>
        </w:rPr>
        <w:t>Garantia: não haverá exigência da garantia da contratação nos termos dos artigos 96 e seguintes da Lei 14.133/2021, em razão da baixa complexidade do objeto, conforme o ETP.</w:t>
      </w:r>
    </w:p>
    <w:p w14:paraId="2C84C463" w14:textId="77777777" w:rsidR="00847BDC" w:rsidRPr="00522A39" w:rsidRDefault="00847BDC" w:rsidP="00847BDC">
      <w:pPr>
        <w:pStyle w:val="PargrafodaLista"/>
        <w:numPr>
          <w:ilvl w:val="1"/>
          <w:numId w:val="38"/>
        </w:numPr>
        <w:spacing w:line="360" w:lineRule="auto"/>
        <w:jc w:val="both"/>
        <w:rPr>
          <w:rFonts w:ascii="Arial" w:hAnsi="Arial" w:cs="Arial"/>
          <w:sz w:val="24"/>
        </w:rPr>
      </w:pPr>
      <w:r w:rsidRPr="00522A39">
        <w:rPr>
          <w:rFonts w:ascii="Arial" w:hAnsi="Arial" w:cs="Arial"/>
          <w:sz w:val="24"/>
        </w:rPr>
        <w:t>Subcontratação: não será admitida a subcontratação do objeto contratual.</w:t>
      </w:r>
    </w:p>
    <w:p w14:paraId="7C6EC8D4" w14:textId="77777777" w:rsidR="00847BDC" w:rsidRPr="00522A39" w:rsidRDefault="00847BDC" w:rsidP="00847BDC">
      <w:pPr>
        <w:pStyle w:val="PargrafodaLista"/>
        <w:numPr>
          <w:ilvl w:val="1"/>
          <w:numId w:val="38"/>
        </w:numPr>
        <w:spacing w:line="360" w:lineRule="auto"/>
        <w:jc w:val="both"/>
        <w:rPr>
          <w:rFonts w:ascii="Arial" w:hAnsi="Arial" w:cs="Arial"/>
          <w:sz w:val="24"/>
        </w:rPr>
      </w:pPr>
      <w:r w:rsidRPr="00522A39">
        <w:rPr>
          <w:rFonts w:ascii="Arial" w:hAnsi="Arial" w:cs="Arial"/>
          <w:sz w:val="24"/>
        </w:rPr>
        <w:t xml:space="preserve">A empresa deverá observar o que dispõe na Lei Geral de Proteção de Dados no que tange ao tratamento de dados sensíveis que venham a ser </w:t>
      </w:r>
      <w:r>
        <w:rPr>
          <w:rFonts w:ascii="Arial" w:hAnsi="Arial" w:cs="Arial"/>
          <w:sz w:val="24"/>
        </w:rPr>
        <w:t>tratados</w:t>
      </w:r>
      <w:r w:rsidRPr="00522A39">
        <w:rPr>
          <w:rFonts w:ascii="Arial" w:hAnsi="Arial" w:cs="Arial"/>
          <w:sz w:val="24"/>
        </w:rPr>
        <w:t xml:space="preserve"> em razão da execução do objeto desta contratação.</w:t>
      </w:r>
    </w:p>
    <w:p w14:paraId="411B5611" w14:textId="77777777" w:rsidR="00847BDC" w:rsidRPr="00745E29" w:rsidRDefault="00847BDC" w:rsidP="00847BDC">
      <w:pPr>
        <w:pStyle w:val="PargrafodaLista"/>
        <w:numPr>
          <w:ilvl w:val="0"/>
          <w:numId w:val="38"/>
        </w:numPr>
        <w:spacing w:line="360" w:lineRule="auto"/>
        <w:jc w:val="both"/>
        <w:rPr>
          <w:rFonts w:ascii="Arial" w:hAnsi="Arial" w:cs="Arial"/>
          <w:sz w:val="24"/>
        </w:rPr>
      </w:pPr>
      <w:r w:rsidRPr="00745E29">
        <w:rPr>
          <w:rFonts w:ascii="Arial" w:hAnsi="Arial" w:cs="Arial"/>
          <w:b/>
          <w:sz w:val="24"/>
        </w:rPr>
        <w:t>MODELO DE EXECUÇÃO:</w:t>
      </w:r>
    </w:p>
    <w:p w14:paraId="50C19720" w14:textId="77777777" w:rsidR="00847BDC" w:rsidRPr="00745E29" w:rsidRDefault="00847BDC" w:rsidP="00847BDC">
      <w:pPr>
        <w:pStyle w:val="PargrafodaLista"/>
        <w:numPr>
          <w:ilvl w:val="1"/>
          <w:numId w:val="38"/>
        </w:numPr>
        <w:spacing w:line="360" w:lineRule="auto"/>
        <w:ind w:left="1140"/>
        <w:jc w:val="both"/>
        <w:rPr>
          <w:rFonts w:ascii="Arial" w:hAnsi="Arial" w:cs="Arial"/>
          <w:sz w:val="24"/>
        </w:rPr>
      </w:pPr>
      <w:r w:rsidRPr="00745E29">
        <w:rPr>
          <w:rFonts w:ascii="Arial" w:hAnsi="Arial" w:cs="Arial"/>
          <w:sz w:val="24"/>
        </w:rPr>
        <w:t>Após a solicitação, os serviços deverão ser realizados de forma imediata, conforme a necessidade desta Câmara Municipal e especificações do contrato e termo de referência.</w:t>
      </w:r>
    </w:p>
    <w:p w14:paraId="2DCF955F" w14:textId="77777777" w:rsidR="00847BDC" w:rsidRPr="00745E29" w:rsidRDefault="00847BDC" w:rsidP="00847BDC">
      <w:pPr>
        <w:pStyle w:val="PargrafodaLista"/>
        <w:numPr>
          <w:ilvl w:val="1"/>
          <w:numId w:val="38"/>
        </w:numPr>
        <w:spacing w:line="360" w:lineRule="auto"/>
        <w:ind w:left="1140"/>
        <w:jc w:val="both"/>
        <w:rPr>
          <w:rFonts w:ascii="Arial" w:hAnsi="Arial" w:cs="Arial"/>
          <w:sz w:val="24"/>
        </w:rPr>
      </w:pPr>
      <w:r w:rsidRPr="00745E29">
        <w:rPr>
          <w:rFonts w:ascii="Arial" w:hAnsi="Arial" w:cs="Arial"/>
          <w:sz w:val="24"/>
        </w:rPr>
        <w:t>É de responsabilidade da contratada o cumprimento dos prazos legais pertinentes, solicitando informações à Câmara Municipal quando necessário.</w:t>
      </w:r>
    </w:p>
    <w:p w14:paraId="0FA222D3" w14:textId="77777777" w:rsidR="00847BDC" w:rsidRPr="00745E29" w:rsidRDefault="00847BDC" w:rsidP="00847BDC">
      <w:pPr>
        <w:pStyle w:val="PargrafodaLista"/>
        <w:numPr>
          <w:ilvl w:val="1"/>
          <w:numId w:val="38"/>
        </w:numPr>
        <w:spacing w:line="360" w:lineRule="auto"/>
        <w:ind w:left="1134"/>
        <w:jc w:val="both"/>
        <w:rPr>
          <w:rFonts w:ascii="Arial" w:hAnsi="Arial" w:cs="Arial"/>
          <w:sz w:val="24"/>
        </w:rPr>
      </w:pPr>
      <w:r w:rsidRPr="00745E29">
        <w:rPr>
          <w:rFonts w:ascii="Arial" w:hAnsi="Arial" w:cs="Arial"/>
          <w:sz w:val="24"/>
        </w:rPr>
        <w:t>Quaisquer dúvidas pertinentes a devida execução devem ser dirimidas previamente junto a contratante.</w:t>
      </w:r>
    </w:p>
    <w:p w14:paraId="5A1EACCD" w14:textId="77777777" w:rsidR="00847BDC" w:rsidRPr="00745E29" w:rsidRDefault="00847BDC" w:rsidP="00847BDC">
      <w:pPr>
        <w:pStyle w:val="PargrafodaLista"/>
        <w:numPr>
          <w:ilvl w:val="1"/>
          <w:numId w:val="38"/>
        </w:numPr>
        <w:spacing w:line="360" w:lineRule="auto"/>
        <w:ind w:left="1134"/>
        <w:jc w:val="both"/>
        <w:rPr>
          <w:rFonts w:ascii="Arial" w:hAnsi="Arial" w:cs="Arial"/>
          <w:sz w:val="24"/>
        </w:rPr>
      </w:pPr>
      <w:r w:rsidRPr="00745E29">
        <w:rPr>
          <w:rFonts w:ascii="Arial" w:hAnsi="Arial" w:cs="Arial"/>
          <w:sz w:val="24"/>
        </w:rPr>
        <w:t>Não serão admitidas divergências dos itens entregues/serviço</w:t>
      </w:r>
      <w:r>
        <w:rPr>
          <w:rFonts w:ascii="Arial" w:hAnsi="Arial" w:cs="Arial"/>
          <w:sz w:val="24"/>
        </w:rPr>
        <w:t>s</w:t>
      </w:r>
      <w:r w:rsidRPr="00745E29">
        <w:rPr>
          <w:rFonts w:ascii="Arial" w:hAnsi="Arial" w:cs="Arial"/>
          <w:sz w:val="24"/>
        </w:rPr>
        <w:t xml:space="preserve"> executado</w:t>
      </w:r>
      <w:r>
        <w:rPr>
          <w:rFonts w:ascii="Arial" w:hAnsi="Arial" w:cs="Arial"/>
          <w:sz w:val="24"/>
        </w:rPr>
        <w:t>s</w:t>
      </w:r>
      <w:r w:rsidRPr="00745E29">
        <w:rPr>
          <w:rFonts w:ascii="Arial" w:hAnsi="Arial" w:cs="Arial"/>
          <w:sz w:val="24"/>
        </w:rPr>
        <w:t xml:space="preserve"> em relação ao descrito em razão da não observância do item 5.</w:t>
      </w:r>
      <w:r>
        <w:rPr>
          <w:rFonts w:ascii="Arial" w:hAnsi="Arial" w:cs="Arial"/>
          <w:sz w:val="24"/>
        </w:rPr>
        <w:t>3</w:t>
      </w:r>
      <w:r w:rsidRPr="00745E29">
        <w:rPr>
          <w:rFonts w:ascii="Arial" w:hAnsi="Arial" w:cs="Arial"/>
          <w:sz w:val="24"/>
        </w:rPr>
        <w:t>.</w:t>
      </w:r>
    </w:p>
    <w:p w14:paraId="65D81E7F" w14:textId="77777777" w:rsidR="00847BDC" w:rsidRDefault="00847BDC" w:rsidP="00847BDC">
      <w:pPr>
        <w:pStyle w:val="PargrafodaLista"/>
        <w:numPr>
          <w:ilvl w:val="1"/>
          <w:numId w:val="38"/>
        </w:numPr>
        <w:spacing w:line="360" w:lineRule="auto"/>
        <w:ind w:left="1134"/>
        <w:jc w:val="both"/>
        <w:rPr>
          <w:rFonts w:ascii="Arial" w:hAnsi="Arial" w:cs="Arial"/>
          <w:sz w:val="24"/>
        </w:rPr>
      </w:pPr>
      <w:r w:rsidRPr="00225113">
        <w:rPr>
          <w:rFonts w:ascii="Arial" w:hAnsi="Arial" w:cs="Arial"/>
          <w:sz w:val="24"/>
        </w:rPr>
        <w:t>A contratada deverá prestar informações sempre que necessário, bem como estar disponível para sanar dúvidas que sejam relacionadas a sua atuação junto a Câmara Municipal.</w:t>
      </w:r>
    </w:p>
    <w:p w14:paraId="2F16C8CD" w14:textId="77777777" w:rsidR="00847BDC" w:rsidRPr="00225113" w:rsidRDefault="00847BDC" w:rsidP="00847BDC">
      <w:pPr>
        <w:pStyle w:val="PargrafodaLista"/>
        <w:numPr>
          <w:ilvl w:val="1"/>
          <w:numId w:val="38"/>
        </w:numPr>
        <w:spacing w:line="360" w:lineRule="auto"/>
        <w:ind w:left="1134"/>
        <w:jc w:val="both"/>
        <w:rPr>
          <w:rFonts w:ascii="Arial" w:hAnsi="Arial" w:cs="Arial"/>
          <w:sz w:val="24"/>
        </w:rPr>
      </w:pPr>
      <w:r>
        <w:rPr>
          <w:rFonts w:ascii="Arial" w:hAnsi="Arial" w:cs="Arial"/>
          <w:sz w:val="24"/>
        </w:rPr>
        <w:t>A contratada deverá proporcionar suporte técnico sempre que necessário, em até 2 dias úteis.</w:t>
      </w:r>
    </w:p>
    <w:p w14:paraId="18223213" w14:textId="77777777" w:rsidR="00847BDC" w:rsidRPr="007250CB" w:rsidRDefault="00847BDC" w:rsidP="00847BDC">
      <w:pPr>
        <w:pStyle w:val="PargrafodaLista"/>
        <w:spacing w:line="360" w:lineRule="auto"/>
        <w:ind w:left="1134"/>
        <w:jc w:val="both"/>
        <w:rPr>
          <w:rFonts w:ascii="Arial" w:hAnsi="Arial" w:cs="Arial"/>
          <w:color w:val="FF0000"/>
          <w:sz w:val="24"/>
        </w:rPr>
      </w:pPr>
    </w:p>
    <w:p w14:paraId="72E7AEF5" w14:textId="77777777" w:rsidR="00847BDC" w:rsidRPr="00225113" w:rsidRDefault="00847BDC" w:rsidP="00847BDC">
      <w:pPr>
        <w:pStyle w:val="PargrafodaLista"/>
        <w:numPr>
          <w:ilvl w:val="0"/>
          <w:numId w:val="38"/>
        </w:numPr>
        <w:spacing w:line="360" w:lineRule="auto"/>
        <w:jc w:val="both"/>
        <w:rPr>
          <w:rFonts w:ascii="Arial" w:hAnsi="Arial" w:cs="Arial"/>
          <w:sz w:val="24"/>
        </w:rPr>
      </w:pPr>
      <w:r w:rsidRPr="00225113">
        <w:rPr>
          <w:rFonts w:ascii="Arial" w:hAnsi="Arial" w:cs="Arial"/>
          <w:b/>
          <w:sz w:val="24"/>
        </w:rPr>
        <w:t>MODELO DE GESTÃO:</w:t>
      </w:r>
    </w:p>
    <w:p w14:paraId="3D2FE5B7" w14:textId="77777777" w:rsidR="00847BDC" w:rsidRPr="00225113" w:rsidRDefault="00847BDC" w:rsidP="00847BDC">
      <w:pPr>
        <w:pStyle w:val="PargrafodaLista"/>
        <w:numPr>
          <w:ilvl w:val="1"/>
          <w:numId w:val="38"/>
        </w:numPr>
        <w:spacing w:line="360" w:lineRule="auto"/>
        <w:jc w:val="both"/>
        <w:rPr>
          <w:rFonts w:ascii="Arial" w:hAnsi="Arial" w:cs="Arial"/>
          <w:sz w:val="24"/>
        </w:rPr>
      </w:pPr>
      <w:r w:rsidRPr="00225113">
        <w:rPr>
          <w:rFonts w:ascii="Arial" w:hAnsi="Arial" w:cs="Arial"/>
          <w:sz w:val="24"/>
        </w:rPr>
        <w:t>O contrato deverá ser devidamente executado pelas partes, nos termos das cláusulas firmadas e em observância a Lei Federal 14133/2021.</w:t>
      </w:r>
    </w:p>
    <w:p w14:paraId="718C68EE" w14:textId="77777777" w:rsidR="00847BDC" w:rsidRDefault="00847BDC" w:rsidP="00847BDC">
      <w:pPr>
        <w:pStyle w:val="PargrafodaLista"/>
        <w:numPr>
          <w:ilvl w:val="1"/>
          <w:numId w:val="38"/>
        </w:numPr>
        <w:spacing w:line="360" w:lineRule="auto"/>
        <w:jc w:val="both"/>
        <w:rPr>
          <w:rFonts w:ascii="Arial" w:hAnsi="Arial" w:cs="Arial"/>
          <w:sz w:val="24"/>
        </w:rPr>
      </w:pPr>
      <w:r w:rsidRPr="00225113">
        <w:rPr>
          <w:rFonts w:ascii="Arial" w:hAnsi="Arial" w:cs="Arial"/>
          <w:sz w:val="24"/>
        </w:rPr>
        <w:lastRenderedPageBreak/>
        <w:t>As comunicações entre as partes deverão ocorrer por escrito, admitindo-se o uso de mensagem eletrônica para o mesmo fim.</w:t>
      </w:r>
    </w:p>
    <w:p w14:paraId="32A26F4B" w14:textId="77777777" w:rsidR="00847BDC" w:rsidRDefault="00847BDC" w:rsidP="00847BDC">
      <w:pPr>
        <w:pStyle w:val="PargrafodaLista"/>
        <w:numPr>
          <w:ilvl w:val="1"/>
          <w:numId w:val="38"/>
        </w:numPr>
        <w:spacing w:line="360" w:lineRule="auto"/>
        <w:jc w:val="both"/>
        <w:rPr>
          <w:rFonts w:ascii="Arial" w:hAnsi="Arial" w:cs="Arial"/>
          <w:sz w:val="24"/>
        </w:rPr>
      </w:pPr>
      <w:r w:rsidRPr="00225113">
        <w:rPr>
          <w:rFonts w:ascii="Arial" w:hAnsi="Arial" w:cs="Arial"/>
          <w:sz w:val="24"/>
        </w:rPr>
        <w:t xml:space="preserve">Responsável pela gestão: Servidora Glaucia Cristina </w:t>
      </w:r>
      <w:proofErr w:type="spellStart"/>
      <w:r w:rsidRPr="00225113">
        <w:rPr>
          <w:rFonts w:ascii="Arial" w:hAnsi="Arial" w:cs="Arial"/>
          <w:sz w:val="24"/>
        </w:rPr>
        <w:t>Zanelato</w:t>
      </w:r>
      <w:proofErr w:type="spellEnd"/>
      <w:r w:rsidRPr="00225113">
        <w:rPr>
          <w:rFonts w:ascii="Arial" w:hAnsi="Arial" w:cs="Arial"/>
          <w:sz w:val="24"/>
        </w:rPr>
        <w:t xml:space="preserve"> </w:t>
      </w:r>
      <w:proofErr w:type="spellStart"/>
      <w:r w:rsidRPr="00225113">
        <w:rPr>
          <w:rFonts w:ascii="Arial" w:hAnsi="Arial" w:cs="Arial"/>
          <w:sz w:val="24"/>
        </w:rPr>
        <w:t>Furlaneto</w:t>
      </w:r>
      <w:proofErr w:type="spellEnd"/>
      <w:r w:rsidRPr="00225113">
        <w:rPr>
          <w:rFonts w:ascii="Arial" w:hAnsi="Arial" w:cs="Arial"/>
          <w:sz w:val="24"/>
        </w:rPr>
        <w:t>, CPF 905.285.499-87.</w:t>
      </w:r>
    </w:p>
    <w:p w14:paraId="1C945B67" w14:textId="77777777" w:rsidR="00847BDC" w:rsidRPr="003255AE" w:rsidRDefault="00847BDC" w:rsidP="00847BDC">
      <w:pPr>
        <w:pStyle w:val="PargrafodaLista"/>
        <w:numPr>
          <w:ilvl w:val="2"/>
          <w:numId w:val="38"/>
        </w:numPr>
        <w:spacing w:line="360" w:lineRule="auto"/>
        <w:jc w:val="both"/>
        <w:rPr>
          <w:rFonts w:ascii="Arial" w:hAnsi="Arial" w:cs="Arial"/>
          <w:sz w:val="24"/>
        </w:rPr>
      </w:pPr>
      <w:r w:rsidRPr="003255AE">
        <w:rPr>
          <w:rFonts w:ascii="Arial" w:hAnsi="Arial" w:cs="Arial"/>
          <w:sz w:val="24"/>
        </w:rPr>
        <w:t>O gestor de contrato realizará a coordenação das atividades relacionadas à fiscalização técnica, administrativa e setorial e dos atos preparatórios à instrução processual e ao encaminhamento da documentação pertinente ao setor de licitações para a formalização dos procedimentos relativos à prorrogação, à alteração, ao reequilíbrio, ao pagamento, à eventual aplicação de sanções e à extinção dos contratos, entre outros;</w:t>
      </w:r>
    </w:p>
    <w:p w14:paraId="02833904" w14:textId="77777777" w:rsidR="00847BDC" w:rsidRPr="00225113" w:rsidRDefault="00847BDC" w:rsidP="00847BDC">
      <w:pPr>
        <w:pStyle w:val="PargrafodaLista"/>
        <w:numPr>
          <w:ilvl w:val="2"/>
          <w:numId w:val="38"/>
        </w:numPr>
        <w:spacing w:line="360" w:lineRule="auto"/>
        <w:jc w:val="both"/>
        <w:rPr>
          <w:rFonts w:ascii="Arial" w:hAnsi="Arial" w:cs="Arial"/>
          <w:sz w:val="24"/>
        </w:rPr>
      </w:pPr>
      <w:r w:rsidRPr="003255AE">
        <w:rPr>
          <w:rFonts w:ascii="Arial" w:hAnsi="Arial" w:cs="Arial"/>
          <w:sz w:val="24"/>
        </w:rPr>
        <w:t>Cabe ao gestor atuar conforme o art. 10 do Decreto Municipal nº 8425/2023.</w:t>
      </w:r>
    </w:p>
    <w:p w14:paraId="7F2F0393" w14:textId="77777777" w:rsidR="00847BDC" w:rsidRPr="003255AE" w:rsidRDefault="00847BDC" w:rsidP="00847BDC">
      <w:pPr>
        <w:pStyle w:val="PargrafodaLista"/>
        <w:numPr>
          <w:ilvl w:val="1"/>
          <w:numId w:val="38"/>
        </w:numPr>
        <w:spacing w:line="360" w:lineRule="auto"/>
        <w:jc w:val="both"/>
        <w:rPr>
          <w:rFonts w:ascii="Arial" w:hAnsi="Arial" w:cs="Arial"/>
          <w:sz w:val="24"/>
        </w:rPr>
      </w:pPr>
      <w:r w:rsidRPr="003255AE">
        <w:rPr>
          <w:rFonts w:ascii="Arial" w:hAnsi="Arial" w:cs="Arial"/>
          <w:sz w:val="24"/>
        </w:rPr>
        <w:t>Responsável pela fiscalização: Servidor EDIR DO PRADO CONSTANTE</w:t>
      </w:r>
      <w:r w:rsidRPr="003255AE">
        <w:rPr>
          <w:rFonts w:ascii="Arial" w:hAnsi="Arial" w:cs="Arial"/>
          <w:sz w:val="24"/>
          <w:szCs w:val="24"/>
        </w:rPr>
        <w:t xml:space="preserve"> CPF</w:t>
      </w:r>
      <w:r w:rsidRPr="003255AE">
        <w:rPr>
          <w:rFonts w:ascii="Arial" w:hAnsi="Arial" w:cs="Arial"/>
        </w:rPr>
        <w:t xml:space="preserve"> </w:t>
      </w:r>
      <w:r w:rsidRPr="003255AE">
        <w:rPr>
          <w:rFonts w:ascii="Arial" w:hAnsi="Arial" w:cs="Arial"/>
          <w:sz w:val="24"/>
        </w:rPr>
        <w:t>128.977.339-42.</w:t>
      </w:r>
    </w:p>
    <w:p w14:paraId="49A9164A" w14:textId="77777777" w:rsidR="00847BDC" w:rsidRPr="003255AE" w:rsidRDefault="00847BDC" w:rsidP="00847BDC">
      <w:pPr>
        <w:pStyle w:val="PargrafodaLista"/>
        <w:numPr>
          <w:ilvl w:val="1"/>
          <w:numId w:val="38"/>
        </w:numPr>
        <w:spacing w:line="360" w:lineRule="auto"/>
        <w:jc w:val="both"/>
        <w:rPr>
          <w:rFonts w:ascii="Arial" w:hAnsi="Arial" w:cs="Arial"/>
          <w:sz w:val="24"/>
        </w:rPr>
      </w:pPr>
      <w:r w:rsidRPr="003255AE">
        <w:rPr>
          <w:rFonts w:ascii="Arial" w:hAnsi="Arial" w:cs="Arial"/>
          <w:sz w:val="24"/>
        </w:rPr>
        <w:t>A execução do contrato deverá ser acompanhada e fiscalizada pelo Fiscal de Contrato nomeado.</w:t>
      </w:r>
    </w:p>
    <w:p w14:paraId="76C8F769" w14:textId="77777777" w:rsidR="00847BDC" w:rsidRPr="003255AE" w:rsidRDefault="00847BDC" w:rsidP="00847BDC">
      <w:pPr>
        <w:pStyle w:val="PargrafodaLista"/>
        <w:numPr>
          <w:ilvl w:val="2"/>
          <w:numId w:val="38"/>
        </w:numPr>
        <w:spacing w:line="360" w:lineRule="auto"/>
        <w:jc w:val="both"/>
        <w:rPr>
          <w:rFonts w:ascii="Arial" w:hAnsi="Arial" w:cs="Arial"/>
          <w:sz w:val="24"/>
        </w:rPr>
      </w:pPr>
      <w:r w:rsidRPr="003255AE">
        <w:rPr>
          <w:rFonts w:ascii="Arial" w:hAnsi="Arial" w:cs="Arial"/>
          <w:sz w:val="24"/>
        </w:rPr>
        <w:t>O fiscal acompanhará a execução, o cumprimento das normas vigentes para garantia dos melhores resultados para a Administração.</w:t>
      </w:r>
    </w:p>
    <w:p w14:paraId="16C871E1" w14:textId="77777777" w:rsidR="00847BDC" w:rsidRPr="003255AE" w:rsidRDefault="00847BDC" w:rsidP="00847BDC">
      <w:pPr>
        <w:pStyle w:val="PargrafodaLista"/>
        <w:numPr>
          <w:ilvl w:val="2"/>
          <w:numId w:val="38"/>
        </w:numPr>
        <w:spacing w:line="360" w:lineRule="auto"/>
        <w:jc w:val="both"/>
        <w:rPr>
          <w:rFonts w:ascii="Arial" w:hAnsi="Arial" w:cs="Arial"/>
          <w:sz w:val="24"/>
        </w:rPr>
      </w:pPr>
      <w:r w:rsidRPr="003255AE">
        <w:rPr>
          <w:rFonts w:ascii="Arial" w:hAnsi="Arial" w:cs="Arial"/>
          <w:sz w:val="24"/>
        </w:rPr>
        <w:t>O fiscal informará a seus superiores em tempo hábil quaisquer medidas que sejam necessárias quando elas ultrapassarem a sua competência.</w:t>
      </w:r>
    </w:p>
    <w:p w14:paraId="22C58C99" w14:textId="77777777" w:rsidR="00847BDC" w:rsidRPr="003255AE" w:rsidRDefault="00847BDC" w:rsidP="00847BDC">
      <w:pPr>
        <w:pStyle w:val="PargrafodaLista"/>
        <w:numPr>
          <w:ilvl w:val="2"/>
          <w:numId w:val="38"/>
        </w:numPr>
        <w:spacing w:line="360" w:lineRule="auto"/>
        <w:jc w:val="both"/>
        <w:rPr>
          <w:rFonts w:ascii="Arial" w:hAnsi="Arial" w:cs="Arial"/>
          <w:sz w:val="24"/>
        </w:rPr>
      </w:pPr>
      <w:r w:rsidRPr="003255AE">
        <w:rPr>
          <w:rFonts w:ascii="Arial" w:hAnsi="Arial" w:cs="Arial"/>
          <w:sz w:val="24"/>
        </w:rPr>
        <w:t>O contratado deverá corrigir, reparar, corrigir, substituir ou reconstruir, a suas expensas, no total ou em parte o objeto do contrato em que se verificam vícios, defeitos ou incoerências em decorrência de sua execução ou dos materiais nela empregados.</w:t>
      </w:r>
    </w:p>
    <w:p w14:paraId="0FAF847B" w14:textId="77777777" w:rsidR="00847BDC" w:rsidRPr="003255AE" w:rsidRDefault="00847BDC" w:rsidP="00847BDC">
      <w:pPr>
        <w:pStyle w:val="PargrafodaLista"/>
        <w:numPr>
          <w:ilvl w:val="2"/>
          <w:numId w:val="38"/>
        </w:numPr>
        <w:spacing w:line="360" w:lineRule="auto"/>
        <w:jc w:val="both"/>
        <w:rPr>
          <w:rFonts w:ascii="Arial" w:hAnsi="Arial" w:cs="Arial"/>
          <w:sz w:val="24"/>
        </w:rPr>
      </w:pPr>
      <w:r w:rsidRPr="003255AE">
        <w:rPr>
          <w:rFonts w:ascii="Arial" w:hAnsi="Arial" w:cs="Arial"/>
          <w:sz w:val="24"/>
        </w:rPr>
        <w:t>O contratado será responsável pelos danos causados diretamente à Administração ou a terceiros em razão da execução do contrato, e não excluirá nem reduzirá essa responsabilidade a fiscalização ou o acompanhamento pelo contratante.</w:t>
      </w:r>
    </w:p>
    <w:p w14:paraId="5B7A0D51" w14:textId="77777777" w:rsidR="00847BDC" w:rsidRPr="003255AE" w:rsidRDefault="00847BDC" w:rsidP="00847BDC">
      <w:pPr>
        <w:pStyle w:val="PargrafodaLista"/>
        <w:numPr>
          <w:ilvl w:val="2"/>
          <w:numId w:val="38"/>
        </w:numPr>
        <w:spacing w:line="360" w:lineRule="auto"/>
        <w:jc w:val="both"/>
        <w:rPr>
          <w:rFonts w:ascii="Arial" w:hAnsi="Arial" w:cs="Arial"/>
          <w:sz w:val="24"/>
        </w:rPr>
      </w:pPr>
      <w:r w:rsidRPr="003255AE">
        <w:rPr>
          <w:rFonts w:ascii="Arial" w:hAnsi="Arial" w:cs="Arial"/>
          <w:sz w:val="24"/>
        </w:rPr>
        <w:lastRenderedPageBreak/>
        <w:t>A Câmara Municipal não será responsável por encargos trabalhistas, previdenciários, fiscais e comerciais necessários para o fornecimento dos itens contratados.</w:t>
      </w:r>
    </w:p>
    <w:p w14:paraId="745DC3D3" w14:textId="77777777" w:rsidR="00847BDC" w:rsidRPr="003255AE" w:rsidRDefault="00847BDC" w:rsidP="00847BDC">
      <w:pPr>
        <w:pStyle w:val="PargrafodaLista"/>
        <w:numPr>
          <w:ilvl w:val="2"/>
          <w:numId w:val="38"/>
        </w:numPr>
        <w:spacing w:line="360" w:lineRule="auto"/>
        <w:jc w:val="both"/>
        <w:rPr>
          <w:rFonts w:ascii="Arial" w:hAnsi="Arial" w:cs="Arial"/>
          <w:sz w:val="24"/>
        </w:rPr>
      </w:pPr>
      <w:r w:rsidRPr="003255AE">
        <w:rPr>
          <w:rFonts w:ascii="Arial" w:hAnsi="Arial" w:cs="Arial"/>
          <w:sz w:val="24"/>
        </w:rPr>
        <w:t>Antes do pagamento da nota fiscal ou da fatura, deverá ser consultada a situação da empresa junto ao SICAF.</w:t>
      </w:r>
    </w:p>
    <w:p w14:paraId="4C2E68F7" w14:textId="77777777" w:rsidR="00847BDC" w:rsidRPr="007250CB" w:rsidRDefault="00847BDC" w:rsidP="00847BDC">
      <w:pPr>
        <w:pStyle w:val="PargrafodaLista"/>
        <w:numPr>
          <w:ilvl w:val="2"/>
          <w:numId w:val="38"/>
        </w:numPr>
        <w:spacing w:line="360" w:lineRule="auto"/>
        <w:jc w:val="both"/>
        <w:rPr>
          <w:rFonts w:ascii="Arial" w:hAnsi="Arial" w:cs="Arial"/>
          <w:color w:val="FF0000"/>
          <w:sz w:val="24"/>
        </w:rPr>
      </w:pPr>
      <w:r w:rsidRPr="003255AE">
        <w:rPr>
          <w:rFonts w:ascii="Arial" w:hAnsi="Arial" w:cs="Arial"/>
          <w:sz w:val="24"/>
        </w:rPr>
        <w:t>Serão exigidos a Certidão Negativa de Débito (CND) relativa a Créditos Tributários Federais e à Dívida Ativa da União, o Certificado de Regularidade do FGTS (CRF) e a Certidão Negativa de Débitos Trabalhistas (CNDT), caso esses documentos não estejam regularizados no SICAF.</w:t>
      </w:r>
    </w:p>
    <w:p w14:paraId="2B7DBA8D" w14:textId="77777777" w:rsidR="00847BDC" w:rsidRPr="007250CB" w:rsidRDefault="00847BDC" w:rsidP="00847BDC">
      <w:pPr>
        <w:pStyle w:val="PargrafodaLista"/>
        <w:spacing w:line="360" w:lineRule="auto"/>
        <w:ind w:left="1224"/>
        <w:jc w:val="both"/>
        <w:rPr>
          <w:rFonts w:ascii="Arial" w:hAnsi="Arial" w:cs="Arial"/>
          <w:color w:val="FF0000"/>
          <w:sz w:val="24"/>
        </w:rPr>
      </w:pPr>
    </w:p>
    <w:p w14:paraId="116A7F81" w14:textId="77777777" w:rsidR="00847BDC" w:rsidRPr="003255AE" w:rsidRDefault="00847BDC" w:rsidP="00847BDC">
      <w:pPr>
        <w:pStyle w:val="PargrafodaLista"/>
        <w:numPr>
          <w:ilvl w:val="0"/>
          <w:numId w:val="38"/>
        </w:numPr>
        <w:spacing w:line="360" w:lineRule="auto"/>
        <w:jc w:val="both"/>
        <w:rPr>
          <w:rFonts w:ascii="Arial" w:hAnsi="Arial" w:cs="Arial"/>
          <w:sz w:val="24"/>
        </w:rPr>
      </w:pPr>
      <w:r w:rsidRPr="003255AE">
        <w:rPr>
          <w:rFonts w:ascii="Arial" w:hAnsi="Arial" w:cs="Arial"/>
          <w:b/>
          <w:sz w:val="24"/>
        </w:rPr>
        <w:t>CRITÉRIOS DE MEDIÇÃO E PAGAMENTO:</w:t>
      </w:r>
    </w:p>
    <w:p w14:paraId="3DAA27E5" w14:textId="77777777" w:rsidR="00847BDC" w:rsidRPr="003255AE" w:rsidRDefault="00847BDC" w:rsidP="00847BDC">
      <w:pPr>
        <w:pStyle w:val="PargrafodaLista"/>
        <w:numPr>
          <w:ilvl w:val="1"/>
          <w:numId w:val="38"/>
        </w:numPr>
        <w:spacing w:line="360" w:lineRule="auto"/>
        <w:jc w:val="both"/>
        <w:rPr>
          <w:rFonts w:ascii="Arial" w:hAnsi="Arial" w:cs="Arial"/>
          <w:sz w:val="24"/>
        </w:rPr>
      </w:pPr>
      <w:r w:rsidRPr="003255AE">
        <w:rPr>
          <w:rFonts w:ascii="Arial" w:hAnsi="Arial" w:cs="Arial"/>
          <w:sz w:val="24"/>
        </w:rPr>
        <w:t>A avaliação dos itens seguirá os critérios previstos na Lei 14.133/2021, no presente termo de referência, edital de dispensa eletrônica, ETP e outros documentos constantes do presente processo de contratação.</w:t>
      </w:r>
    </w:p>
    <w:p w14:paraId="43C9403A" w14:textId="77777777" w:rsidR="00847BDC" w:rsidRPr="003255AE" w:rsidRDefault="00847BDC" w:rsidP="00847BDC">
      <w:pPr>
        <w:pStyle w:val="PargrafodaLista"/>
        <w:numPr>
          <w:ilvl w:val="1"/>
          <w:numId w:val="38"/>
        </w:numPr>
        <w:spacing w:line="360" w:lineRule="auto"/>
        <w:jc w:val="both"/>
        <w:rPr>
          <w:rFonts w:ascii="Arial" w:hAnsi="Arial" w:cs="Arial"/>
          <w:sz w:val="24"/>
        </w:rPr>
      </w:pPr>
      <w:r w:rsidRPr="003255AE">
        <w:rPr>
          <w:rFonts w:ascii="Arial" w:hAnsi="Arial" w:cs="Arial"/>
          <w:sz w:val="24"/>
        </w:rPr>
        <w:t>Só serão efetuados pagamentos caso haja a liquidação da nota fiscal contendo os itens de acordo com o exigido. A nota fiscal deverá ser atestada pelo fiscal de modo a garantir que os itens estejam em conformidade com o solicitado.</w:t>
      </w:r>
    </w:p>
    <w:p w14:paraId="1AB1C837" w14:textId="77777777" w:rsidR="00847BDC" w:rsidRPr="003255AE" w:rsidRDefault="00847BDC" w:rsidP="00847BDC">
      <w:pPr>
        <w:pStyle w:val="PargrafodaLista"/>
        <w:numPr>
          <w:ilvl w:val="2"/>
          <w:numId w:val="38"/>
        </w:numPr>
        <w:spacing w:line="360" w:lineRule="auto"/>
        <w:jc w:val="both"/>
        <w:rPr>
          <w:rFonts w:ascii="Arial" w:hAnsi="Arial" w:cs="Arial"/>
          <w:sz w:val="24"/>
        </w:rPr>
      </w:pPr>
      <w:r w:rsidRPr="003255AE">
        <w:rPr>
          <w:rFonts w:ascii="Arial" w:hAnsi="Arial" w:cs="Arial"/>
          <w:sz w:val="24"/>
        </w:rPr>
        <w:t>Para fins da liquidação dos serviços a nota fiscal ou instrumento de cobrança equivalente deverá apresentar expressamente os elementos necessários e essenciais em especial, eventual destaque do valor de retenções tributárias cabíveis.</w:t>
      </w:r>
    </w:p>
    <w:p w14:paraId="315AA2F9" w14:textId="77777777" w:rsidR="00847BDC" w:rsidRPr="003255AE" w:rsidRDefault="00847BDC" w:rsidP="00847BDC">
      <w:pPr>
        <w:pStyle w:val="PargrafodaLista"/>
        <w:numPr>
          <w:ilvl w:val="3"/>
          <w:numId w:val="38"/>
        </w:numPr>
        <w:spacing w:line="360" w:lineRule="auto"/>
        <w:jc w:val="both"/>
        <w:rPr>
          <w:rFonts w:ascii="Arial" w:hAnsi="Arial" w:cs="Arial"/>
          <w:sz w:val="24"/>
        </w:rPr>
      </w:pPr>
      <w:r w:rsidRPr="003255AE">
        <w:rPr>
          <w:rFonts w:ascii="Arial" w:hAnsi="Arial" w:cs="Arial"/>
          <w:sz w:val="24"/>
        </w:rPr>
        <w:t>Especial atenção as retenções decorrentes do Decreto Municipal 8581/2023.</w:t>
      </w:r>
    </w:p>
    <w:p w14:paraId="7D2AFEBF" w14:textId="77777777" w:rsidR="00847BDC" w:rsidRPr="003255AE" w:rsidRDefault="00847BDC" w:rsidP="00847BDC">
      <w:pPr>
        <w:pStyle w:val="PargrafodaLista"/>
        <w:numPr>
          <w:ilvl w:val="1"/>
          <w:numId w:val="38"/>
        </w:numPr>
        <w:spacing w:line="360" w:lineRule="auto"/>
        <w:jc w:val="both"/>
        <w:rPr>
          <w:rFonts w:ascii="Arial" w:hAnsi="Arial" w:cs="Arial"/>
          <w:sz w:val="24"/>
        </w:rPr>
      </w:pPr>
      <w:r w:rsidRPr="003255AE">
        <w:rPr>
          <w:rFonts w:ascii="Arial" w:hAnsi="Arial" w:cs="Arial"/>
          <w:sz w:val="24"/>
        </w:rPr>
        <w:t>A execução deverá ocorrer dentro dos prazos definidos, garantindo que haja o cumprimento dos requisitos legais.</w:t>
      </w:r>
    </w:p>
    <w:p w14:paraId="757BF2D9" w14:textId="77777777" w:rsidR="00847BDC" w:rsidRPr="003255AE" w:rsidRDefault="00847BDC" w:rsidP="00847BDC">
      <w:pPr>
        <w:pStyle w:val="PargrafodaLista"/>
        <w:numPr>
          <w:ilvl w:val="1"/>
          <w:numId w:val="38"/>
        </w:numPr>
        <w:spacing w:line="360" w:lineRule="auto"/>
        <w:jc w:val="both"/>
        <w:rPr>
          <w:rFonts w:ascii="Arial" w:hAnsi="Arial" w:cs="Arial"/>
          <w:sz w:val="24"/>
        </w:rPr>
      </w:pPr>
      <w:r w:rsidRPr="003255AE">
        <w:rPr>
          <w:rFonts w:ascii="Arial" w:hAnsi="Arial" w:cs="Arial"/>
          <w:sz w:val="24"/>
        </w:rPr>
        <w:t>O pagamento será efetuado em até 10 (dez) dias úteis, a partir da liquidação da nota fiscal.</w:t>
      </w:r>
    </w:p>
    <w:p w14:paraId="2F206CA3" w14:textId="77777777" w:rsidR="00847BDC" w:rsidRPr="003255AE" w:rsidRDefault="00847BDC" w:rsidP="00847BDC">
      <w:pPr>
        <w:pStyle w:val="PargrafodaLista"/>
        <w:numPr>
          <w:ilvl w:val="1"/>
          <w:numId w:val="38"/>
        </w:numPr>
        <w:spacing w:line="360" w:lineRule="auto"/>
        <w:jc w:val="both"/>
        <w:rPr>
          <w:rFonts w:ascii="Arial" w:hAnsi="Arial" w:cs="Arial"/>
          <w:sz w:val="24"/>
        </w:rPr>
      </w:pPr>
      <w:r w:rsidRPr="003255AE">
        <w:rPr>
          <w:rFonts w:ascii="Arial" w:hAnsi="Arial" w:cs="Arial"/>
          <w:sz w:val="24"/>
        </w:rPr>
        <w:t>O pagamento será efetuado preferencialmente através de boleto ou transferência bancária para banco, agência e conta corrente indicados pelo contratado.</w:t>
      </w:r>
    </w:p>
    <w:p w14:paraId="09F48229" w14:textId="77777777" w:rsidR="00847BDC" w:rsidRPr="003255AE" w:rsidRDefault="00847BDC" w:rsidP="00847BDC">
      <w:pPr>
        <w:pStyle w:val="PargrafodaLista"/>
        <w:numPr>
          <w:ilvl w:val="2"/>
          <w:numId w:val="38"/>
        </w:numPr>
        <w:spacing w:line="360" w:lineRule="auto"/>
        <w:jc w:val="both"/>
        <w:rPr>
          <w:rFonts w:ascii="Arial" w:hAnsi="Arial" w:cs="Arial"/>
          <w:sz w:val="24"/>
        </w:rPr>
      </w:pPr>
      <w:r w:rsidRPr="003255AE">
        <w:rPr>
          <w:rFonts w:ascii="Arial" w:hAnsi="Arial" w:cs="Arial"/>
          <w:sz w:val="24"/>
        </w:rPr>
        <w:lastRenderedPageBreak/>
        <w:t>O contratado deverá informar a preferência pelo tipo de pagamento na ocasião da assinatura do contrato, bem como informar, por escrito, os dados da conta corrente se for o caso.</w:t>
      </w:r>
    </w:p>
    <w:p w14:paraId="04320350" w14:textId="77777777" w:rsidR="00847BDC" w:rsidRPr="00C31E36" w:rsidRDefault="00847BDC" w:rsidP="00847BDC">
      <w:pPr>
        <w:pStyle w:val="PargrafodaLista"/>
        <w:numPr>
          <w:ilvl w:val="3"/>
          <w:numId w:val="38"/>
        </w:numPr>
        <w:spacing w:line="360" w:lineRule="auto"/>
        <w:jc w:val="both"/>
        <w:rPr>
          <w:rFonts w:ascii="Arial" w:hAnsi="Arial" w:cs="Arial"/>
          <w:sz w:val="24"/>
        </w:rPr>
      </w:pPr>
      <w:r w:rsidRPr="003255AE">
        <w:rPr>
          <w:rFonts w:ascii="Arial" w:hAnsi="Arial" w:cs="Arial"/>
          <w:sz w:val="24"/>
        </w:rPr>
        <w:t>No caso da substituição do contrato por outro instrumento hábil a contratada poderá realizar a informação em questão no processo de habilitação/homologação, ou posteriormente junto a nota fiscal.</w:t>
      </w:r>
    </w:p>
    <w:p w14:paraId="0DB5D22E" w14:textId="77777777" w:rsidR="00847BDC" w:rsidRPr="003255AE" w:rsidRDefault="00847BDC" w:rsidP="00847BDC">
      <w:pPr>
        <w:pStyle w:val="PargrafodaLista"/>
        <w:numPr>
          <w:ilvl w:val="0"/>
          <w:numId w:val="38"/>
        </w:numPr>
        <w:spacing w:line="360" w:lineRule="auto"/>
        <w:jc w:val="both"/>
        <w:rPr>
          <w:rFonts w:ascii="Arial" w:hAnsi="Arial" w:cs="Arial"/>
          <w:sz w:val="24"/>
        </w:rPr>
      </w:pPr>
      <w:r w:rsidRPr="003255AE">
        <w:rPr>
          <w:rFonts w:ascii="Arial" w:hAnsi="Arial" w:cs="Arial"/>
          <w:b/>
          <w:sz w:val="24"/>
        </w:rPr>
        <w:t>FORMA E CRITÉRIOS DE SELEÇÃO DO FORNECEDOR:</w:t>
      </w:r>
    </w:p>
    <w:p w14:paraId="134CF872" w14:textId="77777777" w:rsidR="00847BDC" w:rsidRPr="003255AE" w:rsidRDefault="00847BDC" w:rsidP="00847BDC">
      <w:pPr>
        <w:pStyle w:val="PargrafodaLista"/>
        <w:numPr>
          <w:ilvl w:val="1"/>
          <w:numId w:val="38"/>
        </w:numPr>
        <w:spacing w:line="360" w:lineRule="auto"/>
        <w:jc w:val="both"/>
        <w:rPr>
          <w:rFonts w:ascii="Arial" w:hAnsi="Arial" w:cs="Arial"/>
          <w:sz w:val="24"/>
        </w:rPr>
      </w:pPr>
      <w:r w:rsidRPr="003255AE">
        <w:rPr>
          <w:rFonts w:ascii="Arial" w:hAnsi="Arial" w:cs="Arial"/>
          <w:sz w:val="24"/>
        </w:rPr>
        <w:t>Forma de seleção e critério de julgamento da proposta: O fornecedor será selecionado por meio da realização de procedimento de Dispensa de Licitação Eletrônica com adoção do critério de julgamento pelo MENOR PREÇO.</w:t>
      </w:r>
    </w:p>
    <w:p w14:paraId="0AE3D6B4" w14:textId="77777777" w:rsidR="00847BDC" w:rsidRPr="003255AE" w:rsidRDefault="00847BDC" w:rsidP="00847BDC">
      <w:pPr>
        <w:pStyle w:val="PargrafodaLista"/>
        <w:numPr>
          <w:ilvl w:val="1"/>
          <w:numId w:val="38"/>
        </w:numPr>
        <w:spacing w:line="360" w:lineRule="auto"/>
        <w:jc w:val="both"/>
        <w:rPr>
          <w:rFonts w:ascii="Arial" w:hAnsi="Arial" w:cs="Arial"/>
          <w:sz w:val="24"/>
        </w:rPr>
      </w:pPr>
      <w:r w:rsidRPr="003255AE">
        <w:rPr>
          <w:rFonts w:ascii="Arial" w:hAnsi="Arial" w:cs="Arial"/>
          <w:sz w:val="24"/>
        </w:rPr>
        <w:t xml:space="preserve">Regime de execução: o regime de execução do contrato será o de Execução por Preço </w:t>
      </w:r>
      <w:r>
        <w:rPr>
          <w:rFonts w:ascii="Arial" w:hAnsi="Arial" w:cs="Arial"/>
          <w:sz w:val="24"/>
        </w:rPr>
        <w:t>Unitário</w:t>
      </w:r>
      <w:r w:rsidRPr="003255AE">
        <w:rPr>
          <w:rFonts w:ascii="Arial" w:hAnsi="Arial" w:cs="Arial"/>
          <w:sz w:val="24"/>
        </w:rPr>
        <w:t>.</w:t>
      </w:r>
    </w:p>
    <w:p w14:paraId="61B06E16" w14:textId="77777777" w:rsidR="00847BDC" w:rsidRPr="003255AE" w:rsidRDefault="00847BDC" w:rsidP="00847BDC">
      <w:pPr>
        <w:pStyle w:val="PargrafodaLista"/>
        <w:numPr>
          <w:ilvl w:val="1"/>
          <w:numId w:val="38"/>
        </w:numPr>
        <w:spacing w:line="360" w:lineRule="auto"/>
        <w:jc w:val="both"/>
        <w:rPr>
          <w:rFonts w:ascii="Arial" w:hAnsi="Arial" w:cs="Arial"/>
          <w:sz w:val="24"/>
        </w:rPr>
      </w:pPr>
      <w:r w:rsidRPr="003255AE">
        <w:rPr>
          <w:rFonts w:ascii="Arial" w:hAnsi="Arial" w:cs="Arial"/>
          <w:sz w:val="24"/>
        </w:rPr>
        <w:t>Exigências de habilitação: para fins de habilitação o licitante deverá comprovar os seguintes requisitos:</w:t>
      </w:r>
    </w:p>
    <w:p w14:paraId="487C32C2" w14:textId="77777777" w:rsidR="00847BDC" w:rsidRPr="003255AE" w:rsidRDefault="00847BDC" w:rsidP="00847BDC">
      <w:pPr>
        <w:pStyle w:val="PargrafodaLista"/>
        <w:numPr>
          <w:ilvl w:val="2"/>
          <w:numId w:val="38"/>
        </w:numPr>
        <w:spacing w:line="360" w:lineRule="auto"/>
        <w:jc w:val="both"/>
        <w:rPr>
          <w:rFonts w:ascii="Arial" w:hAnsi="Arial" w:cs="Arial"/>
          <w:sz w:val="24"/>
        </w:rPr>
      </w:pPr>
      <w:r w:rsidRPr="003255AE">
        <w:rPr>
          <w:rFonts w:ascii="Arial" w:hAnsi="Arial" w:cs="Arial"/>
          <w:sz w:val="24"/>
        </w:rPr>
        <w:t>Habilitação Jurídica:</w:t>
      </w:r>
    </w:p>
    <w:p w14:paraId="5FB4247A" w14:textId="77777777" w:rsidR="00847BDC" w:rsidRPr="003255AE" w:rsidRDefault="00847BDC" w:rsidP="00847BDC">
      <w:pPr>
        <w:pStyle w:val="PargrafodaLista"/>
        <w:numPr>
          <w:ilvl w:val="3"/>
          <w:numId w:val="38"/>
        </w:numPr>
        <w:spacing w:line="360" w:lineRule="auto"/>
        <w:jc w:val="both"/>
        <w:rPr>
          <w:rFonts w:ascii="Arial" w:hAnsi="Arial" w:cs="Arial"/>
          <w:sz w:val="24"/>
        </w:rPr>
      </w:pPr>
      <w:r w:rsidRPr="003255AE">
        <w:rPr>
          <w:rFonts w:ascii="Arial" w:hAnsi="Arial" w:cs="Arial"/>
          <w:sz w:val="24"/>
        </w:rPr>
        <w:t>Empresário individual: inscrição no Registro Público de Empresas Mercantis, a cargo da Junta Comercial da respectiva sede;</w:t>
      </w:r>
    </w:p>
    <w:p w14:paraId="1CE83AA8" w14:textId="77777777" w:rsidR="00847BDC" w:rsidRPr="003255AE" w:rsidRDefault="00847BDC" w:rsidP="00847BDC">
      <w:pPr>
        <w:pStyle w:val="PargrafodaLista"/>
        <w:numPr>
          <w:ilvl w:val="3"/>
          <w:numId w:val="38"/>
        </w:numPr>
        <w:spacing w:line="360" w:lineRule="auto"/>
        <w:jc w:val="both"/>
        <w:rPr>
          <w:rFonts w:ascii="Arial" w:hAnsi="Arial" w:cs="Arial"/>
          <w:sz w:val="24"/>
        </w:rPr>
      </w:pPr>
      <w:r w:rsidRPr="003255AE">
        <w:rPr>
          <w:rFonts w:ascii="Arial" w:hAnsi="Arial" w:cs="Arial"/>
          <w:sz w:val="24"/>
        </w:rPr>
        <w:t xml:space="preserve">Microempreendedor Individual - MEI: Certificado da Condição de Microempreendedor Individual - CCMEI, cuja aceitação ficará condicionada à verificação da autenticidade no </w:t>
      </w:r>
      <w:proofErr w:type="spellStart"/>
      <w:r w:rsidRPr="003255AE">
        <w:rPr>
          <w:rFonts w:ascii="Arial" w:hAnsi="Arial" w:cs="Arial"/>
          <w:sz w:val="24"/>
        </w:rPr>
        <w:t>síte</w:t>
      </w:r>
      <w:proofErr w:type="spellEnd"/>
      <w:r w:rsidRPr="003255AE">
        <w:rPr>
          <w:rFonts w:ascii="Arial" w:hAnsi="Arial" w:cs="Arial"/>
          <w:sz w:val="24"/>
        </w:rPr>
        <w:t xml:space="preserve">: </w:t>
      </w:r>
      <w:hyperlink r:id="rId11" w:history="1">
        <w:r w:rsidRPr="003255AE">
          <w:rPr>
            <w:rStyle w:val="Hyperlink"/>
            <w:rFonts w:ascii="Arial" w:hAnsi="Arial" w:cs="Arial"/>
            <w:color w:val="auto"/>
            <w:sz w:val="24"/>
          </w:rPr>
          <w:t>https://www.gov.br/empresas-enegocios/pt-br/empreendedor</w:t>
        </w:r>
      </w:hyperlink>
      <w:r w:rsidRPr="003255AE">
        <w:rPr>
          <w:rFonts w:ascii="Arial" w:hAnsi="Arial" w:cs="Arial"/>
          <w:sz w:val="24"/>
        </w:rPr>
        <w:t>;</w:t>
      </w:r>
    </w:p>
    <w:p w14:paraId="141F0CCF" w14:textId="77777777" w:rsidR="00847BDC" w:rsidRPr="003255AE" w:rsidRDefault="00847BDC" w:rsidP="00847BDC">
      <w:pPr>
        <w:pStyle w:val="PargrafodaLista"/>
        <w:numPr>
          <w:ilvl w:val="3"/>
          <w:numId w:val="38"/>
        </w:numPr>
        <w:spacing w:line="360" w:lineRule="auto"/>
        <w:jc w:val="both"/>
        <w:rPr>
          <w:rFonts w:ascii="Arial" w:hAnsi="Arial" w:cs="Arial"/>
          <w:sz w:val="24"/>
        </w:rPr>
      </w:pPr>
      <w:r w:rsidRPr="003255AE">
        <w:rPr>
          <w:rFonts w:ascii="Arial" w:hAnsi="Arial" w:cs="Arial"/>
          <w:sz w:val="24"/>
        </w:rPr>
        <w:t>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14:paraId="063B2982" w14:textId="77777777" w:rsidR="00847BDC" w:rsidRPr="003255AE" w:rsidRDefault="00847BDC" w:rsidP="00847BDC">
      <w:pPr>
        <w:pStyle w:val="PargrafodaLista"/>
        <w:numPr>
          <w:ilvl w:val="3"/>
          <w:numId w:val="38"/>
        </w:numPr>
        <w:spacing w:line="360" w:lineRule="auto"/>
        <w:jc w:val="both"/>
        <w:rPr>
          <w:rFonts w:ascii="Arial" w:hAnsi="Arial" w:cs="Arial"/>
          <w:sz w:val="24"/>
        </w:rPr>
      </w:pPr>
      <w:r w:rsidRPr="003255AE">
        <w:rPr>
          <w:rFonts w:ascii="Arial" w:hAnsi="Arial" w:cs="Arial"/>
          <w:sz w:val="24"/>
        </w:rPr>
        <w:lastRenderedPageBreak/>
        <w:t>Sociedade empresária estrangeira: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14:paraId="26B41E92" w14:textId="77777777" w:rsidR="00847BDC" w:rsidRPr="003255AE" w:rsidRDefault="00847BDC" w:rsidP="00847BDC">
      <w:pPr>
        <w:pStyle w:val="PargrafodaLista"/>
        <w:numPr>
          <w:ilvl w:val="3"/>
          <w:numId w:val="38"/>
        </w:numPr>
        <w:spacing w:line="360" w:lineRule="auto"/>
        <w:jc w:val="both"/>
        <w:rPr>
          <w:rFonts w:ascii="Arial" w:hAnsi="Arial" w:cs="Arial"/>
          <w:sz w:val="24"/>
        </w:rPr>
      </w:pPr>
      <w:r w:rsidRPr="003255AE">
        <w:rPr>
          <w:rFonts w:ascii="Arial" w:hAnsi="Arial" w:cs="Arial"/>
          <w:sz w:val="24"/>
        </w:rPr>
        <w:t>Sociedade simples: inscrição do ato constitutivo no Registro Civil de Pessoas Jurídicas do local de sua sede, acompanhada de documento comprobatório de seus administradores;</w:t>
      </w:r>
    </w:p>
    <w:p w14:paraId="67057F4F" w14:textId="77777777" w:rsidR="00847BDC" w:rsidRPr="003255AE" w:rsidRDefault="00847BDC" w:rsidP="00847BDC">
      <w:pPr>
        <w:pStyle w:val="PargrafodaLista"/>
        <w:numPr>
          <w:ilvl w:val="3"/>
          <w:numId w:val="38"/>
        </w:numPr>
        <w:spacing w:line="360" w:lineRule="auto"/>
        <w:jc w:val="both"/>
        <w:rPr>
          <w:rFonts w:ascii="Arial" w:hAnsi="Arial" w:cs="Arial"/>
          <w:sz w:val="24"/>
        </w:rPr>
      </w:pPr>
      <w:r w:rsidRPr="003255AE">
        <w:rPr>
          <w:rFonts w:ascii="Arial" w:hAnsi="Arial" w:cs="Arial"/>
          <w:sz w:val="24"/>
        </w:rPr>
        <w:t>Filial, sucursal ou agência de sociedade simples ou empresária: 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58F1E359" w14:textId="77777777" w:rsidR="00847BDC" w:rsidRPr="003255AE" w:rsidRDefault="00847BDC" w:rsidP="00847BDC">
      <w:pPr>
        <w:pStyle w:val="PargrafodaLista"/>
        <w:numPr>
          <w:ilvl w:val="3"/>
          <w:numId w:val="38"/>
        </w:numPr>
        <w:spacing w:line="360" w:lineRule="auto"/>
        <w:jc w:val="both"/>
        <w:rPr>
          <w:rFonts w:ascii="Arial" w:hAnsi="Arial" w:cs="Arial"/>
          <w:sz w:val="24"/>
        </w:rPr>
      </w:pPr>
      <w:r w:rsidRPr="003255AE">
        <w:rPr>
          <w:rFonts w:ascii="Arial" w:hAnsi="Arial" w:cs="Arial"/>
          <w:sz w:val="24"/>
        </w:rPr>
        <w:t>Sociedade cooperativa: ata de fundação e estatuto social, com a ata da assembleia que o aprovou, devidamente arquivado na Junta Comercial ou inscrito no Registro Civil das Pessoas Jurídicas da respectiva sede, além do registro de que trata o art. 107 da Lei nº 5.764, de 16 de dezembro 1971;</w:t>
      </w:r>
    </w:p>
    <w:p w14:paraId="52ABAB84" w14:textId="77777777" w:rsidR="00847BDC" w:rsidRPr="003255AE" w:rsidRDefault="00847BDC" w:rsidP="00847BDC">
      <w:pPr>
        <w:pStyle w:val="PargrafodaLista"/>
        <w:numPr>
          <w:ilvl w:val="3"/>
          <w:numId w:val="38"/>
        </w:numPr>
        <w:spacing w:line="360" w:lineRule="auto"/>
        <w:jc w:val="both"/>
        <w:rPr>
          <w:rFonts w:ascii="Arial" w:hAnsi="Arial" w:cs="Arial"/>
          <w:sz w:val="24"/>
        </w:rPr>
      </w:pPr>
      <w:r w:rsidRPr="003255AE">
        <w:rPr>
          <w:rFonts w:ascii="Arial" w:hAnsi="Arial" w:cs="Arial"/>
          <w:sz w:val="24"/>
        </w:rPr>
        <w:t>Os documentos apresentados deverão estar acompanhados de todas as alterações ou da consolidação.</w:t>
      </w:r>
    </w:p>
    <w:p w14:paraId="1EDFCD28" w14:textId="77777777" w:rsidR="00847BDC" w:rsidRPr="003255AE" w:rsidRDefault="00847BDC" w:rsidP="00847BDC">
      <w:pPr>
        <w:pStyle w:val="PargrafodaLista"/>
        <w:numPr>
          <w:ilvl w:val="2"/>
          <w:numId w:val="38"/>
        </w:numPr>
        <w:spacing w:line="360" w:lineRule="auto"/>
        <w:jc w:val="both"/>
        <w:rPr>
          <w:rFonts w:ascii="Arial" w:hAnsi="Arial" w:cs="Arial"/>
          <w:sz w:val="24"/>
        </w:rPr>
      </w:pPr>
      <w:r w:rsidRPr="003255AE">
        <w:rPr>
          <w:rFonts w:ascii="Arial" w:hAnsi="Arial" w:cs="Arial"/>
          <w:sz w:val="24"/>
        </w:rPr>
        <w:t>Habilitação técnica</w:t>
      </w:r>
    </w:p>
    <w:p w14:paraId="0ACE4815" w14:textId="77777777" w:rsidR="00847BDC" w:rsidRPr="003255AE" w:rsidRDefault="00847BDC" w:rsidP="00847BDC">
      <w:pPr>
        <w:pStyle w:val="PargrafodaLista"/>
        <w:numPr>
          <w:ilvl w:val="3"/>
          <w:numId w:val="38"/>
        </w:numPr>
        <w:spacing w:line="360" w:lineRule="auto"/>
        <w:jc w:val="both"/>
        <w:rPr>
          <w:rFonts w:ascii="Arial" w:hAnsi="Arial" w:cs="Arial"/>
          <w:sz w:val="24"/>
        </w:rPr>
      </w:pPr>
      <w:r w:rsidRPr="003255AE">
        <w:rPr>
          <w:rFonts w:ascii="Arial" w:hAnsi="Arial" w:cs="Arial"/>
          <w:sz w:val="24"/>
        </w:rPr>
        <w:t>Mínimo de 1 atestados de capacidade técnica.</w:t>
      </w:r>
    </w:p>
    <w:p w14:paraId="26B00B39" w14:textId="77777777" w:rsidR="00847BDC" w:rsidRPr="003255AE" w:rsidRDefault="00847BDC" w:rsidP="00847BDC">
      <w:pPr>
        <w:pStyle w:val="PargrafodaLista"/>
        <w:numPr>
          <w:ilvl w:val="2"/>
          <w:numId w:val="38"/>
        </w:numPr>
        <w:spacing w:line="360" w:lineRule="auto"/>
        <w:jc w:val="both"/>
        <w:rPr>
          <w:rFonts w:ascii="Arial" w:hAnsi="Arial" w:cs="Arial"/>
          <w:sz w:val="24"/>
        </w:rPr>
      </w:pPr>
      <w:r w:rsidRPr="003255AE">
        <w:rPr>
          <w:rFonts w:ascii="Arial" w:hAnsi="Arial" w:cs="Arial"/>
          <w:sz w:val="24"/>
        </w:rPr>
        <w:t>Habilitação fiscal, social e trabalhista</w:t>
      </w:r>
    </w:p>
    <w:p w14:paraId="4AAB4905" w14:textId="77777777" w:rsidR="00847BDC" w:rsidRPr="003255AE" w:rsidRDefault="00847BDC" w:rsidP="00847BDC">
      <w:pPr>
        <w:pStyle w:val="PargrafodaLista"/>
        <w:numPr>
          <w:ilvl w:val="3"/>
          <w:numId w:val="38"/>
        </w:numPr>
        <w:spacing w:line="360" w:lineRule="auto"/>
        <w:jc w:val="both"/>
        <w:rPr>
          <w:rFonts w:ascii="Arial" w:hAnsi="Arial" w:cs="Arial"/>
          <w:sz w:val="24"/>
        </w:rPr>
      </w:pPr>
      <w:r w:rsidRPr="003255AE">
        <w:rPr>
          <w:rFonts w:ascii="Arial" w:hAnsi="Arial" w:cs="Arial"/>
          <w:sz w:val="24"/>
        </w:rPr>
        <w:t>Comprovante de inscrição no Cadastro Nacional de Pessoas Jurídicas;</w:t>
      </w:r>
    </w:p>
    <w:p w14:paraId="281D3150" w14:textId="77777777" w:rsidR="00847BDC" w:rsidRPr="003255AE" w:rsidRDefault="00847BDC" w:rsidP="00847BDC">
      <w:pPr>
        <w:pStyle w:val="PargrafodaLista"/>
        <w:numPr>
          <w:ilvl w:val="3"/>
          <w:numId w:val="38"/>
        </w:numPr>
        <w:spacing w:line="360" w:lineRule="auto"/>
        <w:jc w:val="both"/>
        <w:rPr>
          <w:rFonts w:ascii="Arial" w:hAnsi="Arial" w:cs="Arial"/>
          <w:sz w:val="24"/>
        </w:rPr>
      </w:pPr>
      <w:r w:rsidRPr="003255AE">
        <w:rPr>
          <w:rFonts w:ascii="Arial" w:hAnsi="Arial" w:cs="Arial"/>
          <w:sz w:val="24"/>
        </w:rPr>
        <w:t xml:space="preserve">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w:t>
      </w:r>
      <w:r w:rsidRPr="003255AE">
        <w:rPr>
          <w:rFonts w:ascii="Arial" w:hAnsi="Arial" w:cs="Arial"/>
          <w:sz w:val="24"/>
        </w:rPr>
        <w:lastRenderedPageBreak/>
        <w:t>(DAU) por elas administrados, inclusive aqueles relativos à Seguridade Social, nos termos da Portaria Conjunta nº 1.751, de 02 de outubro de 2014, do Secretário da Receita Federal do Brasil e da Procuradora-Geral da Fazenda Nacional.</w:t>
      </w:r>
    </w:p>
    <w:p w14:paraId="02F9A481" w14:textId="77777777" w:rsidR="00847BDC" w:rsidRPr="003255AE" w:rsidRDefault="00847BDC" w:rsidP="00847BDC">
      <w:pPr>
        <w:pStyle w:val="PargrafodaLista"/>
        <w:numPr>
          <w:ilvl w:val="3"/>
          <w:numId w:val="38"/>
        </w:numPr>
        <w:spacing w:line="360" w:lineRule="auto"/>
        <w:jc w:val="both"/>
        <w:rPr>
          <w:rFonts w:ascii="Arial" w:hAnsi="Arial" w:cs="Arial"/>
          <w:sz w:val="24"/>
        </w:rPr>
      </w:pPr>
      <w:r w:rsidRPr="003255AE">
        <w:rPr>
          <w:rFonts w:ascii="Arial" w:hAnsi="Arial" w:cs="Arial"/>
          <w:sz w:val="24"/>
        </w:rPr>
        <w:t xml:space="preserve">Prova de regularidade com o Fundo de Garantia do Tempo de Serviço (FGTS); </w:t>
      </w:r>
    </w:p>
    <w:p w14:paraId="3E28A58E" w14:textId="77777777" w:rsidR="00847BDC" w:rsidRDefault="00847BDC" w:rsidP="00847BDC">
      <w:pPr>
        <w:pStyle w:val="PargrafodaLista"/>
        <w:numPr>
          <w:ilvl w:val="3"/>
          <w:numId w:val="38"/>
        </w:numPr>
        <w:spacing w:line="360" w:lineRule="auto"/>
        <w:jc w:val="both"/>
        <w:rPr>
          <w:rFonts w:ascii="Arial" w:hAnsi="Arial" w:cs="Arial"/>
          <w:sz w:val="24"/>
        </w:rPr>
      </w:pPr>
      <w:r w:rsidRPr="003255AE">
        <w:rPr>
          <w:rFonts w:ascii="Arial" w:hAnsi="Arial" w:cs="Arial"/>
          <w:sz w:val="24"/>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38641760" w14:textId="77777777" w:rsidR="00847BDC" w:rsidRPr="001105F7" w:rsidRDefault="00847BDC" w:rsidP="00847BDC">
      <w:pPr>
        <w:pStyle w:val="PargrafodaLista"/>
        <w:numPr>
          <w:ilvl w:val="3"/>
          <w:numId w:val="38"/>
        </w:numPr>
        <w:spacing w:line="360" w:lineRule="auto"/>
        <w:jc w:val="both"/>
        <w:rPr>
          <w:rFonts w:ascii="Arial" w:hAnsi="Arial" w:cs="Arial"/>
          <w:sz w:val="24"/>
        </w:rPr>
      </w:pPr>
      <w:r w:rsidRPr="001105F7">
        <w:rPr>
          <w:rFonts w:ascii="Arial" w:hAnsi="Arial" w:cs="Arial"/>
          <w:sz w:val="24"/>
        </w:rPr>
        <w:t>Prova de regularidade com a Fazenda Estadual ou Distrital do domicílio ou sede do fornecedor, relativa à atividade em cujo exercício contrata ou concorre;</w:t>
      </w:r>
    </w:p>
    <w:p w14:paraId="72E17FBC" w14:textId="77777777" w:rsidR="00847BDC" w:rsidRPr="003255AE" w:rsidRDefault="00847BDC" w:rsidP="00847BDC">
      <w:pPr>
        <w:pStyle w:val="PargrafodaLista"/>
        <w:numPr>
          <w:ilvl w:val="4"/>
          <w:numId w:val="38"/>
        </w:numPr>
        <w:spacing w:line="360" w:lineRule="auto"/>
        <w:jc w:val="both"/>
        <w:rPr>
          <w:rFonts w:ascii="Arial" w:hAnsi="Arial" w:cs="Arial"/>
          <w:sz w:val="24"/>
        </w:rPr>
      </w:pPr>
      <w:r w:rsidRPr="001105F7">
        <w:rPr>
          <w:rFonts w:ascii="Arial" w:hAnsi="Arial" w:cs="Arial"/>
          <w:sz w:val="24"/>
        </w:rPr>
        <w:t>Caso o fornecedor seja considerado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14:paraId="4FEE4289" w14:textId="77777777" w:rsidR="00847BDC" w:rsidRPr="003255AE" w:rsidRDefault="00847BDC" w:rsidP="00847BDC">
      <w:pPr>
        <w:pStyle w:val="PargrafodaLista"/>
        <w:numPr>
          <w:ilvl w:val="3"/>
          <w:numId w:val="38"/>
        </w:numPr>
        <w:spacing w:line="360" w:lineRule="auto"/>
        <w:jc w:val="both"/>
        <w:rPr>
          <w:rFonts w:ascii="Arial" w:hAnsi="Arial" w:cs="Arial"/>
          <w:sz w:val="24"/>
        </w:rPr>
      </w:pPr>
      <w:r w:rsidRPr="003255AE">
        <w:rPr>
          <w:rFonts w:ascii="Arial" w:hAnsi="Arial" w:cs="Arial"/>
          <w:sz w:val="24"/>
        </w:rPr>
        <w:t>Prova de inscrição no cadastro de contribuintes Municipal relativo ao domicílio ou sede do fornecedor, pertinente ao seu ramo de atividade e compatível com o objeto contratual;</w:t>
      </w:r>
    </w:p>
    <w:p w14:paraId="027B69B3" w14:textId="77777777" w:rsidR="00847BDC" w:rsidRPr="003255AE" w:rsidRDefault="00847BDC" w:rsidP="00847BDC">
      <w:pPr>
        <w:pStyle w:val="PargrafodaLista"/>
        <w:numPr>
          <w:ilvl w:val="3"/>
          <w:numId w:val="38"/>
        </w:numPr>
        <w:spacing w:line="360" w:lineRule="auto"/>
        <w:jc w:val="both"/>
        <w:rPr>
          <w:rFonts w:ascii="Arial" w:hAnsi="Arial" w:cs="Arial"/>
          <w:sz w:val="24"/>
        </w:rPr>
      </w:pPr>
      <w:r w:rsidRPr="003255AE">
        <w:rPr>
          <w:rFonts w:ascii="Arial" w:hAnsi="Arial" w:cs="Arial"/>
          <w:sz w:val="24"/>
        </w:rPr>
        <w:t>Prova de regularidade com a Fazenda Municipal do domicílio ou sede do fornecedor, relativa à atividade em cujo exercício contrata ou concorre;</w:t>
      </w:r>
    </w:p>
    <w:p w14:paraId="5392A908" w14:textId="77777777" w:rsidR="00847BDC" w:rsidRPr="003255AE" w:rsidRDefault="00847BDC" w:rsidP="00847BDC">
      <w:pPr>
        <w:pStyle w:val="PargrafodaLista"/>
        <w:numPr>
          <w:ilvl w:val="3"/>
          <w:numId w:val="38"/>
        </w:numPr>
        <w:spacing w:line="360" w:lineRule="auto"/>
        <w:jc w:val="both"/>
        <w:rPr>
          <w:rFonts w:ascii="Arial" w:hAnsi="Arial" w:cs="Arial"/>
          <w:sz w:val="24"/>
        </w:rPr>
      </w:pPr>
      <w:r w:rsidRPr="003255AE">
        <w:rPr>
          <w:rFonts w:ascii="Arial" w:hAnsi="Arial" w:cs="Arial"/>
          <w:sz w:val="24"/>
        </w:rPr>
        <w:t>Caso o fornecedor seja considerado isento dos tributos Municipais relacionados ao objeto contratual, deverá comprovar tal condição mediante a apresentação de declaração da Fazenda respectiva do seu domicílio ou sede, ou outra equivalente, na forma da lei.</w:t>
      </w:r>
    </w:p>
    <w:p w14:paraId="3C6B69CE" w14:textId="77777777" w:rsidR="00847BDC" w:rsidRPr="003255AE" w:rsidRDefault="00847BDC" w:rsidP="00847BDC">
      <w:pPr>
        <w:pStyle w:val="PargrafodaLista"/>
        <w:numPr>
          <w:ilvl w:val="3"/>
          <w:numId w:val="38"/>
        </w:numPr>
        <w:spacing w:line="360" w:lineRule="auto"/>
        <w:jc w:val="both"/>
        <w:rPr>
          <w:rFonts w:ascii="Arial" w:hAnsi="Arial" w:cs="Arial"/>
          <w:sz w:val="24"/>
        </w:rPr>
      </w:pPr>
      <w:r w:rsidRPr="003255AE">
        <w:rPr>
          <w:rFonts w:ascii="Arial" w:hAnsi="Arial" w:cs="Arial"/>
          <w:sz w:val="24"/>
        </w:rPr>
        <w:lastRenderedPageBreak/>
        <w:t>O fornecedor enquadrado como microempreendedor individual que pretenda auferir os benefícios do tratamento diferenciado previstos na Lei Complementar n. 123, de 2006, estará dispensado da prova de inscrição nos cadastros de contribuintes estadual e municipal.</w:t>
      </w:r>
    </w:p>
    <w:p w14:paraId="7FC6E2C4" w14:textId="77777777" w:rsidR="00847BDC" w:rsidRPr="003255AE" w:rsidRDefault="00847BDC" w:rsidP="00847BDC">
      <w:pPr>
        <w:pStyle w:val="PargrafodaLista"/>
        <w:numPr>
          <w:ilvl w:val="2"/>
          <w:numId w:val="38"/>
        </w:numPr>
        <w:spacing w:line="360" w:lineRule="auto"/>
        <w:jc w:val="both"/>
        <w:rPr>
          <w:rFonts w:ascii="Arial" w:hAnsi="Arial" w:cs="Arial"/>
          <w:sz w:val="24"/>
        </w:rPr>
      </w:pPr>
      <w:r w:rsidRPr="003255AE">
        <w:rPr>
          <w:rFonts w:ascii="Arial" w:hAnsi="Arial" w:cs="Arial"/>
          <w:sz w:val="24"/>
        </w:rPr>
        <w:t>Qualificação Econômico-Financeira:</w:t>
      </w:r>
    </w:p>
    <w:p w14:paraId="0BF67EBB" w14:textId="77777777" w:rsidR="00847BDC" w:rsidRPr="003255AE" w:rsidRDefault="00847BDC" w:rsidP="00847BDC">
      <w:pPr>
        <w:pStyle w:val="PargrafodaLista"/>
        <w:numPr>
          <w:ilvl w:val="3"/>
          <w:numId w:val="38"/>
        </w:numPr>
        <w:spacing w:line="360" w:lineRule="auto"/>
        <w:jc w:val="both"/>
        <w:rPr>
          <w:rFonts w:ascii="Arial" w:hAnsi="Arial" w:cs="Arial"/>
          <w:sz w:val="24"/>
        </w:rPr>
      </w:pPr>
      <w:r w:rsidRPr="003255AE">
        <w:rPr>
          <w:rFonts w:ascii="Arial" w:hAnsi="Arial" w:cs="Arial"/>
          <w:sz w:val="24"/>
        </w:rPr>
        <w:t>Certidão negativa de insolvência civil expedida pelo distribuidor do domicílio ou sede do licitante, caso se trate de pessoa física, desde que admitida a sua participação na licitação (art. 5º, inciso II, alínea “c”, da Instrução Normativa Seges/ME nº 116, de 2021), ou de sociedade simples;</w:t>
      </w:r>
    </w:p>
    <w:p w14:paraId="0A68736D" w14:textId="77777777" w:rsidR="00847BDC" w:rsidRPr="00F44DB1" w:rsidRDefault="00847BDC" w:rsidP="00847BDC">
      <w:pPr>
        <w:pStyle w:val="PargrafodaLista"/>
        <w:numPr>
          <w:ilvl w:val="3"/>
          <w:numId w:val="38"/>
        </w:numPr>
        <w:spacing w:line="360" w:lineRule="auto"/>
        <w:jc w:val="both"/>
        <w:rPr>
          <w:rFonts w:ascii="Arial" w:hAnsi="Arial" w:cs="Arial"/>
          <w:sz w:val="24"/>
        </w:rPr>
      </w:pPr>
      <w:r w:rsidRPr="003255AE">
        <w:rPr>
          <w:rFonts w:ascii="Arial" w:hAnsi="Arial" w:cs="Arial"/>
          <w:sz w:val="24"/>
        </w:rPr>
        <w:t xml:space="preserve">Certidão negativa de falência expedida pelo distribuidor da sede do fornecedor - Lei nº 14.133, de 2021, art. 69, caput, inciso </w:t>
      </w:r>
      <w:r w:rsidRPr="00F44DB1">
        <w:rPr>
          <w:rFonts w:ascii="Arial" w:hAnsi="Arial" w:cs="Arial"/>
          <w:sz w:val="24"/>
        </w:rPr>
        <w:t>II);</w:t>
      </w:r>
    </w:p>
    <w:p w14:paraId="6420C582" w14:textId="77777777" w:rsidR="00847BDC" w:rsidRPr="00F44DB1" w:rsidRDefault="00847BDC" w:rsidP="00847BDC">
      <w:pPr>
        <w:pStyle w:val="PargrafodaLista"/>
        <w:numPr>
          <w:ilvl w:val="0"/>
          <w:numId w:val="38"/>
        </w:numPr>
        <w:spacing w:line="360" w:lineRule="auto"/>
        <w:jc w:val="both"/>
        <w:rPr>
          <w:rFonts w:ascii="Arial" w:hAnsi="Arial" w:cs="Arial"/>
          <w:b/>
          <w:sz w:val="24"/>
        </w:rPr>
      </w:pPr>
      <w:r w:rsidRPr="00F44DB1">
        <w:rPr>
          <w:rFonts w:ascii="Arial" w:hAnsi="Arial" w:cs="Arial"/>
          <w:b/>
          <w:sz w:val="24"/>
        </w:rPr>
        <w:t>ESTIMATIVAS DO VALOR DA CONTRATAÇÃO:</w:t>
      </w:r>
    </w:p>
    <w:p w14:paraId="5845ECCF" w14:textId="77777777" w:rsidR="00847BDC" w:rsidRPr="00F44DB1" w:rsidRDefault="00847BDC" w:rsidP="00847BDC">
      <w:pPr>
        <w:pStyle w:val="PargrafodaLista"/>
        <w:numPr>
          <w:ilvl w:val="1"/>
          <w:numId w:val="38"/>
        </w:numPr>
        <w:spacing w:line="360" w:lineRule="auto"/>
        <w:jc w:val="both"/>
        <w:rPr>
          <w:rFonts w:ascii="Arial" w:hAnsi="Arial" w:cs="Arial"/>
          <w:b/>
          <w:sz w:val="24"/>
        </w:rPr>
      </w:pPr>
      <w:r w:rsidRPr="00F44DB1">
        <w:rPr>
          <w:rFonts w:ascii="Arial" w:hAnsi="Arial" w:cs="Arial"/>
          <w:sz w:val="24"/>
        </w:rPr>
        <w:t>O custo médio estimado é de R$ 5.620,68 (cinco mil, seiscentos e vinte reais e sessenta e oito centavos).</w:t>
      </w:r>
    </w:p>
    <w:p w14:paraId="0D9AA036" w14:textId="77777777" w:rsidR="00847BDC" w:rsidRPr="003255AE" w:rsidRDefault="00847BDC" w:rsidP="00847BDC">
      <w:pPr>
        <w:pStyle w:val="PargrafodaLista"/>
        <w:numPr>
          <w:ilvl w:val="0"/>
          <w:numId w:val="38"/>
        </w:numPr>
        <w:spacing w:line="360" w:lineRule="auto"/>
        <w:jc w:val="both"/>
        <w:rPr>
          <w:rFonts w:ascii="Arial" w:hAnsi="Arial" w:cs="Arial"/>
          <w:b/>
          <w:sz w:val="24"/>
        </w:rPr>
      </w:pPr>
      <w:r w:rsidRPr="003255AE">
        <w:rPr>
          <w:rFonts w:ascii="Arial" w:hAnsi="Arial" w:cs="Arial"/>
          <w:b/>
          <w:sz w:val="24"/>
        </w:rPr>
        <w:t>ADEQUAÇÃO ORÇAMENTÁRIA:</w:t>
      </w:r>
    </w:p>
    <w:p w14:paraId="0000F763" w14:textId="77777777" w:rsidR="00847BDC" w:rsidRPr="003255AE" w:rsidRDefault="00847BDC" w:rsidP="00847BDC">
      <w:pPr>
        <w:pStyle w:val="PargrafodaLista"/>
        <w:spacing w:line="360" w:lineRule="auto"/>
        <w:ind w:left="360"/>
        <w:jc w:val="both"/>
        <w:rPr>
          <w:rFonts w:ascii="Arial" w:hAnsi="Arial" w:cs="Arial"/>
          <w:b/>
          <w:sz w:val="24"/>
        </w:rPr>
      </w:pPr>
      <w:r w:rsidRPr="003255AE">
        <w:rPr>
          <w:rFonts w:ascii="Arial" w:hAnsi="Arial" w:cs="Arial"/>
          <w:sz w:val="24"/>
        </w:rPr>
        <w:t>As despesas decorrentes da presente contratação correrão à conta de recursos específicos consignados no Orçamento da Câmara Municipal de Mandaguaçu.</w:t>
      </w:r>
    </w:p>
    <w:p w14:paraId="401F342E" w14:textId="77777777" w:rsidR="00847BDC" w:rsidRPr="003255AE" w:rsidRDefault="00847BDC" w:rsidP="00847BDC">
      <w:pPr>
        <w:pStyle w:val="PargrafodaLista"/>
        <w:numPr>
          <w:ilvl w:val="1"/>
          <w:numId w:val="38"/>
        </w:numPr>
        <w:spacing w:line="360" w:lineRule="auto"/>
        <w:jc w:val="both"/>
        <w:rPr>
          <w:rFonts w:ascii="Arial" w:hAnsi="Arial" w:cs="Arial"/>
          <w:b/>
          <w:sz w:val="24"/>
        </w:rPr>
      </w:pPr>
      <w:r w:rsidRPr="003255AE">
        <w:rPr>
          <w:rFonts w:ascii="Arial" w:hAnsi="Arial" w:cs="Arial"/>
          <w:sz w:val="24"/>
        </w:rPr>
        <w:t>A contratação será atendida pela seguinte dotação:</w:t>
      </w:r>
    </w:p>
    <w:p w14:paraId="0821B0CB" w14:textId="77777777" w:rsidR="00847BDC" w:rsidRPr="00F44DB1" w:rsidRDefault="00847BDC" w:rsidP="00847BDC">
      <w:pPr>
        <w:spacing w:after="0" w:line="360" w:lineRule="auto"/>
        <w:jc w:val="both"/>
        <w:rPr>
          <w:rFonts w:ascii="Arial" w:hAnsi="Arial" w:cs="Arial"/>
          <w:sz w:val="24"/>
        </w:rPr>
      </w:pPr>
      <w:r w:rsidRPr="00F44DB1">
        <w:rPr>
          <w:rFonts w:ascii="Arial" w:hAnsi="Arial" w:cs="Arial"/>
          <w:sz w:val="24"/>
        </w:rPr>
        <w:t xml:space="preserve">01.01.001.031.0001.2.001.3.3.90.39.00.00 – OUTROS SERVIÇOS TERCEIROS – PESSOA JURÍDICA </w:t>
      </w:r>
    </w:p>
    <w:p w14:paraId="0F880230" w14:textId="77777777" w:rsidR="00847BDC" w:rsidRPr="00F44DB1" w:rsidRDefault="00847BDC" w:rsidP="00847BDC">
      <w:pPr>
        <w:spacing w:after="0" w:line="360" w:lineRule="auto"/>
        <w:jc w:val="both"/>
        <w:rPr>
          <w:rFonts w:ascii="Arial" w:hAnsi="Arial" w:cs="Arial"/>
          <w:sz w:val="24"/>
        </w:rPr>
      </w:pPr>
      <w:r w:rsidRPr="00F44DB1">
        <w:rPr>
          <w:rFonts w:ascii="Arial" w:hAnsi="Arial" w:cs="Arial"/>
          <w:sz w:val="24"/>
        </w:rPr>
        <w:t>DESDOBRAMENTO 3.3.90.39.58.00 – SERVIÇOS DE TELECOMUNICAÇÕES</w:t>
      </w:r>
    </w:p>
    <w:p w14:paraId="6FC8A5E1" w14:textId="77777777" w:rsidR="00847BDC" w:rsidRDefault="00847BDC" w:rsidP="00847BDC">
      <w:pPr>
        <w:spacing w:line="360" w:lineRule="auto"/>
        <w:jc w:val="right"/>
        <w:rPr>
          <w:rFonts w:ascii="Arial" w:hAnsi="Arial" w:cs="Arial"/>
          <w:b/>
          <w:sz w:val="24"/>
        </w:rPr>
      </w:pPr>
      <w:r>
        <w:rPr>
          <w:rFonts w:ascii="Arial" w:hAnsi="Arial" w:cs="Arial"/>
          <w:b/>
          <w:sz w:val="24"/>
        </w:rPr>
        <w:t>Mandaguaçu, 06</w:t>
      </w:r>
      <w:r w:rsidRPr="0036576E">
        <w:rPr>
          <w:rFonts w:ascii="Arial" w:hAnsi="Arial" w:cs="Arial"/>
          <w:b/>
          <w:sz w:val="24"/>
        </w:rPr>
        <w:t xml:space="preserve"> de </w:t>
      </w:r>
      <w:r>
        <w:rPr>
          <w:rFonts w:ascii="Arial" w:hAnsi="Arial" w:cs="Arial"/>
          <w:b/>
          <w:sz w:val="24"/>
        </w:rPr>
        <w:t>fevereiro de 2025.</w:t>
      </w:r>
    </w:p>
    <w:p w14:paraId="7F909CA6" w14:textId="77777777" w:rsidR="00847BDC" w:rsidRDefault="00847BDC" w:rsidP="00847BDC">
      <w:pPr>
        <w:spacing w:line="360" w:lineRule="auto"/>
        <w:jc w:val="center"/>
        <w:rPr>
          <w:rFonts w:ascii="Arial" w:hAnsi="Arial" w:cs="Arial"/>
          <w:b/>
          <w:sz w:val="24"/>
        </w:rPr>
      </w:pPr>
    </w:p>
    <w:p w14:paraId="69D68C81" w14:textId="77777777" w:rsidR="00847BDC" w:rsidRDefault="00847BDC" w:rsidP="00847BDC">
      <w:pPr>
        <w:spacing w:line="360" w:lineRule="auto"/>
        <w:jc w:val="center"/>
        <w:rPr>
          <w:rFonts w:ascii="Arial" w:hAnsi="Arial" w:cs="Arial"/>
          <w:b/>
          <w:sz w:val="24"/>
        </w:rPr>
      </w:pPr>
    </w:p>
    <w:p w14:paraId="66D928F9" w14:textId="77777777" w:rsidR="00847BDC" w:rsidRDefault="00847BDC" w:rsidP="00847BDC">
      <w:pPr>
        <w:spacing w:after="0" w:line="240" w:lineRule="auto"/>
        <w:jc w:val="center"/>
        <w:rPr>
          <w:rFonts w:ascii="Arial" w:hAnsi="Arial" w:cs="Arial"/>
          <w:b/>
          <w:sz w:val="24"/>
        </w:rPr>
      </w:pPr>
      <w:r>
        <w:rPr>
          <w:rFonts w:ascii="Arial" w:hAnsi="Arial" w:cs="Arial"/>
          <w:b/>
          <w:sz w:val="24"/>
        </w:rPr>
        <w:t>Edir do Prado Constante</w:t>
      </w:r>
    </w:p>
    <w:p w14:paraId="3405B8D1" w14:textId="77777777" w:rsidR="00847BDC" w:rsidRPr="0036576E" w:rsidRDefault="00847BDC" w:rsidP="00847BDC">
      <w:pPr>
        <w:spacing w:after="0" w:line="240" w:lineRule="auto"/>
        <w:jc w:val="center"/>
        <w:rPr>
          <w:rFonts w:ascii="Arial" w:hAnsi="Arial" w:cs="Arial"/>
          <w:b/>
          <w:sz w:val="24"/>
        </w:rPr>
      </w:pPr>
      <w:r>
        <w:rPr>
          <w:rFonts w:ascii="Arial" w:hAnsi="Arial" w:cs="Arial"/>
          <w:b/>
          <w:sz w:val="24"/>
        </w:rPr>
        <w:t>Auxiliar Administrativo</w:t>
      </w:r>
    </w:p>
    <w:p w14:paraId="22FD16AD" w14:textId="1CADF367" w:rsidR="00021A18" w:rsidRPr="00E607E2" w:rsidRDefault="00827BC5" w:rsidP="00DE31B3">
      <w:pPr>
        <w:widowControl w:val="0"/>
        <w:overflowPunct w:val="0"/>
        <w:autoSpaceDE w:val="0"/>
        <w:autoSpaceDN w:val="0"/>
        <w:adjustRightInd w:val="0"/>
        <w:spacing w:after="0" w:line="240" w:lineRule="auto"/>
        <w:jc w:val="center"/>
        <w:textAlignment w:val="baseline"/>
        <w:rPr>
          <w:rFonts w:ascii="Arial" w:eastAsia="Times New Roman" w:hAnsi="Arial" w:cs="Arial"/>
          <w:bCs/>
          <w:sz w:val="24"/>
          <w:szCs w:val="24"/>
          <w:lang w:val="pt-PT"/>
        </w:rPr>
      </w:pPr>
      <w:r w:rsidRPr="00E607E2">
        <w:rPr>
          <w:rFonts w:ascii="Arial" w:eastAsia="Times New Roman" w:hAnsi="Arial" w:cs="Arial"/>
          <w:bCs/>
          <w:sz w:val="24"/>
          <w:szCs w:val="24"/>
          <w:lang w:val="pt-PT"/>
        </w:rPr>
        <w:br w:type="page"/>
      </w:r>
    </w:p>
    <w:p w14:paraId="625BC2D0" w14:textId="77777777" w:rsidR="00E0589B" w:rsidRPr="00584E72" w:rsidRDefault="00021A18" w:rsidP="00DE31B3">
      <w:pPr>
        <w:widowControl w:val="0"/>
        <w:tabs>
          <w:tab w:val="left" w:pos="1644"/>
        </w:tabs>
        <w:overflowPunct w:val="0"/>
        <w:autoSpaceDE w:val="0"/>
        <w:autoSpaceDN w:val="0"/>
        <w:adjustRightInd w:val="0"/>
        <w:spacing w:after="0" w:line="240" w:lineRule="auto"/>
        <w:jc w:val="center"/>
        <w:textAlignment w:val="baseline"/>
        <w:rPr>
          <w:rFonts w:ascii="Arial" w:eastAsia="Times New Roman" w:hAnsi="Arial" w:cs="Arial"/>
          <w:b/>
          <w:sz w:val="24"/>
          <w:szCs w:val="24"/>
          <w:lang w:val="pt-PT"/>
        </w:rPr>
      </w:pPr>
      <w:r w:rsidRPr="00584E72">
        <w:rPr>
          <w:rFonts w:ascii="Arial" w:eastAsia="Times New Roman" w:hAnsi="Arial" w:cs="Arial"/>
          <w:b/>
          <w:sz w:val="24"/>
          <w:szCs w:val="24"/>
          <w:lang w:val="pt-PT"/>
        </w:rPr>
        <w:lastRenderedPageBreak/>
        <w:t>ANEXO III</w:t>
      </w:r>
    </w:p>
    <w:p w14:paraId="754D88D7" w14:textId="77777777" w:rsidR="00021A18" w:rsidRPr="00584E72" w:rsidRDefault="00021A18" w:rsidP="00021A18">
      <w:pPr>
        <w:widowControl w:val="0"/>
        <w:autoSpaceDE w:val="0"/>
        <w:autoSpaceDN w:val="0"/>
        <w:spacing w:after="0" w:line="240" w:lineRule="auto"/>
        <w:ind w:right="873"/>
        <w:rPr>
          <w:rFonts w:ascii="Arial" w:eastAsia="Times New Roman" w:hAnsi="Arial" w:cs="Arial"/>
          <w:b/>
          <w:sz w:val="24"/>
          <w:szCs w:val="24"/>
          <w:lang w:val="pt-PT"/>
        </w:rPr>
      </w:pPr>
      <w:r w:rsidRPr="00584E72">
        <w:rPr>
          <w:rFonts w:ascii="Arial" w:eastAsia="Times New Roman" w:hAnsi="Arial" w:cs="Arial"/>
          <w:b/>
          <w:bCs/>
          <w:iCs/>
          <w:sz w:val="24"/>
          <w:szCs w:val="24"/>
          <w:lang w:val="pt-PT"/>
        </w:rPr>
        <w:t xml:space="preserve">                      </w:t>
      </w:r>
      <w:r w:rsidRPr="00584E72">
        <w:rPr>
          <w:rFonts w:ascii="Arial" w:eastAsia="Times New Roman" w:hAnsi="Arial" w:cs="Arial"/>
          <w:b/>
          <w:sz w:val="24"/>
          <w:szCs w:val="24"/>
          <w:lang w:val="pt-PT"/>
        </w:rPr>
        <w:t>DECLARAÇÃO ANTIFRAUDE E DA CORRUPÇÃO</w:t>
      </w:r>
    </w:p>
    <w:p w14:paraId="3A8793CC" w14:textId="77777777" w:rsidR="00021A18" w:rsidRPr="00584E72" w:rsidRDefault="00021A18" w:rsidP="00021A18">
      <w:pPr>
        <w:widowControl w:val="0"/>
        <w:autoSpaceDE w:val="0"/>
        <w:autoSpaceDN w:val="0"/>
        <w:spacing w:after="0" w:line="240" w:lineRule="auto"/>
        <w:ind w:right="873"/>
        <w:rPr>
          <w:rFonts w:ascii="Arial" w:eastAsia="Times New Roman" w:hAnsi="Arial" w:cs="Arial"/>
          <w:sz w:val="24"/>
          <w:szCs w:val="24"/>
          <w:lang w:val="pt-PT"/>
        </w:rPr>
      </w:pPr>
    </w:p>
    <w:p w14:paraId="7E3DBDF7" w14:textId="77CBD9A0" w:rsidR="00021A18" w:rsidRPr="00584E72" w:rsidRDefault="00021A18" w:rsidP="00021A18">
      <w:pPr>
        <w:widowControl w:val="0"/>
        <w:tabs>
          <w:tab w:val="left" w:pos="8482"/>
        </w:tabs>
        <w:autoSpaceDE w:val="0"/>
        <w:autoSpaceDN w:val="0"/>
        <w:spacing w:after="0" w:line="240" w:lineRule="auto"/>
        <w:jc w:val="both"/>
        <w:rPr>
          <w:rFonts w:ascii="Arial" w:eastAsia="Times New Roman" w:hAnsi="Arial" w:cs="Arial"/>
          <w:sz w:val="24"/>
          <w:szCs w:val="24"/>
          <w:lang w:val="pt-PT"/>
        </w:rPr>
      </w:pPr>
      <w:r w:rsidRPr="00584E72">
        <w:rPr>
          <w:rFonts w:ascii="Arial" w:eastAsia="Times New Roman" w:hAnsi="Arial" w:cs="Arial"/>
          <w:sz w:val="24"/>
          <w:szCs w:val="24"/>
          <w:lang w:val="pt-PT"/>
        </w:rPr>
        <w:t>(EMPRESA), inscrita no CNPJ sob o no ____________________, e inscrição estadual no ________________, com sede à (ENDEREÇO), neste ato representada por (NOME), profissão, portador do RG no ______________, do CPF no ________________, vem em atenção ao Aviso de Dispensa Eletrônica nº 00</w:t>
      </w:r>
      <w:r w:rsidR="005020B5">
        <w:rPr>
          <w:rFonts w:ascii="Arial" w:eastAsia="Times New Roman" w:hAnsi="Arial" w:cs="Arial"/>
          <w:sz w:val="24"/>
          <w:szCs w:val="24"/>
          <w:lang w:val="pt-PT"/>
        </w:rPr>
        <w:t>5</w:t>
      </w:r>
      <w:r w:rsidR="00012C66" w:rsidRPr="00584E72">
        <w:rPr>
          <w:rFonts w:ascii="Arial" w:eastAsia="Times New Roman" w:hAnsi="Arial" w:cs="Arial"/>
          <w:sz w:val="24"/>
          <w:szCs w:val="24"/>
          <w:lang w:val="pt-PT"/>
        </w:rPr>
        <w:t>/2025</w:t>
      </w:r>
      <w:r w:rsidRPr="00584E72">
        <w:rPr>
          <w:rFonts w:ascii="Arial" w:eastAsia="Times New Roman" w:hAnsi="Arial" w:cs="Arial"/>
          <w:sz w:val="24"/>
          <w:szCs w:val="24"/>
          <w:lang w:val="pt-PT"/>
        </w:rPr>
        <w:t>, declarar, sob as penalidades cabíveis que tem ciência do seguinte:</w:t>
      </w:r>
    </w:p>
    <w:p w14:paraId="21ADAA2A" w14:textId="77777777" w:rsidR="00021A18" w:rsidRPr="00584E72" w:rsidRDefault="00021A18" w:rsidP="00021A18">
      <w:pPr>
        <w:widowControl w:val="0"/>
        <w:tabs>
          <w:tab w:val="left" w:pos="8482"/>
        </w:tabs>
        <w:autoSpaceDE w:val="0"/>
        <w:autoSpaceDN w:val="0"/>
        <w:spacing w:after="0" w:line="240" w:lineRule="auto"/>
        <w:jc w:val="both"/>
        <w:rPr>
          <w:rFonts w:ascii="Arial" w:eastAsia="Times New Roman" w:hAnsi="Arial" w:cs="Arial"/>
          <w:sz w:val="24"/>
          <w:szCs w:val="24"/>
          <w:lang w:val="pt-PT"/>
        </w:rPr>
      </w:pPr>
      <w:r w:rsidRPr="00584E72">
        <w:rPr>
          <w:rFonts w:ascii="Arial" w:eastAsia="Times New Roman" w:hAnsi="Arial" w:cs="Arial"/>
          <w:sz w:val="24"/>
          <w:szCs w:val="24"/>
          <w:lang w:val="pt-PT"/>
        </w:rPr>
        <w:t>|- Os licitantes devem observar e o contratado deve observar e fazer observar, por seus fornecedores e subcontratados, se admitida subcontratação, o mais alto padrão de ética durante todo o processo de licitação, de contratação e de execução do objeto contratual. Para os propósitos desta cláusula, definem-se as seguintes práticas:</w:t>
      </w:r>
    </w:p>
    <w:p w14:paraId="1E65C36F" w14:textId="77777777" w:rsidR="00021A18" w:rsidRPr="00584E72" w:rsidRDefault="00021A18" w:rsidP="00021A18">
      <w:pPr>
        <w:widowControl w:val="0"/>
        <w:tabs>
          <w:tab w:val="left" w:pos="8482"/>
        </w:tabs>
        <w:autoSpaceDE w:val="0"/>
        <w:autoSpaceDN w:val="0"/>
        <w:spacing w:after="0" w:line="240" w:lineRule="auto"/>
        <w:jc w:val="both"/>
        <w:rPr>
          <w:rFonts w:ascii="Arial" w:eastAsia="Times New Roman" w:hAnsi="Arial" w:cs="Arial"/>
          <w:sz w:val="24"/>
          <w:szCs w:val="24"/>
          <w:lang w:val="pt-PT"/>
        </w:rPr>
      </w:pPr>
      <w:r w:rsidRPr="00584E72">
        <w:rPr>
          <w:rFonts w:ascii="Arial" w:eastAsia="Times New Roman" w:hAnsi="Arial" w:cs="Arial"/>
          <w:sz w:val="24"/>
          <w:szCs w:val="24"/>
          <w:lang w:val="pt-PT"/>
        </w:rPr>
        <w:t xml:space="preserve">a) “prática corrupta”: oferecer, dar, receber ou solicitar, direta ou indiretamente, qualquer vantagem com o objetivo de influenciar a ação de servidor público no processo de licitação ou na execução de </w:t>
      </w:r>
      <w:r w:rsidR="00F5499D" w:rsidRPr="00584E72">
        <w:rPr>
          <w:rFonts w:ascii="Arial" w:eastAsia="Times New Roman" w:hAnsi="Arial" w:cs="Arial"/>
          <w:sz w:val="24"/>
          <w:szCs w:val="24"/>
          <w:lang w:val="pt-PT"/>
        </w:rPr>
        <w:t>contrato</w:t>
      </w:r>
      <w:r w:rsidRPr="00584E72">
        <w:rPr>
          <w:rFonts w:ascii="Arial" w:eastAsia="Times New Roman" w:hAnsi="Arial" w:cs="Arial"/>
          <w:sz w:val="24"/>
          <w:szCs w:val="24"/>
          <w:lang w:val="pt-PT"/>
        </w:rPr>
        <w:t>;</w:t>
      </w:r>
    </w:p>
    <w:p w14:paraId="41073950" w14:textId="77777777" w:rsidR="00021A18" w:rsidRPr="00584E72" w:rsidRDefault="00021A18" w:rsidP="00021A18">
      <w:pPr>
        <w:widowControl w:val="0"/>
        <w:autoSpaceDE w:val="0"/>
        <w:autoSpaceDN w:val="0"/>
        <w:spacing w:after="0" w:line="240" w:lineRule="auto"/>
        <w:jc w:val="both"/>
        <w:rPr>
          <w:rFonts w:ascii="Arial" w:eastAsia="Times New Roman" w:hAnsi="Arial" w:cs="Arial"/>
          <w:sz w:val="24"/>
          <w:szCs w:val="24"/>
          <w:lang w:val="pt-PT"/>
        </w:rPr>
      </w:pPr>
      <w:r w:rsidRPr="00584E72">
        <w:rPr>
          <w:rFonts w:ascii="Arial" w:eastAsia="Times New Roman" w:hAnsi="Arial" w:cs="Arial"/>
          <w:sz w:val="24"/>
          <w:szCs w:val="24"/>
          <w:lang w:val="pt-PT"/>
        </w:rPr>
        <w:t xml:space="preserve">b) “prática fraudulenta”: a falsificação ou omissão dos fatos, com o objetivo de influenciar o processo de licitação ou de execução do </w:t>
      </w:r>
      <w:r w:rsidR="00F5499D" w:rsidRPr="00584E72">
        <w:rPr>
          <w:rFonts w:ascii="Arial" w:eastAsia="Times New Roman" w:hAnsi="Arial" w:cs="Arial"/>
          <w:sz w:val="24"/>
          <w:szCs w:val="24"/>
          <w:lang w:val="pt-PT"/>
        </w:rPr>
        <w:t>contrato</w:t>
      </w:r>
      <w:r w:rsidRPr="00584E72">
        <w:rPr>
          <w:rFonts w:ascii="Arial" w:eastAsia="Times New Roman" w:hAnsi="Arial" w:cs="Arial"/>
          <w:sz w:val="24"/>
          <w:szCs w:val="24"/>
          <w:lang w:val="pt-PT"/>
        </w:rPr>
        <w:t>;</w:t>
      </w:r>
    </w:p>
    <w:p w14:paraId="4D2E908C" w14:textId="77777777" w:rsidR="00021A18" w:rsidRPr="00584E72" w:rsidRDefault="00021A18" w:rsidP="00021A18">
      <w:pPr>
        <w:widowControl w:val="0"/>
        <w:tabs>
          <w:tab w:val="left" w:pos="8482"/>
        </w:tabs>
        <w:autoSpaceDE w:val="0"/>
        <w:autoSpaceDN w:val="0"/>
        <w:spacing w:after="0" w:line="240" w:lineRule="auto"/>
        <w:jc w:val="both"/>
        <w:rPr>
          <w:rFonts w:ascii="Arial" w:eastAsia="Times New Roman" w:hAnsi="Arial" w:cs="Arial"/>
          <w:sz w:val="24"/>
          <w:szCs w:val="24"/>
          <w:lang w:val="pt-PT"/>
        </w:rPr>
      </w:pPr>
      <w:r w:rsidRPr="00584E72">
        <w:rPr>
          <w:rFonts w:ascii="Arial" w:eastAsia="Times New Roman" w:hAnsi="Arial" w:cs="Arial"/>
          <w:sz w:val="24"/>
          <w:szCs w:val="24"/>
          <w:lang w:val="pt-PT"/>
        </w:rPr>
        <w:t>c) “prática colusiva”: esquematizar ou estabelecer um acordo entre dois ou mais licitantes, com ou sem o conhecimento de representantes o prepostos do órgão licitador, visando estabelecer preços em níveis artificiais e não-competitivos;</w:t>
      </w:r>
    </w:p>
    <w:p w14:paraId="0E6C2693" w14:textId="77777777" w:rsidR="00021A18" w:rsidRPr="00584E72" w:rsidRDefault="00021A18" w:rsidP="00021A18">
      <w:pPr>
        <w:widowControl w:val="0"/>
        <w:tabs>
          <w:tab w:val="left" w:pos="8482"/>
        </w:tabs>
        <w:autoSpaceDE w:val="0"/>
        <w:autoSpaceDN w:val="0"/>
        <w:spacing w:after="0" w:line="240" w:lineRule="auto"/>
        <w:jc w:val="both"/>
        <w:rPr>
          <w:rFonts w:ascii="Arial" w:eastAsia="Times New Roman" w:hAnsi="Arial" w:cs="Arial"/>
          <w:sz w:val="24"/>
          <w:szCs w:val="24"/>
          <w:lang w:val="pt-PT"/>
        </w:rPr>
      </w:pPr>
      <w:r w:rsidRPr="00584E72">
        <w:rPr>
          <w:rFonts w:ascii="Arial" w:eastAsia="Times New Roman" w:hAnsi="Arial" w:cs="Arial"/>
          <w:sz w:val="24"/>
          <w:szCs w:val="24"/>
          <w:lang w:val="pt-PT"/>
        </w:rPr>
        <w:t xml:space="preserve">d) “prática coercitiva”: causar dano ou ameaçar causar dano, direta ou indiretamente, às pessoasou sua propriedade, visando influenciar sua participação em outro processo licitatório ou afetar a execução do </w:t>
      </w:r>
      <w:r w:rsidR="00F5499D" w:rsidRPr="00584E72">
        <w:rPr>
          <w:rFonts w:ascii="Arial" w:eastAsia="Times New Roman" w:hAnsi="Arial" w:cs="Arial"/>
          <w:sz w:val="24"/>
          <w:szCs w:val="24"/>
          <w:lang w:val="pt-PT"/>
        </w:rPr>
        <w:t>contrato</w:t>
      </w:r>
      <w:r w:rsidRPr="00584E72">
        <w:rPr>
          <w:rFonts w:ascii="Arial" w:eastAsia="Times New Roman" w:hAnsi="Arial" w:cs="Arial"/>
          <w:sz w:val="24"/>
          <w:szCs w:val="24"/>
          <w:lang w:val="pt-PT"/>
        </w:rPr>
        <w:t>;</w:t>
      </w:r>
    </w:p>
    <w:p w14:paraId="66109577" w14:textId="77777777" w:rsidR="00021A18" w:rsidRPr="00584E72" w:rsidRDefault="00021A18" w:rsidP="00021A18">
      <w:pPr>
        <w:widowControl w:val="0"/>
        <w:tabs>
          <w:tab w:val="left" w:pos="8482"/>
        </w:tabs>
        <w:autoSpaceDE w:val="0"/>
        <w:autoSpaceDN w:val="0"/>
        <w:spacing w:after="0" w:line="240" w:lineRule="auto"/>
        <w:jc w:val="both"/>
        <w:rPr>
          <w:rFonts w:ascii="Arial" w:eastAsia="Times New Roman" w:hAnsi="Arial" w:cs="Arial"/>
          <w:sz w:val="24"/>
          <w:szCs w:val="24"/>
          <w:lang w:val="pt-PT"/>
        </w:rPr>
      </w:pPr>
      <w:r w:rsidRPr="00584E72">
        <w:rPr>
          <w:rFonts w:ascii="Arial" w:eastAsia="Times New Roman" w:hAnsi="Arial" w:cs="Arial"/>
          <w:sz w:val="24"/>
          <w:szCs w:val="24"/>
          <w:lang w:val="pt-PT"/>
        </w:rPr>
        <w:t>e) “prática obstrutiva”:</w:t>
      </w:r>
    </w:p>
    <w:p w14:paraId="2542DBAF" w14:textId="77777777" w:rsidR="00021A18" w:rsidRPr="00584E72" w:rsidRDefault="00021A18" w:rsidP="00021A18">
      <w:pPr>
        <w:widowControl w:val="0"/>
        <w:tabs>
          <w:tab w:val="left" w:pos="8482"/>
        </w:tabs>
        <w:autoSpaceDE w:val="0"/>
        <w:autoSpaceDN w:val="0"/>
        <w:spacing w:after="0" w:line="240" w:lineRule="auto"/>
        <w:jc w:val="both"/>
        <w:rPr>
          <w:rFonts w:ascii="Arial" w:eastAsia="Times New Roman" w:hAnsi="Arial" w:cs="Arial"/>
          <w:sz w:val="24"/>
          <w:szCs w:val="24"/>
          <w:lang w:val="pt-PT"/>
        </w:rPr>
      </w:pPr>
      <w:r w:rsidRPr="00584E72">
        <w:rPr>
          <w:rFonts w:ascii="Arial" w:eastAsia="Times New Roman" w:hAnsi="Arial" w:cs="Arial"/>
          <w:sz w:val="24"/>
          <w:szCs w:val="24"/>
          <w:lang w:val="pt-PT"/>
        </w:rPr>
        <w:t>(I) destruir, falsificar, alterar ou ocultar provas em inspeções ou fazer declarações falsas aos representantes do organismo financeiro multilateral, com o objetivo de impedir materialmente a apuração de alegações de prática prevista; atos cuja intenção seja impedir materialmente o exercício do direito de o organismo financeiro multilateral promover inspeção;</w:t>
      </w:r>
    </w:p>
    <w:p w14:paraId="10F2A02B" w14:textId="77777777" w:rsidR="00021A18" w:rsidRPr="00584E72" w:rsidRDefault="00021A18" w:rsidP="00021A18">
      <w:pPr>
        <w:widowControl w:val="0"/>
        <w:tabs>
          <w:tab w:val="left" w:pos="8482"/>
        </w:tabs>
        <w:autoSpaceDE w:val="0"/>
        <w:autoSpaceDN w:val="0"/>
        <w:spacing w:after="0" w:line="240" w:lineRule="auto"/>
        <w:jc w:val="both"/>
        <w:rPr>
          <w:rFonts w:ascii="Arial" w:eastAsia="Times New Roman" w:hAnsi="Arial" w:cs="Arial"/>
          <w:sz w:val="24"/>
          <w:szCs w:val="24"/>
          <w:lang w:val="pt-PT"/>
        </w:rPr>
      </w:pPr>
      <w:r w:rsidRPr="00584E72">
        <w:rPr>
          <w:rFonts w:ascii="Arial" w:eastAsia="Times New Roman" w:hAnsi="Arial" w:cs="Arial"/>
          <w:sz w:val="24"/>
          <w:szCs w:val="24"/>
          <w:lang w:val="pt-PT"/>
        </w:rPr>
        <w:t xml:space="preserve">|| - Na hipótese de financiamento, parcial ou integral, por organismo financeiro multilateral, mediante adiantamento ou reembolso, este organismo imporá sanção sobre uma empresa ou pessoa física, inclusive declarando-a inelegível, indefinidamente ou por prazo determinado para a outrora de </w:t>
      </w:r>
      <w:r w:rsidR="00F5499D" w:rsidRPr="00584E72">
        <w:rPr>
          <w:rFonts w:ascii="Arial" w:eastAsia="Times New Roman" w:hAnsi="Arial" w:cs="Arial"/>
          <w:sz w:val="24"/>
          <w:szCs w:val="24"/>
          <w:lang w:val="pt-PT"/>
        </w:rPr>
        <w:t>contrato</w:t>
      </w:r>
      <w:r w:rsidRPr="00584E72">
        <w:rPr>
          <w:rFonts w:ascii="Arial" w:eastAsia="Times New Roman" w:hAnsi="Arial" w:cs="Arial"/>
          <w:sz w:val="24"/>
          <w:szCs w:val="24"/>
          <w:lang w:val="pt-PT"/>
        </w:rPr>
        <w:t xml:space="preserve">s financiados pelo organismo se, em qualquer momento, constatar o envolvimento da empresa, diretamente ou por meio de um agente, em práticas corruptas, fraudulentas, colusivas, coercivas ou obstrutivas ao participar da licitação ou da execução um </w:t>
      </w:r>
      <w:r w:rsidR="00F5499D" w:rsidRPr="00584E72">
        <w:rPr>
          <w:rFonts w:ascii="Arial" w:eastAsia="Times New Roman" w:hAnsi="Arial" w:cs="Arial"/>
          <w:sz w:val="24"/>
          <w:szCs w:val="24"/>
          <w:lang w:val="pt-PT"/>
        </w:rPr>
        <w:t>contrato</w:t>
      </w:r>
      <w:r w:rsidRPr="00584E72">
        <w:rPr>
          <w:rFonts w:ascii="Arial" w:eastAsia="Times New Roman" w:hAnsi="Arial" w:cs="Arial"/>
          <w:sz w:val="24"/>
          <w:szCs w:val="24"/>
          <w:lang w:val="pt-PT"/>
        </w:rPr>
        <w:t xml:space="preserve"> financiado pelo organismo.</w:t>
      </w:r>
    </w:p>
    <w:p w14:paraId="46F7520F" w14:textId="77777777" w:rsidR="00021A18" w:rsidRPr="00584E72" w:rsidRDefault="00021A18" w:rsidP="00021A18">
      <w:pPr>
        <w:widowControl w:val="0"/>
        <w:tabs>
          <w:tab w:val="left" w:pos="8482"/>
        </w:tabs>
        <w:autoSpaceDE w:val="0"/>
        <w:autoSpaceDN w:val="0"/>
        <w:spacing w:after="0" w:line="240" w:lineRule="auto"/>
        <w:jc w:val="both"/>
        <w:rPr>
          <w:rFonts w:ascii="Arial" w:eastAsia="Times New Roman" w:hAnsi="Arial" w:cs="Arial"/>
          <w:sz w:val="24"/>
          <w:szCs w:val="24"/>
          <w:lang w:val="pt-PT"/>
        </w:rPr>
      </w:pPr>
      <w:r w:rsidRPr="00584E72">
        <w:rPr>
          <w:rFonts w:ascii="Arial" w:eastAsia="Times New Roman" w:hAnsi="Arial" w:cs="Arial"/>
          <w:sz w:val="24"/>
          <w:szCs w:val="24"/>
          <w:lang w:val="pt-PT"/>
        </w:rPr>
        <w:t xml:space="preserve">||| - Considerando os propósitos das cláusulas acima, o licitante vencedor, como condição para a contratação, deverá concordar e autorizar que, na hipótese de o </w:t>
      </w:r>
      <w:r w:rsidR="00F5499D" w:rsidRPr="00584E72">
        <w:rPr>
          <w:rFonts w:ascii="Arial" w:eastAsia="Times New Roman" w:hAnsi="Arial" w:cs="Arial"/>
          <w:sz w:val="24"/>
          <w:szCs w:val="24"/>
          <w:lang w:val="pt-PT"/>
        </w:rPr>
        <w:t>contrato</w:t>
      </w:r>
      <w:r w:rsidRPr="00584E72">
        <w:rPr>
          <w:rFonts w:ascii="Arial" w:eastAsia="Times New Roman" w:hAnsi="Arial" w:cs="Arial"/>
          <w:sz w:val="24"/>
          <w:szCs w:val="24"/>
          <w:lang w:val="pt-PT"/>
        </w:rPr>
        <w:t xml:space="preserve"> vir a ser financiado, em parte ou integralmente, por organismo financeiro multilateral, mediante adiantamento ou reembolso, permitirá que o organismo financeiro e/ou pessoas por ele formalmente indicadas possam inspecionar o local de execução do </w:t>
      </w:r>
      <w:r w:rsidR="00F5499D" w:rsidRPr="00584E72">
        <w:rPr>
          <w:rFonts w:ascii="Arial" w:eastAsia="Times New Roman" w:hAnsi="Arial" w:cs="Arial"/>
          <w:sz w:val="24"/>
          <w:szCs w:val="24"/>
          <w:lang w:val="pt-PT"/>
        </w:rPr>
        <w:t>contrato</w:t>
      </w:r>
      <w:r w:rsidRPr="00584E72">
        <w:rPr>
          <w:rFonts w:ascii="Arial" w:eastAsia="Times New Roman" w:hAnsi="Arial" w:cs="Arial"/>
          <w:sz w:val="24"/>
          <w:szCs w:val="24"/>
          <w:lang w:val="pt-PT"/>
        </w:rPr>
        <w:t xml:space="preserve"> e todos os documentos, contas e registros relacionados à licitação e à execução do </w:t>
      </w:r>
      <w:r w:rsidR="00F5499D" w:rsidRPr="00584E72">
        <w:rPr>
          <w:rFonts w:ascii="Arial" w:eastAsia="Times New Roman" w:hAnsi="Arial" w:cs="Arial"/>
          <w:sz w:val="24"/>
          <w:szCs w:val="24"/>
          <w:lang w:val="pt-PT"/>
        </w:rPr>
        <w:t>contrato</w:t>
      </w:r>
      <w:r w:rsidRPr="00584E72">
        <w:rPr>
          <w:rFonts w:ascii="Arial" w:eastAsia="Times New Roman" w:hAnsi="Arial" w:cs="Arial"/>
          <w:sz w:val="24"/>
          <w:szCs w:val="24"/>
          <w:lang w:val="pt-PT"/>
        </w:rPr>
        <w:t>.</w:t>
      </w:r>
    </w:p>
    <w:p w14:paraId="1913EB62" w14:textId="77777777" w:rsidR="00021A18" w:rsidRPr="00584E72" w:rsidRDefault="00021A18" w:rsidP="00021A18">
      <w:pPr>
        <w:widowControl w:val="0"/>
        <w:autoSpaceDE w:val="0"/>
        <w:autoSpaceDN w:val="0"/>
        <w:spacing w:after="0" w:line="240" w:lineRule="auto"/>
        <w:jc w:val="both"/>
        <w:rPr>
          <w:rFonts w:ascii="Arial" w:eastAsia="Times New Roman" w:hAnsi="Arial" w:cs="Arial"/>
          <w:sz w:val="24"/>
          <w:szCs w:val="24"/>
          <w:lang w:val="pt-PT"/>
        </w:rPr>
      </w:pPr>
    </w:p>
    <w:p w14:paraId="2C39D197" w14:textId="77777777" w:rsidR="00021A18" w:rsidRPr="00584E72" w:rsidRDefault="00021A18" w:rsidP="00021A18">
      <w:pPr>
        <w:widowControl w:val="0"/>
        <w:autoSpaceDE w:val="0"/>
        <w:autoSpaceDN w:val="0"/>
        <w:spacing w:after="0" w:line="240" w:lineRule="auto"/>
        <w:ind w:right="282"/>
        <w:jc w:val="both"/>
        <w:rPr>
          <w:rFonts w:ascii="Arial" w:eastAsia="Times New Roman" w:hAnsi="Arial" w:cs="Arial"/>
          <w:sz w:val="24"/>
          <w:szCs w:val="24"/>
          <w:lang w:val="pt-PT"/>
        </w:rPr>
      </w:pPr>
      <w:r w:rsidRPr="00584E72">
        <w:rPr>
          <w:rFonts w:ascii="Arial" w:eastAsia="Times New Roman" w:hAnsi="Arial" w:cs="Arial"/>
          <w:sz w:val="24"/>
          <w:szCs w:val="24"/>
          <w:lang w:val="pt-PT"/>
        </w:rPr>
        <w:t>Data:_____/_____/_____     Cidade e Estado:_____________</w:t>
      </w:r>
    </w:p>
    <w:p w14:paraId="412A502B" w14:textId="77777777" w:rsidR="00021A18" w:rsidRPr="00584E72" w:rsidRDefault="00021A18" w:rsidP="00021A18">
      <w:pPr>
        <w:widowControl w:val="0"/>
        <w:autoSpaceDE w:val="0"/>
        <w:autoSpaceDN w:val="0"/>
        <w:spacing w:after="0" w:line="240" w:lineRule="auto"/>
        <w:ind w:right="282"/>
        <w:jc w:val="both"/>
        <w:rPr>
          <w:rFonts w:ascii="Arial" w:eastAsia="Times New Roman" w:hAnsi="Arial" w:cs="Arial"/>
          <w:sz w:val="24"/>
          <w:szCs w:val="24"/>
          <w:lang w:val="pt-PT"/>
        </w:rPr>
      </w:pPr>
    </w:p>
    <w:p w14:paraId="0F5251F3" w14:textId="77777777" w:rsidR="00021A18" w:rsidRPr="00584E72" w:rsidRDefault="00021A18" w:rsidP="00021A18">
      <w:pPr>
        <w:widowControl w:val="0"/>
        <w:autoSpaceDE w:val="0"/>
        <w:autoSpaceDN w:val="0"/>
        <w:spacing w:after="0" w:line="240" w:lineRule="auto"/>
        <w:ind w:right="282"/>
        <w:jc w:val="both"/>
        <w:rPr>
          <w:rFonts w:ascii="Arial" w:eastAsia="Times New Roman" w:hAnsi="Arial" w:cs="Arial"/>
          <w:i/>
          <w:sz w:val="24"/>
          <w:szCs w:val="24"/>
          <w:lang w:val="pt-PT"/>
        </w:rPr>
      </w:pPr>
      <w:r w:rsidRPr="00584E72">
        <w:rPr>
          <w:rFonts w:ascii="Arial" w:eastAsia="Times New Roman" w:hAnsi="Arial" w:cs="Arial"/>
          <w:sz w:val="24"/>
          <w:szCs w:val="24"/>
          <w:lang w:val="pt-PT"/>
        </w:rPr>
        <w:t>RESPONSÁVEL LEGAL RG e/ou CPF</w:t>
      </w:r>
    </w:p>
    <w:p w14:paraId="641E7FF6" w14:textId="77777777" w:rsidR="00021A18" w:rsidRPr="00584E72" w:rsidRDefault="00021A18" w:rsidP="00021A18">
      <w:pPr>
        <w:widowControl w:val="0"/>
        <w:autoSpaceDE w:val="0"/>
        <w:autoSpaceDN w:val="0"/>
        <w:spacing w:after="0" w:line="240" w:lineRule="auto"/>
        <w:ind w:right="282"/>
        <w:rPr>
          <w:rFonts w:ascii="Arial" w:eastAsia="Times New Roman" w:hAnsi="Arial" w:cs="Arial"/>
          <w:b/>
          <w:bCs/>
          <w:sz w:val="24"/>
          <w:szCs w:val="24"/>
          <w:lang w:val="pt-PT"/>
        </w:rPr>
      </w:pPr>
    </w:p>
    <w:p w14:paraId="011FF26A" w14:textId="77777777" w:rsidR="00021A18" w:rsidRPr="00584E72" w:rsidRDefault="00021A18" w:rsidP="00021A18">
      <w:pPr>
        <w:widowControl w:val="0"/>
        <w:autoSpaceDE w:val="0"/>
        <w:autoSpaceDN w:val="0"/>
        <w:spacing w:after="0" w:line="240" w:lineRule="auto"/>
        <w:ind w:right="282"/>
        <w:rPr>
          <w:rFonts w:ascii="Arial" w:eastAsia="Times New Roman" w:hAnsi="Arial" w:cs="Arial"/>
          <w:b/>
          <w:bCs/>
          <w:iCs/>
          <w:sz w:val="24"/>
          <w:szCs w:val="24"/>
          <w:lang w:val="pt-PT"/>
        </w:rPr>
      </w:pPr>
      <w:r w:rsidRPr="00584E72">
        <w:rPr>
          <w:rFonts w:ascii="Arial" w:eastAsia="Times New Roman" w:hAnsi="Arial" w:cs="Arial"/>
          <w:b/>
          <w:bCs/>
          <w:sz w:val="24"/>
          <w:szCs w:val="24"/>
          <w:lang w:val="pt-PT"/>
        </w:rPr>
        <w:t>*Esta declaração deverá estar contida na documentação de habilitação (sob efeito de inabilitação).</w:t>
      </w:r>
    </w:p>
    <w:p w14:paraId="41A36B27" w14:textId="77777777" w:rsidR="00021A18" w:rsidRPr="00584E72" w:rsidRDefault="00021A18">
      <w:pPr>
        <w:rPr>
          <w:rFonts w:ascii="Arial" w:eastAsia="Times New Roman" w:hAnsi="Arial" w:cs="Arial"/>
          <w:b/>
          <w:sz w:val="24"/>
          <w:szCs w:val="24"/>
          <w:lang w:val="pt-PT"/>
        </w:rPr>
      </w:pPr>
    </w:p>
    <w:p w14:paraId="35529C2C" w14:textId="77777777" w:rsidR="00A1635A" w:rsidRPr="00584E72" w:rsidRDefault="00A1635A">
      <w:pPr>
        <w:rPr>
          <w:rFonts w:ascii="Arial" w:eastAsia="Times New Roman" w:hAnsi="Arial" w:cs="Arial"/>
          <w:b/>
          <w:sz w:val="24"/>
          <w:szCs w:val="24"/>
          <w:lang w:val="pt-PT"/>
        </w:rPr>
      </w:pPr>
      <w:r w:rsidRPr="00584E72">
        <w:rPr>
          <w:rFonts w:ascii="Arial" w:eastAsia="Times New Roman" w:hAnsi="Arial" w:cs="Arial"/>
          <w:b/>
          <w:sz w:val="24"/>
          <w:szCs w:val="24"/>
          <w:lang w:val="pt-PT"/>
        </w:rPr>
        <w:br w:type="page"/>
      </w:r>
    </w:p>
    <w:p w14:paraId="3D3E2398" w14:textId="77777777" w:rsidR="00A734CE" w:rsidRPr="00584E72" w:rsidRDefault="00D26BA6" w:rsidP="00A734CE">
      <w:pPr>
        <w:widowControl w:val="0"/>
        <w:tabs>
          <w:tab w:val="left" w:pos="2499"/>
        </w:tabs>
        <w:autoSpaceDE w:val="0"/>
        <w:autoSpaceDN w:val="0"/>
        <w:spacing w:before="3" w:after="0" w:line="240" w:lineRule="auto"/>
        <w:ind w:right="249"/>
        <w:jc w:val="center"/>
        <w:rPr>
          <w:rFonts w:ascii="Arial" w:eastAsia="Times New Roman" w:hAnsi="Arial" w:cs="Arial"/>
          <w:b/>
          <w:sz w:val="24"/>
          <w:szCs w:val="24"/>
          <w:lang w:val="pt-PT"/>
        </w:rPr>
      </w:pPr>
      <w:r w:rsidRPr="00584E72">
        <w:rPr>
          <w:rFonts w:ascii="Arial" w:eastAsia="Times New Roman" w:hAnsi="Arial" w:cs="Arial"/>
          <w:b/>
          <w:sz w:val="24"/>
          <w:szCs w:val="24"/>
          <w:lang w:val="pt-PT"/>
        </w:rPr>
        <w:lastRenderedPageBreak/>
        <w:t xml:space="preserve">ANEXO </w:t>
      </w:r>
      <w:r w:rsidR="009230E7" w:rsidRPr="00584E72">
        <w:rPr>
          <w:rFonts w:ascii="Arial" w:eastAsia="Times New Roman" w:hAnsi="Arial" w:cs="Arial"/>
          <w:b/>
          <w:sz w:val="24"/>
          <w:szCs w:val="24"/>
          <w:lang w:val="pt-PT"/>
        </w:rPr>
        <w:t>I</w:t>
      </w:r>
      <w:r w:rsidRPr="00584E72">
        <w:rPr>
          <w:rFonts w:ascii="Arial" w:eastAsia="Times New Roman" w:hAnsi="Arial" w:cs="Arial"/>
          <w:b/>
          <w:sz w:val="24"/>
          <w:szCs w:val="24"/>
          <w:lang w:val="pt-PT"/>
        </w:rPr>
        <w:t>V</w:t>
      </w:r>
      <w:r w:rsidR="00A734CE" w:rsidRPr="00584E72">
        <w:rPr>
          <w:rFonts w:ascii="Arial" w:eastAsia="Times New Roman" w:hAnsi="Arial" w:cs="Arial"/>
          <w:b/>
          <w:sz w:val="24"/>
          <w:szCs w:val="24"/>
          <w:lang w:val="pt-PT"/>
        </w:rPr>
        <w:t xml:space="preserve"> – MODELO DE PROPOSTA</w:t>
      </w:r>
    </w:p>
    <w:p w14:paraId="13E84F5E" w14:textId="77777777" w:rsidR="00A734CE" w:rsidRPr="00584E72" w:rsidRDefault="00A734CE" w:rsidP="00A734CE">
      <w:pPr>
        <w:widowControl w:val="0"/>
        <w:autoSpaceDE w:val="0"/>
        <w:autoSpaceDN w:val="0"/>
        <w:spacing w:before="1" w:after="0" w:line="240" w:lineRule="auto"/>
        <w:ind w:left="757" w:right="879"/>
        <w:jc w:val="center"/>
        <w:rPr>
          <w:rFonts w:ascii="Arial" w:eastAsia="Times New Roman" w:hAnsi="Arial" w:cs="Arial"/>
          <w:sz w:val="24"/>
          <w:szCs w:val="24"/>
          <w:lang w:val="pt-PT"/>
        </w:rPr>
      </w:pPr>
      <w:r w:rsidRPr="00584E72">
        <w:rPr>
          <w:rFonts w:ascii="Arial" w:eastAsia="Times New Roman" w:hAnsi="Arial" w:cs="Arial"/>
          <w:sz w:val="24"/>
          <w:szCs w:val="24"/>
          <w:lang w:val="pt-PT"/>
        </w:rPr>
        <w:t>(PAPEL</w:t>
      </w:r>
      <w:r w:rsidRPr="00584E72">
        <w:rPr>
          <w:rFonts w:ascii="Arial" w:eastAsia="Times New Roman" w:hAnsi="Arial" w:cs="Arial"/>
          <w:spacing w:val="-3"/>
          <w:sz w:val="24"/>
          <w:szCs w:val="24"/>
          <w:lang w:val="pt-PT"/>
        </w:rPr>
        <w:t xml:space="preserve"> </w:t>
      </w:r>
      <w:r w:rsidRPr="00584E72">
        <w:rPr>
          <w:rFonts w:ascii="Arial" w:eastAsia="Times New Roman" w:hAnsi="Arial" w:cs="Arial"/>
          <w:sz w:val="24"/>
          <w:szCs w:val="24"/>
          <w:lang w:val="pt-PT"/>
        </w:rPr>
        <w:t>TIMBRADO</w:t>
      </w:r>
      <w:r w:rsidRPr="00584E72">
        <w:rPr>
          <w:rFonts w:ascii="Arial" w:eastAsia="Times New Roman" w:hAnsi="Arial" w:cs="Arial"/>
          <w:spacing w:val="-3"/>
          <w:sz w:val="24"/>
          <w:szCs w:val="24"/>
          <w:lang w:val="pt-PT"/>
        </w:rPr>
        <w:t xml:space="preserve"> </w:t>
      </w:r>
      <w:r w:rsidRPr="00584E72">
        <w:rPr>
          <w:rFonts w:ascii="Arial" w:eastAsia="Times New Roman" w:hAnsi="Arial" w:cs="Arial"/>
          <w:sz w:val="24"/>
          <w:szCs w:val="24"/>
          <w:lang w:val="pt-PT"/>
        </w:rPr>
        <w:t>DA</w:t>
      </w:r>
      <w:r w:rsidRPr="00584E72">
        <w:rPr>
          <w:rFonts w:ascii="Arial" w:eastAsia="Times New Roman" w:hAnsi="Arial" w:cs="Arial"/>
          <w:spacing w:val="-2"/>
          <w:sz w:val="24"/>
          <w:szCs w:val="24"/>
          <w:lang w:val="pt-PT"/>
        </w:rPr>
        <w:t xml:space="preserve"> </w:t>
      </w:r>
      <w:r w:rsidRPr="00584E72">
        <w:rPr>
          <w:rFonts w:ascii="Arial" w:eastAsia="Times New Roman" w:hAnsi="Arial" w:cs="Arial"/>
          <w:sz w:val="24"/>
          <w:szCs w:val="24"/>
          <w:lang w:val="pt-PT"/>
        </w:rPr>
        <w:t>EMPRESA)</w:t>
      </w:r>
    </w:p>
    <w:p w14:paraId="5239981F" w14:textId="77777777" w:rsidR="00A734CE" w:rsidRPr="00584E72" w:rsidRDefault="00A734CE" w:rsidP="00A734CE">
      <w:pPr>
        <w:widowControl w:val="0"/>
        <w:autoSpaceDE w:val="0"/>
        <w:autoSpaceDN w:val="0"/>
        <w:spacing w:after="0" w:line="240" w:lineRule="auto"/>
        <w:ind w:left="757" w:right="879"/>
        <w:jc w:val="center"/>
        <w:rPr>
          <w:rFonts w:ascii="Arial" w:eastAsia="Times New Roman" w:hAnsi="Arial" w:cs="Arial"/>
          <w:b/>
          <w:sz w:val="24"/>
          <w:szCs w:val="24"/>
          <w:lang w:val="pt-PT"/>
        </w:rPr>
      </w:pPr>
      <w:r w:rsidRPr="00584E72">
        <w:rPr>
          <w:rFonts w:ascii="Arial" w:eastAsia="Times New Roman" w:hAnsi="Arial" w:cs="Arial"/>
          <w:b/>
          <w:sz w:val="24"/>
          <w:szCs w:val="24"/>
          <w:lang w:val="pt-PT"/>
        </w:rPr>
        <w:t>PROPOSTA</w:t>
      </w:r>
    </w:p>
    <w:p w14:paraId="068DC857" w14:textId="77777777" w:rsidR="00A734CE" w:rsidRPr="00584E72" w:rsidRDefault="00A734CE" w:rsidP="00A734CE">
      <w:pPr>
        <w:widowControl w:val="0"/>
        <w:autoSpaceDE w:val="0"/>
        <w:autoSpaceDN w:val="0"/>
        <w:spacing w:after="0" w:line="240" w:lineRule="auto"/>
        <w:ind w:left="132" w:right="3444"/>
        <w:rPr>
          <w:rFonts w:ascii="Arial" w:eastAsia="Times New Roman" w:hAnsi="Arial" w:cs="Arial"/>
          <w:sz w:val="24"/>
          <w:szCs w:val="24"/>
          <w:lang w:val="pt-PT"/>
        </w:rPr>
      </w:pPr>
    </w:p>
    <w:p w14:paraId="084B5460" w14:textId="77777777" w:rsidR="00A734CE" w:rsidRPr="00584E72" w:rsidRDefault="00A734CE" w:rsidP="00A734CE">
      <w:pPr>
        <w:widowControl w:val="0"/>
        <w:autoSpaceDE w:val="0"/>
        <w:autoSpaceDN w:val="0"/>
        <w:spacing w:after="0" w:line="240" w:lineRule="auto"/>
        <w:ind w:left="132" w:right="3444"/>
        <w:rPr>
          <w:rFonts w:ascii="Arial" w:eastAsia="Times New Roman" w:hAnsi="Arial" w:cs="Arial"/>
          <w:sz w:val="24"/>
          <w:szCs w:val="24"/>
          <w:lang w:val="pt-PT"/>
        </w:rPr>
      </w:pPr>
      <w:r w:rsidRPr="00584E72">
        <w:rPr>
          <w:rFonts w:ascii="Arial" w:eastAsia="Times New Roman" w:hAnsi="Arial" w:cs="Arial"/>
          <w:sz w:val="24"/>
          <w:szCs w:val="24"/>
          <w:lang w:val="pt-PT"/>
        </w:rPr>
        <w:t xml:space="preserve">À CÂMARA MUNICIPAL DE MANDAGUAÇU </w:t>
      </w:r>
    </w:p>
    <w:p w14:paraId="4CF0A524" w14:textId="77777777" w:rsidR="00A734CE" w:rsidRPr="00584E72" w:rsidRDefault="00A734CE" w:rsidP="00A734CE">
      <w:pPr>
        <w:widowControl w:val="0"/>
        <w:autoSpaceDE w:val="0"/>
        <w:autoSpaceDN w:val="0"/>
        <w:spacing w:after="0" w:line="240" w:lineRule="auto"/>
        <w:ind w:left="132" w:right="3444"/>
        <w:rPr>
          <w:rFonts w:ascii="Arial" w:eastAsia="Times New Roman" w:hAnsi="Arial" w:cs="Arial"/>
          <w:sz w:val="24"/>
          <w:szCs w:val="24"/>
          <w:lang w:val="pt-PT"/>
        </w:rPr>
      </w:pPr>
      <w:r w:rsidRPr="00584E72">
        <w:rPr>
          <w:rFonts w:ascii="Arial" w:eastAsia="Times New Roman" w:hAnsi="Arial" w:cs="Arial"/>
          <w:sz w:val="24"/>
          <w:szCs w:val="24"/>
          <w:lang w:val="pt-PT"/>
        </w:rPr>
        <w:t>CNPJ 77.643.443/0001-25</w:t>
      </w:r>
    </w:p>
    <w:p w14:paraId="46FC2DBE" w14:textId="77777777" w:rsidR="00A734CE" w:rsidRPr="00584E72" w:rsidRDefault="00A734CE" w:rsidP="00A734CE">
      <w:pPr>
        <w:widowControl w:val="0"/>
        <w:autoSpaceDE w:val="0"/>
        <w:autoSpaceDN w:val="0"/>
        <w:spacing w:before="1" w:after="0" w:line="240" w:lineRule="auto"/>
        <w:rPr>
          <w:rFonts w:ascii="Arial" w:eastAsia="Times New Roman" w:hAnsi="Arial" w:cs="Arial"/>
          <w:sz w:val="24"/>
          <w:szCs w:val="24"/>
          <w:lang w:val="pt-PT"/>
        </w:rPr>
      </w:pPr>
    </w:p>
    <w:p w14:paraId="5373BFCB" w14:textId="77777777" w:rsidR="00A734CE" w:rsidRPr="00584E72" w:rsidRDefault="00A734CE" w:rsidP="00A734CE">
      <w:pPr>
        <w:widowControl w:val="0"/>
        <w:autoSpaceDE w:val="0"/>
        <w:autoSpaceDN w:val="0"/>
        <w:spacing w:after="0" w:line="240" w:lineRule="auto"/>
        <w:ind w:left="132"/>
        <w:jc w:val="both"/>
        <w:rPr>
          <w:rFonts w:ascii="Arial" w:eastAsia="Times New Roman" w:hAnsi="Arial" w:cs="Arial"/>
          <w:b/>
          <w:sz w:val="24"/>
          <w:szCs w:val="24"/>
          <w:lang w:val="pt-PT"/>
        </w:rPr>
      </w:pPr>
      <w:r w:rsidRPr="00584E72">
        <w:rPr>
          <w:rFonts w:ascii="Arial" w:eastAsia="Times New Roman" w:hAnsi="Arial" w:cs="Arial"/>
          <w:b/>
          <w:sz w:val="24"/>
          <w:szCs w:val="24"/>
          <w:lang w:val="pt-PT"/>
        </w:rPr>
        <w:t>IDENTIFICAÇÃO</w:t>
      </w:r>
      <w:r w:rsidRPr="00584E72">
        <w:rPr>
          <w:rFonts w:ascii="Arial" w:eastAsia="Times New Roman" w:hAnsi="Arial" w:cs="Arial"/>
          <w:b/>
          <w:spacing w:val="-2"/>
          <w:sz w:val="24"/>
          <w:szCs w:val="24"/>
          <w:lang w:val="pt-PT"/>
        </w:rPr>
        <w:t xml:space="preserve"> </w:t>
      </w:r>
      <w:r w:rsidRPr="00584E72">
        <w:rPr>
          <w:rFonts w:ascii="Arial" w:eastAsia="Times New Roman" w:hAnsi="Arial" w:cs="Arial"/>
          <w:b/>
          <w:sz w:val="24"/>
          <w:szCs w:val="24"/>
          <w:lang w:val="pt-PT"/>
        </w:rPr>
        <w:t>DA</w:t>
      </w:r>
      <w:r w:rsidRPr="00584E72">
        <w:rPr>
          <w:rFonts w:ascii="Arial" w:eastAsia="Times New Roman" w:hAnsi="Arial" w:cs="Arial"/>
          <w:b/>
          <w:spacing w:val="-2"/>
          <w:sz w:val="24"/>
          <w:szCs w:val="24"/>
          <w:lang w:val="pt-PT"/>
        </w:rPr>
        <w:t xml:space="preserve"> </w:t>
      </w:r>
      <w:r w:rsidRPr="00584E72">
        <w:rPr>
          <w:rFonts w:ascii="Arial" w:eastAsia="Times New Roman" w:hAnsi="Arial" w:cs="Arial"/>
          <w:b/>
          <w:sz w:val="24"/>
          <w:szCs w:val="24"/>
          <w:lang w:val="pt-PT"/>
        </w:rPr>
        <w:t>EMPRESA:</w:t>
      </w:r>
    </w:p>
    <w:p w14:paraId="1A91AC8F" w14:textId="77777777" w:rsidR="00A734CE" w:rsidRPr="00584E72" w:rsidRDefault="00A734CE" w:rsidP="00A734CE">
      <w:pPr>
        <w:widowControl w:val="0"/>
        <w:autoSpaceDE w:val="0"/>
        <w:autoSpaceDN w:val="0"/>
        <w:spacing w:after="0" w:line="240" w:lineRule="auto"/>
        <w:ind w:left="132"/>
        <w:jc w:val="both"/>
        <w:rPr>
          <w:rFonts w:ascii="Arial" w:eastAsia="Times New Roman" w:hAnsi="Arial" w:cs="Arial"/>
          <w:b/>
          <w:sz w:val="24"/>
          <w:szCs w:val="24"/>
          <w:lang w:val="pt-PT"/>
        </w:rPr>
      </w:pPr>
    </w:p>
    <w:tbl>
      <w:tblPr>
        <w:tblStyle w:val="TableNormal"/>
        <w:tblW w:w="8968" w:type="dxa"/>
        <w:tblInd w:w="4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23"/>
        <w:gridCol w:w="5245"/>
      </w:tblGrid>
      <w:tr w:rsidR="00584E72" w:rsidRPr="00584E72" w14:paraId="462694DA" w14:textId="77777777" w:rsidTr="00681747">
        <w:trPr>
          <w:trHeight w:val="230"/>
        </w:trPr>
        <w:tc>
          <w:tcPr>
            <w:tcW w:w="8968" w:type="dxa"/>
            <w:gridSpan w:val="2"/>
          </w:tcPr>
          <w:p w14:paraId="6195AD4F" w14:textId="77777777" w:rsidR="00A734CE" w:rsidRPr="00584E72" w:rsidRDefault="00A734CE" w:rsidP="00681747">
            <w:pPr>
              <w:pStyle w:val="TableParagraph"/>
              <w:spacing w:line="210" w:lineRule="exact"/>
              <w:ind w:left="107"/>
              <w:rPr>
                <w:rFonts w:ascii="Arial" w:hAnsi="Arial" w:cs="Arial"/>
                <w:sz w:val="24"/>
                <w:szCs w:val="24"/>
              </w:rPr>
            </w:pPr>
            <w:r w:rsidRPr="00584E72">
              <w:rPr>
                <w:rFonts w:ascii="Arial" w:hAnsi="Arial" w:cs="Arial"/>
                <w:sz w:val="24"/>
                <w:szCs w:val="24"/>
              </w:rPr>
              <w:t>Nome</w:t>
            </w:r>
            <w:r w:rsidRPr="00584E72">
              <w:rPr>
                <w:rFonts w:ascii="Arial" w:hAnsi="Arial" w:cs="Arial"/>
                <w:spacing w:val="-2"/>
                <w:sz w:val="24"/>
                <w:szCs w:val="24"/>
              </w:rPr>
              <w:t xml:space="preserve"> </w:t>
            </w:r>
            <w:r w:rsidRPr="00584E72">
              <w:rPr>
                <w:rFonts w:ascii="Arial" w:hAnsi="Arial" w:cs="Arial"/>
                <w:sz w:val="24"/>
                <w:szCs w:val="24"/>
              </w:rPr>
              <w:t>Fantasia:</w:t>
            </w:r>
          </w:p>
        </w:tc>
      </w:tr>
      <w:tr w:rsidR="00584E72" w:rsidRPr="00584E72" w14:paraId="391FE1B7" w14:textId="77777777" w:rsidTr="00681747">
        <w:trPr>
          <w:trHeight w:val="230"/>
        </w:trPr>
        <w:tc>
          <w:tcPr>
            <w:tcW w:w="8968" w:type="dxa"/>
            <w:gridSpan w:val="2"/>
          </w:tcPr>
          <w:p w14:paraId="51295147" w14:textId="77777777" w:rsidR="00A734CE" w:rsidRPr="00584E72" w:rsidRDefault="00A734CE" w:rsidP="00681747">
            <w:pPr>
              <w:pStyle w:val="TableParagraph"/>
              <w:spacing w:line="210" w:lineRule="exact"/>
              <w:ind w:left="107"/>
              <w:rPr>
                <w:rFonts w:ascii="Arial" w:hAnsi="Arial" w:cs="Arial"/>
                <w:sz w:val="24"/>
                <w:szCs w:val="24"/>
              </w:rPr>
            </w:pPr>
            <w:r w:rsidRPr="00584E72">
              <w:rPr>
                <w:rFonts w:ascii="Arial" w:hAnsi="Arial" w:cs="Arial"/>
                <w:sz w:val="24"/>
                <w:szCs w:val="24"/>
              </w:rPr>
              <w:t>Razão</w:t>
            </w:r>
            <w:r w:rsidRPr="00584E72">
              <w:rPr>
                <w:rFonts w:ascii="Arial" w:hAnsi="Arial" w:cs="Arial"/>
                <w:spacing w:val="-2"/>
                <w:sz w:val="24"/>
                <w:szCs w:val="24"/>
              </w:rPr>
              <w:t xml:space="preserve"> </w:t>
            </w:r>
            <w:r w:rsidRPr="00584E72">
              <w:rPr>
                <w:rFonts w:ascii="Arial" w:hAnsi="Arial" w:cs="Arial"/>
                <w:sz w:val="24"/>
                <w:szCs w:val="24"/>
              </w:rPr>
              <w:t>Social:</w:t>
            </w:r>
          </w:p>
        </w:tc>
      </w:tr>
      <w:tr w:rsidR="00584E72" w:rsidRPr="00584E72" w14:paraId="562818A2" w14:textId="77777777" w:rsidTr="00681747">
        <w:trPr>
          <w:trHeight w:val="230"/>
        </w:trPr>
        <w:tc>
          <w:tcPr>
            <w:tcW w:w="3723" w:type="dxa"/>
          </w:tcPr>
          <w:p w14:paraId="172309EA" w14:textId="77777777" w:rsidR="00A734CE" w:rsidRPr="00584E72" w:rsidRDefault="00A734CE" w:rsidP="00681747">
            <w:pPr>
              <w:pStyle w:val="TableParagraph"/>
              <w:spacing w:line="210" w:lineRule="exact"/>
              <w:ind w:left="107"/>
              <w:rPr>
                <w:rFonts w:ascii="Arial" w:hAnsi="Arial" w:cs="Arial"/>
                <w:sz w:val="24"/>
                <w:szCs w:val="24"/>
              </w:rPr>
            </w:pPr>
            <w:r w:rsidRPr="00584E72">
              <w:rPr>
                <w:rFonts w:ascii="Arial" w:hAnsi="Arial" w:cs="Arial"/>
                <w:sz w:val="24"/>
                <w:szCs w:val="24"/>
              </w:rPr>
              <w:t>CNPJ:</w:t>
            </w:r>
          </w:p>
        </w:tc>
        <w:tc>
          <w:tcPr>
            <w:tcW w:w="5245" w:type="dxa"/>
          </w:tcPr>
          <w:p w14:paraId="36402715" w14:textId="77777777" w:rsidR="00A734CE" w:rsidRPr="00584E72" w:rsidRDefault="00A734CE" w:rsidP="00681747">
            <w:pPr>
              <w:pStyle w:val="TableParagraph"/>
              <w:spacing w:line="210" w:lineRule="exact"/>
              <w:ind w:left="107"/>
              <w:rPr>
                <w:rFonts w:ascii="Arial" w:hAnsi="Arial" w:cs="Arial"/>
                <w:sz w:val="24"/>
                <w:szCs w:val="24"/>
              </w:rPr>
            </w:pPr>
            <w:r w:rsidRPr="00584E72">
              <w:rPr>
                <w:rFonts w:ascii="Arial" w:hAnsi="Arial" w:cs="Arial"/>
                <w:sz w:val="24"/>
                <w:szCs w:val="24"/>
              </w:rPr>
              <w:t>Optante</w:t>
            </w:r>
            <w:r w:rsidRPr="00584E72">
              <w:rPr>
                <w:rFonts w:ascii="Arial" w:hAnsi="Arial" w:cs="Arial"/>
                <w:spacing w:val="-2"/>
                <w:sz w:val="24"/>
                <w:szCs w:val="24"/>
              </w:rPr>
              <w:t xml:space="preserve"> </w:t>
            </w:r>
            <w:r w:rsidRPr="00584E72">
              <w:rPr>
                <w:rFonts w:ascii="Arial" w:hAnsi="Arial" w:cs="Arial"/>
                <w:sz w:val="24"/>
                <w:szCs w:val="24"/>
              </w:rPr>
              <w:t>pelo Simples</w:t>
            </w:r>
            <w:r w:rsidRPr="00584E72">
              <w:rPr>
                <w:rFonts w:ascii="Arial" w:hAnsi="Arial" w:cs="Arial"/>
                <w:spacing w:val="-2"/>
                <w:sz w:val="24"/>
                <w:szCs w:val="24"/>
              </w:rPr>
              <w:t xml:space="preserve"> </w:t>
            </w:r>
            <w:r w:rsidRPr="00584E72">
              <w:rPr>
                <w:rFonts w:ascii="Arial" w:hAnsi="Arial" w:cs="Arial"/>
                <w:sz w:val="24"/>
                <w:szCs w:val="24"/>
              </w:rPr>
              <w:t>(Sim/Não)</w:t>
            </w:r>
          </w:p>
        </w:tc>
      </w:tr>
      <w:tr w:rsidR="00584E72" w:rsidRPr="00584E72" w14:paraId="76193FAF" w14:textId="77777777" w:rsidTr="00681747">
        <w:trPr>
          <w:trHeight w:val="230"/>
        </w:trPr>
        <w:tc>
          <w:tcPr>
            <w:tcW w:w="3723" w:type="dxa"/>
          </w:tcPr>
          <w:p w14:paraId="5B45EE0B" w14:textId="77777777" w:rsidR="00A734CE" w:rsidRPr="00584E72" w:rsidRDefault="00A734CE" w:rsidP="00681747">
            <w:pPr>
              <w:pStyle w:val="TableParagraph"/>
              <w:spacing w:before="1" w:line="210" w:lineRule="exact"/>
              <w:ind w:left="107"/>
              <w:rPr>
                <w:rFonts w:ascii="Arial" w:hAnsi="Arial" w:cs="Arial"/>
                <w:sz w:val="24"/>
                <w:szCs w:val="24"/>
              </w:rPr>
            </w:pPr>
            <w:r w:rsidRPr="00584E72">
              <w:rPr>
                <w:rFonts w:ascii="Arial" w:hAnsi="Arial" w:cs="Arial"/>
                <w:sz w:val="24"/>
                <w:szCs w:val="24"/>
              </w:rPr>
              <w:t>Inscrição</w:t>
            </w:r>
            <w:r w:rsidRPr="00584E72">
              <w:rPr>
                <w:rFonts w:ascii="Arial" w:hAnsi="Arial" w:cs="Arial"/>
                <w:spacing w:val="-1"/>
                <w:sz w:val="24"/>
                <w:szCs w:val="24"/>
              </w:rPr>
              <w:t xml:space="preserve"> </w:t>
            </w:r>
            <w:r w:rsidRPr="00584E72">
              <w:rPr>
                <w:rFonts w:ascii="Arial" w:hAnsi="Arial" w:cs="Arial"/>
                <w:sz w:val="24"/>
                <w:szCs w:val="24"/>
              </w:rPr>
              <w:t>Estadual:</w:t>
            </w:r>
          </w:p>
        </w:tc>
        <w:tc>
          <w:tcPr>
            <w:tcW w:w="5245" w:type="dxa"/>
          </w:tcPr>
          <w:p w14:paraId="24CA0B1E" w14:textId="77777777" w:rsidR="00A734CE" w:rsidRPr="00584E72" w:rsidRDefault="00A734CE" w:rsidP="00681747">
            <w:pPr>
              <w:pStyle w:val="TableParagraph"/>
              <w:spacing w:before="1" w:line="210" w:lineRule="exact"/>
              <w:ind w:left="107"/>
              <w:rPr>
                <w:rFonts w:ascii="Arial" w:hAnsi="Arial" w:cs="Arial"/>
                <w:sz w:val="24"/>
                <w:szCs w:val="24"/>
              </w:rPr>
            </w:pPr>
            <w:r w:rsidRPr="00584E72">
              <w:rPr>
                <w:rFonts w:ascii="Arial" w:hAnsi="Arial" w:cs="Arial"/>
                <w:sz w:val="24"/>
                <w:szCs w:val="24"/>
              </w:rPr>
              <w:t>Inscrição</w:t>
            </w:r>
            <w:r w:rsidRPr="00584E72">
              <w:rPr>
                <w:rFonts w:ascii="Arial" w:hAnsi="Arial" w:cs="Arial"/>
                <w:spacing w:val="-1"/>
                <w:sz w:val="24"/>
                <w:szCs w:val="24"/>
              </w:rPr>
              <w:t xml:space="preserve"> </w:t>
            </w:r>
            <w:r w:rsidRPr="00584E72">
              <w:rPr>
                <w:rFonts w:ascii="Arial" w:hAnsi="Arial" w:cs="Arial"/>
                <w:sz w:val="24"/>
                <w:szCs w:val="24"/>
              </w:rPr>
              <w:t>Municipal:</w:t>
            </w:r>
          </w:p>
        </w:tc>
      </w:tr>
      <w:tr w:rsidR="00584E72" w:rsidRPr="00584E72" w14:paraId="26393271" w14:textId="77777777" w:rsidTr="00681747">
        <w:trPr>
          <w:trHeight w:val="230"/>
        </w:trPr>
        <w:tc>
          <w:tcPr>
            <w:tcW w:w="8968" w:type="dxa"/>
            <w:gridSpan w:val="2"/>
          </w:tcPr>
          <w:p w14:paraId="41AD08D9" w14:textId="77777777" w:rsidR="00A734CE" w:rsidRPr="00584E72" w:rsidRDefault="00A734CE" w:rsidP="00681747">
            <w:pPr>
              <w:pStyle w:val="TableParagraph"/>
              <w:spacing w:line="210" w:lineRule="exact"/>
              <w:ind w:left="107"/>
              <w:rPr>
                <w:rFonts w:ascii="Arial" w:hAnsi="Arial" w:cs="Arial"/>
                <w:sz w:val="24"/>
                <w:szCs w:val="24"/>
              </w:rPr>
            </w:pPr>
            <w:r w:rsidRPr="00584E72">
              <w:rPr>
                <w:rFonts w:ascii="Arial" w:hAnsi="Arial" w:cs="Arial"/>
                <w:sz w:val="24"/>
                <w:szCs w:val="24"/>
              </w:rPr>
              <w:t>Endereço:</w:t>
            </w:r>
          </w:p>
        </w:tc>
      </w:tr>
      <w:tr w:rsidR="00584E72" w:rsidRPr="00584E72" w14:paraId="29C9664A" w14:textId="77777777" w:rsidTr="00681747">
        <w:trPr>
          <w:trHeight w:val="230"/>
        </w:trPr>
        <w:tc>
          <w:tcPr>
            <w:tcW w:w="3723" w:type="dxa"/>
          </w:tcPr>
          <w:p w14:paraId="7B50E912" w14:textId="77777777" w:rsidR="00A734CE" w:rsidRPr="00584E72" w:rsidRDefault="00A734CE" w:rsidP="00681747">
            <w:pPr>
              <w:pStyle w:val="TableParagraph"/>
              <w:spacing w:line="210" w:lineRule="exact"/>
              <w:ind w:left="107"/>
              <w:rPr>
                <w:rFonts w:ascii="Arial" w:hAnsi="Arial" w:cs="Arial"/>
                <w:sz w:val="24"/>
                <w:szCs w:val="24"/>
              </w:rPr>
            </w:pPr>
            <w:r w:rsidRPr="00584E72">
              <w:rPr>
                <w:rFonts w:ascii="Arial" w:hAnsi="Arial" w:cs="Arial"/>
                <w:sz w:val="24"/>
                <w:szCs w:val="24"/>
              </w:rPr>
              <w:t>Bairro:</w:t>
            </w:r>
          </w:p>
        </w:tc>
        <w:tc>
          <w:tcPr>
            <w:tcW w:w="5245" w:type="dxa"/>
          </w:tcPr>
          <w:p w14:paraId="6A0A5770" w14:textId="77777777" w:rsidR="00A734CE" w:rsidRPr="00584E72" w:rsidRDefault="00A734CE" w:rsidP="00681747">
            <w:pPr>
              <w:pStyle w:val="TableParagraph"/>
              <w:spacing w:line="210" w:lineRule="exact"/>
              <w:ind w:left="107"/>
              <w:rPr>
                <w:rFonts w:ascii="Arial" w:hAnsi="Arial" w:cs="Arial"/>
                <w:sz w:val="24"/>
                <w:szCs w:val="24"/>
              </w:rPr>
            </w:pPr>
            <w:r w:rsidRPr="00584E72">
              <w:rPr>
                <w:rFonts w:ascii="Arial" w:hAnsi="Arial" w:cs="Arial"/>
                <w:sz w:val="24"/>
                <w:szCs w:val="24"/>
              </w:rPr>
              <w:t>Cidade:</w:t>
            </w:r>
          </w:p>
        </w:tc>
      </w:tr>
      <w:tr w:rsidR="00584E72" w:rsidRPr="00584E72" w14:paraId="6B9C558A" w14:textId="77777777" w:rsidTr="00681747">
        <w:trPr>
          <w:trHeight w:val="230"/>
        </w:trPr>
        <w:tc>
          <w:tcPr>
            <w:tcW w:w="3723" w:type="dxa"/>
          </w:tcPr>
          <w:p w14:paraId="2E65EF5D" w14:textId="77777777" w:rsidR="00A734CE" w:rsidRPr="00584E72" w:rsidRDefault="00A734CE" w:rsidP="00681747">
            <w:pPr>
              <w:pStyle w:val="TableParagraph"/>
              <w:spacing w:line="210" w:lineRule="exact"/>
              <w:ind w:left="107"/>
              <w:rPr>
                <w:rFonts w:ascii="Arial" w:hAnsi="Arial" w:cs="Arial"/>
                <w:sz w:val="24"/>
                <w:szCs w:val="24"/>
              </w:rPr>
            </w:pPr>
            <w:r w:rsidRPr="00584E72">
              <w:rPr>
                <w:rFonts w:ascii="Arial" w:hAnsi="Arial" w:cs="Arial"/>
                <w:sz w:val="24"/>
                <w:szCs w:val="24"/>
              </w:rPr>
              <w:t>CEP:</w:t>
            </w:r>
          </w:p>
        </w:tc>
        <w:tc>
          <w:tcPr>
            <w:tcW w:w="5245" w:type="dxa"/>
          </w:tcPr>
          <w:p w14:paraId="179C8B65" w14:textId="77777777" w:rsidR="00A734CE" w:rsidRPr="00584E72" w:rsidRDefault="00A734CE" w:rsidP="00681747">
            <w:pPr>
              <w:pStyle w:val="TableParagraph"/>
              <w:spacing w:line="210" w:lineRule="exact"/>
              <w:ind w:left="107"/>
              <w:rPr>
                <w:rFonts w:ascii="Arial" w:hAnsi="Arial" w:cs="Arial"/>
                <w:sz w:val="24"/>
                <w:szCs w:val="24"/>
              </w:rPr>
            </w:pPr>
            <w:r w:rsidRPr="00584E72">
              <w:rPr>
                <w:rFonts w:ascii="Arial" w:hAnsi="Arial" w:cs="Arial"/>
                <w:sz w:val="24"/>
                <w:szCs w:val="24"/>
              </w:rPr>
              <w:t>E-mail:</w:t>
            </w:r>
          </w:p>
        </w:tc>
      </w:tr>
      <w:tr w:rsidR="00A734CE" w:rsidRPr="00584E72" w14:paraId="59B5EE53" w14:textId="77777777" w:rsidTr="00681747">
        <w:trPr>
          <w:trHeight w:val="229"/>
        </w:trPr>
        <w:tc>
          <w:tcPr>
            <w:tcW w:w="3723" w:type="dxa"/>
          </w:tcPr>
          <w:p w14:paraId="678A83A5" w14:textId="77777777" w:rsidR="00A734CE" w:rsidRPr="00584E72" w:rsidRDefault="00A734CE" w:rsidP="00681747">
            <w:pPr>
              <w:pStyle w:val="TableParagraph"/>
              <w:spacing w:line="210" w:lineRule="exact"/>
              <w:ind w:left="107"/>
              <w:rPr>
                <w:rFonts w:ascii="Arial" w:hAnsi="Arial" w:cs="Arial"/>
                <w:sz w:val="24"/>
                <w:szCs w:val="24"/>
              </w:rPr>
            </w:pPr>
            <w:r w:rsidRPr="00584E72">
              <w:rPr>
                <w:rFonts w:ascii="Arial" w:hAnsi="Arial" w:cs="Arial"/>
                <w:sz w:val="24"/>
                <w:szCs w:val="24"/>
              </w:rPr>
              <w:t>Telefone:</w:t>
            </w:r>
          </w:p>
        </w:tc>
        <w:tc>
          <w:tcPr>
            <w:tcW w:w="5245" w:type="dxa"/>
          </w:tcPr>
          <w:p w14:paraId="47E93C2A" w14:textId="77777777" w:rsidR="00A734CE" w:rsidRPr="00584E72" w:rsidRDefault="00A734CE" w:rsidP="00681747">
            <w:pPr>
              <w:pStyle w:val="TableParagraph"/>
              <w:spacing w:line="210" w:lineRule="exact"/>
              <w:ind w:left="107"/>
              <w:rPr>
                <w:rFonts w:ascii="Arial" w:hAnsi="Arial" w:cs="Arial"/>
                <w:sz w:val="24"/>
                <w:szCs w:val="24"/>
              </w:rPr>
            </w:pPr>
            <w:r w:rsidRPr="00584E72">
              <w:rPr>
                <w:rFonts w:ascii="Arial" w:hAnsi="Arial" w:cs="Arial"/>
                <w:sz w:val="24"/>
                <w:szCs w:val="24"/>
              </w:rPr>
              <w:t>Fax:</w:t>
            </w:r>
          </w:p>
        </w:tc>
      </w:tr>
    </w:tbl>
    <w:p w14:paraId="3384C28A" w14:textId="77777777" w:rsidR="00A734CE" w:rsidRPr="00584E72" w:rsidRDefault="00A734CE" w:rsidP="00A734CE">
      <w:pPr>
        <w:widowControl w:val="0"/>
        <w:autoSpaceDE w:val="0"/>
        <w:autoSpaceDN w:val="0"/>
        <w:spacing w:after="0" w:line="240" w:lineRule="auto"/>
        <w:ind w:left="132"/>
        <w:jc w:val="both"/>
        <w:rPr>
          <w:rFonts w:ascii="Arial" w:eastAsia="Times New Roman" w:hAnsi="Arial" w:cs="Arial"/>
          <w:b/>
          <w:sz w:val="24"/>
          <w:szCs w:val="24"/>
          <w:lang w:val="pt-PT"/>
        </w:rPr>
      </w:pPr>
    </w:p>
    <w:p w14:paraId="0728008D" w14:textId="4AF9B2B0" w:rsidR="00A734CE" w:rsidRPr="00584E72" w:rsidRDefault="004121AE" w:rsidP="002D1A19">
      <w:pPr>
        <w:widowControl w:val="0"/>
        <w:tabs>
          <w:tab w:val="left" w:pos="2499"/>
        </w:tabs>
        <w:autoSpaceDE w:val="0"/>
        <w:autoSpaceDN w:val="0"/>
        <w:spacing w:before="3" w:after="0" w:line="240" w:lineRule="auto"/>
        <w:ind w:right="249"/>
        <w:jc w:val="both"/>
        <w:rPr>
          <w:rFonts w:ascii="Arial" w:eastAsia="Times New Roman" w:hAnsi="Arial" w:cs="Arial"/>
          <w:b/>
          <w:sz w:val="24"/>
          <w:szCs w:val="24"/>
          <w:lang w:val="pt-PT"/>
        </w:rPr>
      </w:pPr>
      <w:r w:rsidRPr="00584E72">
        <w:rPr>
          <w:rFonts w:ascii="Arial" w:eastAsia="Times New Roman" w:hAnsi="Arial" w:cs="Arial"/>
          <w:b/>
          <w:sz w:val="24"/>
          <w:szCs w:val="24"/>
          <w:lang w:val="pt-PT"/>
        </w:rPr>
        <w:t>OBJETO:</w:t>
      </w:r>
    </w:p>
    <w:p w14:paraId="24A9E197" w14:textId="77777777" w:rsidR="004121AE" w:rsidRPr="00584E72" w:rsidRDefault="004121AE" w:rsidP="004121AE">
      <w:pPr>
        <w:widowControl w:val="0"/>
        <w:tabs>
          <w:tab w:val="left" w:pos="2499"/>
        </w:tabs>
        <w:autoSpaceDE w:val="0"/>
        <w:autoSpaceDN w:val="0"/>
        <w:spacing w:before="3" w:after="0" w:line="240" w:lineRule="auto"/>
        <w:ind w:right="249"/>
        <w:rPr>
          <w:rFonts w:ascii="Arial" w:eastAsia="Times New Roman" w:hAnsi="Arial" w:cs="Arial"/>
          <w:b/>
          <w:sz w:val="24"/>
          <w:szCs w:val="24"/>
          <w:lang w:val="pt-PT"/>
        </w:rPr>
      </w:pPr>
    </w:p>
    <w:p w14:paraId="24401275" w14:textId="77777777" w:rsidR="00461DA8" w:rsidRPr="00584E72" w:rsidRDefault="002A070A" w:rsidP="004121AE">
      <w:pPr>
        <w:widowControl w:val="0"/>
        <w:tabs>
          <w:tab w:val="left" w:pos="2499"/>
        </w:tabs>
        <w:autoSpaceDE w:val="0"/>
        <w:autoSpaceDN w:val="0"/>
        <w:spacing w:before="3" w:after="0" w:line="240" w:lineRule="auto"/>
        <w:ind w:right="249"/>
        <w:rPr>
          <w:rFonts w:ascii="Arial" w:eastAsia="Times New Roman" w:hAnsi="Arial" w:cs="Arial"/>
          <w:b/>
          <w:sz w:val="24"/>
          <w:szCs w:val="24"/>
          <w:lang w:val="pt-PT"/>
        </w:rPr>
      </w:pPr>
      <w:r w:rsidRPr="00584E72">
        <w:rPr>
          <w:rFonts w:ascii="Arial" w:eastAsia="Times New Roman" w:hAnsi="Arial" w:cs="Arial"/>
          <w:b/>
          <w:sz w:val="24"/>
          <w:szCs w:val="24"/>
          <w:lang w:val="pt-PT"/>
        </w:rPr>
        <w:t xml:space="preserve">   </w:t>
      </w:r>
    </w:p>
    <w:tbl>
      <w:tblPr>
        <w:tblW w:w="92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4"/>
        <w:gridCol w:w="3066"/>
        <w:gridCol w:w="2374"/>
        <w:gridCol w:w="1396"/>
        <w:gridCol w:w="1644"/>
      </w:tblGrid>
      <w:tr w:rsidR="00584E72" w:rsidRPr="00584E72" w14:paraId="45F5F63A" w14:textId="77777777" w:rsidTr="00584E72">
        <w:trPr>
          <w:trHeight w:val="352"/>
          <w:jc w:val="center"/>
        </w:trPr>
        <w:tc>
          <w:tcPr>
            <w:tcW w:w="794" w:type="dxa"/>
          </w:tcPr>
          <w:p w14:paraId="4910D99C" w14:textId="77777777" w:rsidR="00584E72" w:rsidRPr="00584E72" w:rsidRDefault="00584E72" w:rsidP="00DC357D">
            <w:pPr>
              <w:spacing w:line="360" w:lineRule="auto"/>
              <w:jc w:val="center"/>
              <w:rPr>
                <w:rFonts w:ascii="Arial" w:hAnsi="Arial" w:cs="Arial"/>
              </w:rPr>
            </w:pPr>
            <w:r w:rsidRPr="00584E72">
              <w:rPr>
                <w:rFonts w:ascii="Arial" w:hAnsi="Arial" w:cs="Arial"/>
              </w:rPr>
              <w:t>Item</w:t>
            </w:r>
          </w:p>
        </w:tc>
        <w:tc>
          <w:tcPr>
            <w:tcW w:w="3066" w:type="dxa"/>
          </w:tcPr>
          <w:p w14:paraId="26791DF9" w14:textId="62189E69" w:rsidR="00584E72" w:rsidRPr="00584E72" w:rsidRDefault="00584E72" w:rsidP="00DC357D">
            <w:pPr>
              <w:spacing w:line="360" w:lineRule="auto"/>
              <w:jc w:val="center"/>
              <w:rPr>
                <w:rFonts w:ascii="Arial" w:hAnsi="Arial" w:cs="Arial"/>
              </w:rPr>
            </w:pPr>
            <w:r w:rsidRPr="00584E72">
              <w:rPr>
                <w:rFonts w:ascii="Arial" w:hAnsi="Arial" w:cs="Arial"/>
              </w:rPr>
              <w:t>objeto</w:t>
            </w:r>
          </w:p>
        </w:tc>
        <w:tc>
          <w:tcPr>
            <w:tcW w:w="2374" w:type="dxa"/>
          </w:tcPr>
          <w:p w14:paraId="302846A1" w14:textId="3B9E8776" w:rsidR="00584E72" w:rsidRPr="00584E72" w:rsidRDefault="00584E72" w:rsidP="00DC357D">
            <w:pPr>
              <w:jc w:val="center"/>
              <w:rPr>
                <w:rFonts w:ascii="Arial" w:hAnsi="Arial" w:cs="Arial"/>
              </w:rPr>
            </w:pPr>
            <w:r w:rsidRPr="00584E72">
              <w:rPr>
                <w:rFonts w:ascii="Arial" w:hAnsi="Arial" w:cs="Arial"/>
              </w:rPr>
              <w:t>Quantidade (meses)</w:t>
            </w:r>
          </w:p>
        </w:tc>
        <w:tc>
          <w:tcPr>
            <w:tcW w:w="1396" w:type="dxa"/>
          </w:tcPr>
          <w:p w14:paraId="142A584C" w14:textId="7E25336B" w:rsidR="00584E72" w:rsidRPr="00584E72" w:rsidRDefault="00584E72" w:rsidP="00DC357D">
            <w:pPr>
              <w:jc w:val="center"/>
              <w:rPr>
                <w:rFonts w:ascii="Arial" w:hAnsi="Arial" w:cs="Arial"/>
              </w:rPr>
            </w:pPr>
            <w:r w:rsidRPr="00584E72">
              <w:rPr>
                <w:rFonts w:ascii="Arial" w:hAnsi="Arial" w:cs="Arial"/>
              </w:rPr>
              <w:t>Valor unitário</w:t>
            </w:r>
          </w:p>
        </w:tc>
        <w:tc>
          <w:tcPr>
            <w:tcW w:w="1644" w:type="dxa"/>
          </w:tcPr>
          <w:p w14:paraId="378A0BDD" w14:textId="77777777" w:rsidR="00584E72" w:rsidRPr="00584E72" w:rsidRDefault="00584E72" w:rsidP="00DC357D">
            <w:pPr>
              <w:jc w:val="center"/>
              <w:rPr>
                <w:rFonts w:ascii="Arial" w:hAnsi="Arial" w:cs="Arial"/>
              </w:rPr>
            </w:pPr>
            <w:r w:rsidRPr="00584E72">
              <w:rPr>
                <w:rFonts w:ascii="Arial" w:hAnsi="Arial" w:cs="Arial"/>
              </w:rPr>
              <w:t>Valor total</w:t>
            </w:r>
          </w:p>
        </w:tc>
      </w:tr>
      <w:tr w:rsidR="00584E72" w:rsidRPr="00584E72" w14:paraId="41B742BE" w14:textId="77777777" w:rsidTr="00584E72">
        <w:trPr>
          <w:trHeight w:val="352"/>
          <w:jc w:val="center"/>
        </w:trPr>
        <w:tc>
          <w:tcPr>
            <w:tcW w:w="794" w:type="dxa"/>
          </w:tcPr>
          <w:p w14:paraId="07F3D9DA" w14:textId="77777777" w:rsidR="00584E72" w:rsidRPr="00584E72" w:rsidRDefault="00584E72" w:rsidP="00DC357D">
            <w:pPr>
              <w:spacing w:line="360" w:lineRule="auto"/>
              <w:rPr>
                <w:rFonts w:ascii="Arial" w:hAnsi="Arial" w:cs="Arial"/>
              </w:rPr>
            </w:pPr>
            <w:r w:rsidRPr="00584E72">
              <w:rPr>
                <w:rFonts w:ascii="Arial" w:hAnsi="Arial" w:cs="Arial"/>
              </w:rPr>
              <w:t>1</w:t>
            </w:r>
          </w:p>
        </w:tc>
        <w:tc>
          <w:tcPr>
            <w:tcW w:w="3066" w:type="dxa"/>
          </w:tcPr>
          <w:p w14:paraId="78492884" w14:textId="2E750939" w:rsidR="00584E72" w:rsidRPr="00584E72" w:rsidRDefault="00584E72" w:rsidP="00DC357D">
            <w:pPr>
              <w:rPr>
                <w:rFonts w:ascii="Arial" w:hAnsi="Arial" w:cs="Arial"/>
                <w:sz w:val="24"/>
                <w:szCs w:val="24"/>
              </w:rPr>
            </w:pPr>
            <w:r w:rsidRPr="00584E72">
              <w:rPr>
                <w:rFonts w:ascii="Arial" w:hAnsi="Arial" w:cs="Arial"/>
                <w:sz w:val="24"/>
                <w:szCs w:val="24"/>
              </w:rPr>
              <w:t xml:space="preserve"> </w:t>
            </w:r>
          </w:p>
        </w:tc>
        <w:tc>
          <w:tcPr>
            <w:tcW w:w="2374" w:type="dxa"/>
          </w:tcPr>
          <w:p w14:paraId="1C0649EC" w14:textId="56EEA2D3" w:rsidR="00584E72" w:rsidRPr="00584E72" w:rsidRDefault="00584E72" w:rsidP="00DC357D">
            <w:pPr>
              <w:spacing w:line="360" w:lineRule="auto"/>
              <w:rPr>
                <w:rFonts w:ascii="Arial" w:hAnsi="Arial" w:cs="Arial"/>
              </w:rPr>
            </w:pPr>
          </w:p>
        </w:tc>
        <w:tc>
          <w:tcPr>
            <w:tcW w:w="1396" w:type="dxa"/>
          </w:tcPr>
          <w:p w14:paraId="384EB35C" w14:textId="77777777" w:rsidR="00584E72" w:rsidRPr="00584E72" w:rsidRDefault="00584E72" w:rsidP="00DC357D">
            <w:pPr>
              <w:spacing w:line="360" w:lineRule="auto"/>
              <w:rPr>
                <w:rFonts w:ascii="Arial" w:hAnsi="Arial" w:cs="Arial"/>
              </w:rPr>
            </w:pPr>
          </w:p>
        </w:tc>
        <w:tc>
          <w:tcPr>
            <w:tcW w:w="1644" w:type="dxa"/>
          </w:tcPr>
          <w:p w14:paraId="3E4394FB" w14:textId="77777777" w:rsidR="00584E72" w:rsidRPr="00584E72" w:rsidRDefault="00584E72" w:rsidP="00DC357D">
            <w:pPr>
              <w:spacing w:line="360" w:lineRule="auto"/>
              <w:rPr>
                <w:rFonts w:ascii="Arial" w:hAnsi="Arial" w:cs="Arial"/>
              </w:rPr>
            </w:pPr>
          </w:p>
        </w:tc>
      </w:tr>
    </w:tbl>
    <w:p w14:paraId="553C5ACB" w14:textId="77777777" w:rsidR="002A070A" w:rsidRPr="00584E72" w:rsidRDefault="002A070A" w:rsidP="004121AE">
      <w:pPr>
        <w:widowControl w:val="0"/>
        <w:tabs>
          <w:tab w:val="left" w:pos="2499"/>
        </w:tabs>
        <w:autoSpaceDE w:val="0"/>
        <w:autoSpaceDN w:val="0"/>
        <w:spacing w:before="3" w:after="0" w:line="240" w:lineRule="auto"/>
        <w:ind w:right="249"/>
        <w:rPr>
          <w:rFonts w:ascii="Arial" w:eastAsia="Times New Roman" w:hAnsi="Arial" w:cs="Arial"/>
          <w:sz w:val="24"/>
          <w:szCs w:val="24"/>
          <w:lang w:val="pt-PT"/>
        </w:rPr>
      </w:pPr>
    </w:p>
    <w:p w14:paraId="0773F44B" w14:textId="77777777" w:rsidR="004121AE" w:rsidRPr="00584E72" w:rsidRDefault="004121AE" w:rsidP="004121AE">
      <w:pPr>
        <w:widowControl w:val="0"/>
        <w:tabs>
          <w:tab w:val="left" w:pos="2499"/>
        </w:tabs>
        <w:autoSpaceDE w:val="0"/>
        <w:autoSpaceDN w:val="0"/>
        <w:spacing w:before="3" w:after="0" w:line="240" w:lineRule="auto"/>
        <w:ind w:right="249"/>
        <w:rPr>
          <w:rFonts w:ascii="Arial" w:eastAsia="Times New Roman" w:hAnsi="Arial" w:cs="Arial"/>
          <w:b/>
          <w:sz w:val="24"/>
          <w:szCs w:val="24"/>
          <w:lang w:val="pt-PT"/>
        </w:rPr>
      </w:pPr>
    </w:p>
    <w:p w14:paraId="066F8CDC" w14:textId="77777777" w:rsidR="004121AE" w:rsidRPr="00584E72" w:rsidRDefault="004121AE" w:rsidP="004121AE">
      <w:pPr>
        <w:spacing w:before="1"/>
        <w:ind w:left="132" w:right="2"/>
        <w:jc w:val="both"/>
        <w:rPr>
          <w:rFonts w:ascii="Arial" w:hAnsi="Arial" w:cs="Arial"/>
          <w:sz w:val="24"/>
          <w:szCs w:val="24"/>
        </w:rPr>
      </w:pPr>
      <w:r w:rsidRPr="00584E72">
        <w:rPr>
          <w:rFonts w:ascii="Arial" w:hAnsi="Arial" w:cs="Arial"/>
          <w:sz w:val="24"/>
          <w:szCs w:val="24"/>
        </w:rPr>
        <w:t>A distribuição</w:t>
      </w:r>
      <w:r w:rsidRPr="00584E72">
        <w:rPr>
          <w:rFonts w:ascii="Arial" w:hAnsi="Arial" w:cs="Arial"/>
          <w:spacing w:val="2"/>
          <w:sz w:val="24"/>
          <w:szCs w:val="24"/>
        </w:rPr>
        <w:t xml:space="preserve"> </w:t>
      </w:r>
      <w:r w:rsidRPr="00584E72">
        <w:rPr>
          <w:rFonts w:ascii="Arial" w:hAnsi="Arial" w:cs="Arial"/>
          <w:sz w:val="24"/>
          <w:szCs w:val="24"/>
        </w:rPr>
        <w:t>e execução</w:t>
      </w:r>
      <w:r w:rsidRPr="00584E72">
        <w:rPr>
          <w:rFonts w:ascii="Arial" w:hAnsi="Arial" w:cs="Arial"/>
          <w:spacing w:val="2"/>
          <w:sz w:val="24"/>
          <w:szCs w:val="24"/>
        </w:rPr>
        <w:t xml:space="preserve"> </w:t>
      </w:r>
      <w:r w:rsidRPr="00584E72">
        <w:rPr>
          <w:rFonts w:ascii="Arial" w:hAnsi="Arial" w:cs="Arial"/>
          <w:sz w:val="24"/>
          <w:szCs w:val="24"/>
        </w:rPr>
        <w:t>dos</w:t>
      </w:r>
      <w:r w:rsidRPr="00584E72">
        <w:rPr>
          <w:rFonts w:ascii="Arial" w:hAnsi="Arial" w:cs="Arial"/>
          <w:spacing w:val="-1"/>
          <w:sz w:val="24"/>
          <w:szCs w:val="24"/>
        </w:rPr>
        <w:t xml:space="preserve"> </w:t>
      </w:r>
      <w:r w:rsidRPr="00584E72">
        <w:rPr>
          <w:rFonts w:ascii="Arial" w:hAnsi="Arial" w:cs="Arial"/>
          <w:sz w:val="24"/>
          <w:szCs w:val="24"/>
        </w:rPr>
        <w:t>serviços correrão</w:t>
      </w:r>
      <w:r w:rsidRPr="00584E72">
        <w:rPr>
          <w:rFonts w:ascii="Arial" w:hAnsi="Arial" w:cs="Arial"/>
          <w:spacing w:val="2"/>
          <w:sz w:val="24"/>
          <w:szCs w:val="24"/>
        </w:rPr>
        <w:t xml:space="preserve"> </w:t>
      </w:r>
      <w:r w:rsidRPr="00584E72">
        <w:rPr>
          <w:rFonts w:ascii="Arial" w:hAnsi="Arial" w:cs="Arial"/>
          <w:sz w:val="24"/>
          <w:szCs w:val="24"/>
        </w:rPr>
        <w:t>conforme</w:t>
      </w:r>
      <w:r w:rsidRPr="00584E72">
        <w:rPr>
          <w:rFonts w:ascii="Arial" w:hAnsi="Arial" w:cs="Arial"/>
          <w:spacing w:val="-2"/>
          <w:sz w:val="24"/>
          <w:szCs w:val="24"/>
        </w:rPr>
        <w:t xml:space="preserve"> </w:t>
      </w:r>
      <w:r w:rsidRPr="00584E72">
        <w:rPr>
          <w:rFonts w:ascii="Arial" w:hAnsi="Arial" w:cs="Arial"/>
          <w:sz w:val="24"/>
          <w:szCs w:val="24"/>
        </w:rPr>
        <w:t>disposto</w:t>
      </w:r>
      <w:r w:rsidRPr="00584E72">
        <w:rPr>
          <w:rFonts w:ascii="Arial" w:hAnsi="Arial" w:cs="Arial"/>
          <w:spacing w:val="2"/>
          <w:sz w:val="24"/>
          <w:szCs w:val="24"/>
        </w:rPr>
        <w:t xml:space="preserve"> </w:t>
      </w:r>
      <w:r w:rsidRPr="00584E72">
        <w:rPr>
          <w:rFonts w:ascii="Arial" w:hAnsi="Arial" w:cs="Arial"/>
          <w:sz w:val="24"/>
          <w:szCs w:val="24"/>
        </w:rPr>
        <w:t>no</w:t>
      </w:r>
      <w:r w:rsidRPr="00584E72">
        <w:rPr>
          <w:rFonts w:ascii="Arial" w:hAnsi="Arial" w:cs="Arial"/>
          <w:spacing w:val="10"/>
          <w:sz w:val="24"/>
          <w:szCs w:val="24"/>
        </w:rPr>
        <w:t xml:space="preserve"> </w:t>
      </w:r>
      <w:r w:rsidR="00A12509" w:rsidRPr="00584E72">
        <w:rPr>
          <w:rFonts w:ascii="Arial" w:hAnsi="Arial" w:cs="Arial"/>
          <w:sz w:val="24"/>
          <w:szCs w:val="24"/>
        </w:rPr>
        <w:t>Aviso</w:t>
      </w:r>
      <w:r w:rsidRPr="00584E72">
        <w:rPr>
          <w:rFonts w:ascii="Arial" w:hAnsi="Arial" w:cs="Arial"/>
          <w:sz w:val="24"/>
          <w:szCs w:val="24"/>
        </w:rPr>
        <w:t xml:space="preserve"> de</w:t>
      </w:r>
      <w:r w:rsidRPr="00584E72">
        <w:rPr>
          <w:rFonts w:ascii="Arial" w:hAnsi="Arial" w:cs="Arial"/>
          <w:spacing w:val="-1"/>
          <w:sz w:val="24"/>
          <w:szCs w:val="24"/>
        </w:rPr>
        <w:t xml:space="preserve"> </w:t>
      </w:r>
      <w:r w:rsidRPr="00584E72">
        <w:rPr>
          <w:rFonts w:ascii="Arial" w:hAnsi="Arial" w:cs="Arial"/>
          <w:sz w:val="24"/>
          <w:szCs w:val="24"/>
        </w:rPr>
        <w:t>Dispensa de</w:t>
      </w:r>
      <w:r w:rsidRPr="00584E72">
        <w:rPr>
          <w:rFonts w:ascii="Arial" w:hAnsi="Arial" w:cs="Arial"/>
          <w:spacing w:val="1"/>
          <w:sz w:val="24"/>
          <w:szCs w:val="24"/>
        </w:rPr>
        <w:t xml:space="preserve"> </w:t>
      </w:r>
      <w:r w:rsidRPr="00584E72">
        <w:rPr>
          <w:rFonts w:ascii="Arial" w:hAnsi="Arial" w:cs="Arial"/>
          <w:sz w:val="24"/>
          <w:szCs w:val="24"/>
        </w:rPr>
        <w:t>Licitação</w:t>
      </w:r>
      <w:r w:rsidRPr="00584E72">
        <w:rPr>
          <w:rFonts w:ascii="Arial" w:hAnsi="Arial" w:cs="Arial"/>
          <w:spacing w:val="4"/>
          <w:sz w:val="24"/>
          <w:szCs w:val="24"/>
        </w:rPr>
        <w:t xml:space="preserve"> </w:t>
      </w:r>
      <w:r w:rsidRPr="00584E72">
        <w:rPr>
          <w:rFonts w:ascii="Arial" w:hAnsi="Arial" w:cs="Arial"/>
          <w:sz w:val="24"/>
          <w:szCs w:val="24"/>
        </w:rPr>
        <w:t>e</w:t>
      </w:r>
      <w:r w:rsidRPr="00584E72">
        <w:rPr>
          <w:rFonts w:ascii="Arial" w:hAnsi="Arial" w:cs="Arial"/>
          <w:spacing w:val="1"/>
          <w:sz w:val="24"/>
          <w:szCs w:val="24"/>
        </w:rPr>
        <w:t xml:space="preserve"> </w:t>
      </w:r>
      <w:r w:rsidRPr="00584E72">
        <w:rPr>
          <w:rFonts w:ascii="Arial" w:hAnsi="Arial" w:cs="Arial"/>
          <w:sz w:val="24"/>
          <w:szCs w:val="24"/>
        </w:rPr>
        <w:t>seus</w:t>
      </w:r>
      <w:r w:rsidRPr="00584E72">
        <w:rPr>
          <w:rFonts w:ascii="Arial" w:hAnsi="Arial" w:cs="Arial"/>
          <w:spacing w:val="-1"/>
          <w:sz w:val="24"/>
          <w:szCs w:val="24"/>
        </w:rPr>
        <w:t xml:space="preserve"> </w:t>
      </w:r>
      <w:r w:rsidRPr="00584E72">
        <w:rPr>
          <w:rFonts w:ascii="Arial" w:hAnsi="Arial" w:cs="Arial"/>
          <w:sz w:val="24"/>
          <w:szCs w:val="24"/>
        </w:rPr>
        <w:t>anexos.</w:t>
      </w:r>
      <w:r w:rsidRPr="00584E72">
        <w:rPr>
          <w:rFonts w:ascii="Arial" w:hAnsi="Arial" w:cs="Arial"/>
          <w:spacing w:val="1"/>
          <w:sz w:val="24"/>
          <w:szCs w:val="24"/>
        </w:rPr>
        <w:t xml:space="preserve"> </w:t>
      </w:r>
      <w:r w:rsidRPr="00584E72">
        <w:rPr>
          <w:rFonts w:ascii="Arial" w:hAnsi="Arial" w:cs="Arial"/>
          <w:sz w:val="24"/>
          <w:szCs w:val="24"/>
        </w:rPr>
        <w:t>No</w:t>
      </w:r>
      <w:r w:rsidRPr="00584E72">
        <w:rPr>
          <w:rFonts w:ascii="Arial" w:hAnsi="Arial" w:cs="Arial"/>
          <w:spacing w:val="23"/>
          <w:sz w:val="24"/>
          <w:szCs w:val="24"/>
        </w:rPr>
        <w:t xml:space="preserve"> </w:t>
      </w:r>
      <w:r w:rsidRPr="00584E72">
        <w:rPr>
          <w:rFonts w:ascii="Arial" w:hAnsi="Arial" w:cs="Arial"/>
          <w:sz w:val="24"/>
          <w:szCs w:val="24"/>
        </w:rPr>
        <w:t>valor</w:t>
      </w:r>
      <w:r w:rsidRPr="00584E72">
        <w:rPr>
          <w:rFonts w:ascii="Arial" w:hAnsi="Arial" w:cs="Arial"/>
          <w:spacing w:val="20"/>
          <w:sz w:val="24"/>
          <w:szCs w:val="24"/>
        </w:rPr>
        <w:t xml:space="preserve"> </w:t>
      </w:r>
      <w:r w:rsidRPr="00584E72">
        <w:rPr>
          <w:rFonts w:ascii="Arial" w:hAnsi="Arial" w:cs="Arial"/>
          <w:sz w:val="24"/>
          <w:szCs w:val="24"/>
        </w:rPr>
        <w:t>ofertado</w:t>
      </w:r>
      <w:r w:rsidRPr="00584E72">
        <w:rPr>
          <w:rFonts w:ascii="Arial" w:hAnsi="Arial" w:cs="Arial"/>
          <w:spacing w:val="23"/>
          <w:sz w:val="24"/>
          <w:szCs w:val="24"/>
        </w:rPr>
        <w:t xml:space="preserve"> </w:t>
      </w:r>
      <w:r w:rsidRPr="00584E72">
        <w:rPr>
          <w:rFonts w:ascii="Arial" w:hAnsi="Arial" w:cs="Arial"/>
          <w:sz w:val="24"/>
          <w:szCs w:val="24"/>
        </w:rPr>
        <w:t>estão</w:t>
      </w:r>
      <w:r w:rsidRPr="00584E72">
        <w:rPr>
          <w:rFonts w:ascii="Arial" w:hAnsi="Arial" w:cs="Arial"/>
          <w:spacing w:val="26"/>
          <w:sz w:val="24"/>
          <w:szCs w:val="24"/>
        </w:rPr>
        <w:t xml:space="preserve"> </w:t>
      </w:r>
      <w:r w:rsidRPr="00584E72">
        <w:rPr>
          <w:rFonts w:ascii="Arial" w:hAnsi="Arial" w:cs="Arial"/>
          <w:sz w:val="24"/>
          <w:szCs w:val="24"/>
        </w:rPr>
        <w:t>incluídas</w:t>
      </w:r>
      <w:r w:rsidRPr="00584E72">
        <w:rPr>
          <w:rFonts w:ascii="Arial" w:hAnsi="Arial" w:cs="Arial"/>
          <w:spacing w:val="21"/>
          <w:sz w:val="24"/>
          <w:szCs w:val="24"/>
        </w:rPr>
        <w:t xml:space="preserve"> </w:t>
      </w:r>
      <w:r w:rsidRPr="00584E72">
        <w:rPr>
          <w:rFonts w:ascii="Arial" w:hAnsi="Arial" w:cs="Arial"/>
          <w:sz w:val="24"/>
          <w:szCs w:val="24"/>
        </w:rPr>
        <w:t>todas</w:t>
      </w:r>
      <w:r w:rsidRPr="00584E72">
        <w:rPr>
          <w:rFonts w:ascii="Arial" w:hAnsi="Arial" w:cs="Arial"/>
          <w:spacing w:val="21"/>
          <w:sz w:val="24"/>
          <w:szCs w:val="24"/>
        </w:rPr>
        <w:t xml:space="preserve"> </w:t>
      </w:r>
      <w:r w:rsidRPr="00584E72">
        <w:rPr>
          <w:rFonts w:ascii="Arial" w:hAnsi="Arial" w:cs="Arial"/>
          <w:sz w:val="24"/>
          <w:szCs w:val="24"/>
        </w:rPr>
        <w:t>as</w:t>
      </w:r>
      <w:r w:rsidRPr="00584E72">
        <w:rPr>
          <w:rFonts w:ascii="Arial" w:hAnsi="Arial" w:cs="Arial"/>
          <w:spacing w:val="21"/>
          <w:sz w:val="24"/>
          <w:szCs w:val="24"/>
        </w:rPr>
        <w:t xml:space="preserve"> </w:t>
      </w:r>
      <w:r w:rsidRPr="00584E72">
        <w:rPr>
          <w:rFonts w:ascii="Arial" w:hAnsi="Arial" w:cs="Arial"/>
          <w:sz w:val="24"/>
          <w:szCs w:val="24"/>
        </w:rPr>
        <w:t>despesas</w:t>
      </w:r>
      <w:r w:rsidRPr="00584E72">
        <w:rPr>
          <w:rFonts w:ascii="Arial" w:hAnsi="Arial" w:cs="Arial"/>
          <w:spacing w:val="21"/>
          <w:sz w:val="24"/>
          <w:szCs w:val="24"/>
        </w:rPr>
        <w:t xml:space="preserve"> </w:t>
      </w:r>
      <w:r w:rsidRPr="00584E72">
        <w:rPr>
          <w:rFonts w:ascii="Arial" w:hAnsi="Arial" w:cs="Arial"/>
          <w:sz w:val="24"/>
          <w:szCs w:val="24"/>
        </w:rPr>
        <w:t>ordinárias</w:t>
      </w:r>
      <w:r w:rsidRPr="00584E72">
        <w:rPr>
          <w:rFonts w:ascii="Arial" w:hAnsi="Arial" w:cs="Arial"/>
          <w:spacing w:val="21"/>
          <w:sz w:val="24"/>
          <w:szCs w:val="24"/>
        </w:rPr>
        <w:t xml:space="preserve"> </w:t>
      </w:r>
      <w:r w:rsidRPr="00584E72">
        <w:rPr>
          <w:rFonts w:ascii="Arial" w:hAnsi="Arial" w:cs="Arial"/>
          <w:sz w:val="24"/>
          <w:szCs w:val="24"/>
        </w:rPr>
        <w:t>diretas</w:t>
      </w:r>
      <w:r w:rsidRPr="00584E72">
        <w:rPr>
          <w:rFonts w:ascii="Arial" w:hAnsi="Arial" w:cs="Arial"/>
          <w:spacing w:val="23"/>
          <w:sz w:val="24"/>
          <w:szCs w:val="24"/>
        </w:rPr>
        <w:t xml:space="preserve"> </w:t>
      </w:r>
      <w:r w:rsidRPr="00584E72">
        <w:rPr>
          <w:rFonts w:ascii="Arial" w:hAnsi="Arial" w:cs="Arial"/>
          <w:sz w:val="24"/>
          <w:szCs w:val="24"/>
        </w:rPr>
        <w:t>e</w:t>
      </w:r>
      <w:r w:rsidRPr="00584E72">
        <w:rPr>
          <w:rFonts w:ascii="Arial" w:hAnsi="Arial" w:cs="Arial"/>
          <w:spacing w:val="22"/>
          <w:sz w:val="24"/>
          <w:szCs w:val="24"/>
        </w:rPr>
        <w:t xml:space="preserve"> </w:t>
      </w:r>
      <w:r w:rsidRPr="00584E72">
        <w:rPr>
          <w:rFonts w:ascii="Arial" w:hAnsi="Arial" w:cs="Arial"/>
          <w:sz w:val="24"/>
          <w:szCs w:val="24"/>
        </w:rPr>
        <w:t>indiretas</w:t>
      </w:r>
      <w:r w:rsidRPr="00584E72">
        <w:rPr>
          <w:rFonts w:ascii="Arial" w:hAnsi="Arial" w:cs="Arial"/>
          <w:spacing w:val="22"/>
          <w:sz w:val="24"/>
          <w:szCs w:val="24"/>
        </w:rPr>
        <w:t xml:space="preserve"> </w:t>
      </w:r>
      <w:r w:rsidRPr="00584E72">
        <w:rPr>
          <w:rFonts w:ascii="Arial" w:hAnsi="Arial" w:cs="Arial"/>
          <w:sz w:val="24"/>
          <w:szCs w:val="24"/>
        </w:rPr>
        <w:t>decorrentes</w:t>
      </w:r>
      <w:r w:rsidRPr="00584E72">
        <w:rPr>
          <w:rFonts w:ascii="Arial" w:hAnsi="Arial" w:cs="Arial"/>
          <w:spacing w:val="21"/>
          <w:sz w:val="24"/>
          <w:szCs w:val="24"/>
        </w:rPr>
        <w:t xml:space="preserve"> </w:t>
      </w:r>
      <w:r w:rsidRPr="00584E72">
        <w:rPr>
          <w:rFonts w:ascii="Arial" w:hAnsi="Arial" w:cs="Arial"/>
          <w:sz w:val="24"/>
          <w:szCs w:val="24"/>
        </w:rPr>
        <w:t>da</w:t>
      </w:r>
      <w:r w:rsidRPr="00584E72">
        <w:rPr>
          <w:rFonts w:ascii="Arial" w:hAnsi="Arial" w:cs="Arial"/>
          <w:spacing w:val="22"/>
          <w:sz w:val="24"/>
          <w:szCs w:val="24"/>
        </w:rPr>
        <w:t xml:space="preserve"> </w:t>
      </w:r>
      <w:r w:rsidRPr="00584E72">
        <w:rPr>
          <w:rFonts w:ascii="Arial" w:hAnsi="Arial" w:cs="Arial"/>
          <w:sz w:val="24"/>
          <w:szCs w:val="24"/>
        </w:rPr>
        <w:t>execução</w:t>
      </w:r>
      <w:r w:rsidRPr="00584E72">
        <w:rPr>
          <w:rFonts w:ascii="Arial" w:hAnsi="Arial" w:cs="Arial"/>
          <w:spacing w:val="23"/>
          <w:sz w:val="24"/>
          <w:szCs w:val="24"/>
        </w:rPr>
        <w:t xml:space="preserve"> </w:t>
      </w:r>
      <w:r w:rsidRPr="00584E72">
        <w:rPr>
          <w:rFonts w:ascii="Arial" w:hAnsi="Arial" w:cs="Arial"/>
          <w:sz w:val="24"/>
          <w:szCs w:val="24"/>
        </w:rPr>
        <w:t>do</w:t>
      </w:r>
      <w:r w:rsidRPr="00584E72">
        <w:rPr>
          <w:rFonts w:ascii="Arial" w:hAnsi="Arial" w:cs="Arial"/>
          <w:spacing w:val="23"/>
          <w:sz w:val="24"/>
          <w:szCs w:val="24"/>
        </w:rPr>
        <w:t xml:space="preserve"> </w:t>
      </w:r>
      <w:r w:rsidRPr="00584E72">
        <w:rPr>
          <w:rFonts w:ascii="Arial" w:hAnsi="Arial" w:cs="Arial"/>
          <w:sz w:val="24"/>
          <w:szCs w:val="24"/>
        </w:rPr>
        <w:t>objeto,</w:t>
      </w:r>
      <w:r w:rsidRPr="00584E72">
        <w:rPr>
          <w:rFonts w:ascii="Arial" w:hAnsi="Arial" w:cs="Arial"/>
          <w:spacing w:val="-47"/>
          <w:sz w:val="24"/>
          <w:szCs w:val="24"/>
        </w:rPr>
        <w:t xml:space="preserve"> </w:t>
      </w:r>
      <w:r w:rsidRPr="00584E72">
        <w:rPr>
          <w:rFonts w:ascii="Arial" w:hAnsi="Arial" w:cs="Arial"/>
          <w:sz w:val="24"/>
          <w:szCs w:val="24"/>
        </w:rPr>
        <w:t>inclusive</w:t>
      </w:r>
      <w:r w:rsidRPr="00584E72">
        <w:rPr>
          <w:rFonts w:ascii="Arial" w:hAnsi="Arial" w:cs="Arial"/>
          <w:spacing w:val="28"/>
          <w:sz w:val="24"/>
          <w:szCs w:val="24"/>
        </w:rPr>
        <w:t xml:space="preserve"> </w:t>
      </w:r>
      <w:r w:rsidRPr="00584E72">
        <w:rPr>
          <w:rFonts w:ascii="Arial" w:hAnsi="Arial" w:cs="Arial"/>
          <w:sz w:val="24"/>
          <w:szCs w:val="24"/>
        </w:rPr>
        <w:t>tributos</w:t>
      </w:r>
      <w:r w:rsidRPr="00584E72">
        <w:rPr>
          <w:rFonts w:ascii="Arial" w:hAnsi="Arial" w:cs="Arial"/>
          <w:spacing w:val="27"/>
          <w:sz w:val="24"/>
          <w:szCs w:val="24"/>
        </w:rPr>
        <w:t xml:space="preserve"> </w:t>
      </w:r>
      <w:r w:rsidRPr="00584E72">
        <w:rPr>
          <w:rFonts w:ascii="Arial" w:hAnsi="Arial" w:cs="Arial"/>
          <w:sz w:val="24"/>
          <w:szCs w:val="24"/>
        </w:rPr>
        <w:t>e/ou</w:t>
      </w:r>
      <w:r w:rsidRPr="00584E72">
        <w:rPr>
          <w:rFonts w:ascii="Arial" w:hAnsi="Arial" w:cs="Arial"/>
          <w:spacing w:val="29"/>
          <w:sz w:val="24"/>
          <w:szCs w:val="24"/>
        </w:rPr>
        <w:t xml:space="preserve"> </w:t>
      </w:r>
      <w:r w:rsidRPr="00584E72">
        <w:rPr>
          <w:rFonts w:ascii="Arial" w:hAnsi="Arial" w:cs="Arial"/>
          <w:sz w:val="24"/>
          <w:szCs w:val="24"/>
        </w:rPr>
        <w:t>impostos,</w:t>
      </w:r>
      <w:r w:rsidRPr="00584E72">
        <w:rPr>
          <w:rFonts w:ascii="Arial" w:hAnsi="Arial" w:cs="Arial"/>
          <w:spacing w:val="28"/>
          <w:sz w:val="24"/>
          <w:szCs w:val="24"/>
        </w:rPr>
        <w:t xml:space="preserve"> </w:t>
      </w:r>
      <w:r w:rsidRPr="00584E72">
        <w:rPr>
          <w:rFonts w:ascii="Arial" w:hAnsi="Arial" w:cs="Arial"/>
          <w:sz w:val="24"/>
          <w:szCs w:val="24"/>
        </w:rPr>
        <w:t>encargos</w:t>
      </w:r>
      <w:r w:rsidRPr="00584E72">
        <w:rPr>
          <w:rFonts w:ascii="Arial" w:hAnsi="Arial" w:cs="Arial"/>
          <w:spacing w:val="27"/>
          <w:sz w:val="24"/>
          <w:szCs w:val="24"/>
        </w:rPr>
        <w:t xml:space="preserve"> </w:t>
      </w:r>
      <w:r w:rsidRPr="00584E72">
        <w:rPr>
          <w:rFonts w:ascii="Arial" w:hAnsi="Arial" w:cs="Arial"/>
          <w:sz w:val="24"/>
          <w:szCs w:val="24"/>
        </w:rPr>
        <w:t>sociais,</w:t>
      </w:r>
      <w:r w:rsidRPr="00584E72">
        <w:rPr>
          <w:rFonts w:ascii="Arial" w:hAnsi="Arial" w:cs="Arial"/>
          <w:spacing w:val="29"/>
          <w:sz w:val="24"/>
          <w:szCs w:val="24"/>
        </w:rPr>
        <w:t xml:space="preserve"> </w:t>
      </w:r>
      <w:r w:rsidRPr="00584E72">
        <w:rPr>
          <w:rFonts w:ascii="Arial" w:hAnsi="Arial" w:cs="Arial"/>
          <w:sz w:val="24"/>
          <w:szCs w:val="24"/>
        </w:rPr>
        <w:t>trabalhistas,</w:t>
      </w:r>
      <w:r w:rsidRPr="00584E72">
        <w:rPr>
          <w:rFonts w:ascii="Arial" w:hAnsi="Arial" w:cs="Arial"/>
          <w:spacing w:val="28"/>
          <w:sz w:val="24"/>
          <w:szCs w:val="24"/>
        </w:rPr>
        <w:t xml:space="preserve"> </w:t>
      </w:r>
      <w:r w:rsidRPr="00584E72">
        <w:rPr>
          <w:rFonts w:ascii="Arial" w:hAnsi="Arial" w:cs="Arial"/>
          <w:sz w:val="24"/>
          <w:szCs w:val="24"/>
        </w:rPr>
        <w:t>previdenciários,</w:t>
      </w:r>
      <w:r w:rsidRPr="00584E72">
        <w:rPr>
          <w:rFonts w:ascii="Arial" w:hAnsi="Arial" w:cs="Arial"/>
          <w:spacing w:val="26"/>
          <w:sz w:val="24"/>
          <w:szCs w:val="24"/>
        </w:rPr>
        <w:t xml:space="preserve"> </w:t>
      </w:r>
      <w:r w:rsidRPr="00584E72">
        <w:rPr>
          <w:rFonts w:ascii="Arial" w:hAnsi="Arial" w:cs="Arial"/>
          <w:sz w:val="24"/>
          <w:szCs w:val="24"/>
        </w:rPr>
        <w:t>fiscais</w:t>
      </w:r>
      <w:r w:rsidRPr="00584E72">
        <w:rPr>
          <w:rFonts w:ascii="Arial" w:hAnsi="Arial" w:cs="Arial"/>
          <w:spacing w:val="27"/>
          <w:sz w:val="24"/>
          <w:szCs w:val="24"/>
        </w:rPr>
        <w:t xml:space="preserve"> </w:t>
      </w:r>
      <w:r w:rsidRPr="00584E72">
        <w:rPr>
          <w:rFonts w:ascii="Arial" w:hAnsi="Arial" w:cs="Arial"/>
          <w:sz w:val="24"/>
          <w:szCs w:val="24"/>
        </w:rPr>
        <w:t>e</w:t>
      </w:r>
      <w:r w:rsidRPr="00584E72">
        <w:rPr>
          <w:rFonts w:ascii="Arial" w:hAnsi="Arial" w:cs="Arial"/>
          <w:spacing w:val="28"/>
          <w:sz w:val="24"/>
          <w:szCs w:val="24"/>
        </w:rPr>
        <w:t xml:space="preserve"> </w:t>
      </w:r>
      <w:r w:rsidRPr="00584E72">
        <w:rPr>
          <w:rFonts w:ascii="Arial" w:hAnsi="Arial" w:cs="Arial"/>
          <w:sz w:val="24"/>
          <w:szCs w:val="24"/>
        </w:rPr>
        <w:t>comerciais</w:t>
      </w:r>
      <w:r w:rsidRPr="00584E72">
        <w:rPr>
          <w:rFonts w:ascii="Arial" w:hAnsi="Arial" w:cs="Arial"/>
          <w:spacing w:val="29"/>
          <w:sz w:val="24"/>
          <w:szCs w:val="24"/>
        </w:rPr>
        <w:t xml:space="preserve"> </w:t>
      </w:r>
      <w:r w:rsidRPr="00584E72">
        <w:rPr>
          <w:rFonts w:ascii="Arial" w:hAnsi="Arial" w:cs="Arial"/>
          <w:sz w:val="24"/>
          <w:szCs w:val="24"/>
        </w:rPr>
        <w:t>incidentes,</w:t>
      </w:r>
      <w:r w:rsidRPr="00584E72">
        <w:rPr>
          <w:rFonts w:ascii="Arial" w:hAnsi="Arial" w:cs="Arial"/>
          <w:spacing w:val="28"/>
          <w:sz w:val="24"/>
          <w:szCs w:val="24"/>
        </w:rPr>
        <w:t xml:space="preserve"> </w:t>
      </w:r>
      <w:r w:rsidRPr="00584E72">
        <w:rPr>
          <w:rFonts w:ascii="Arial" w:hAnsi="Arial" w:cs="Arial"/>
          <w:sz w:val="24"/>
          <w:szCs w:val="24"/>
        </w:rPr>
        <w:t>bem</w:t>
      </w:r>
      <w:r w:rsidRPr="00584E72">
        <w:rPr>
          <w:rFonts w:ascii="Arial" w:hAnsi="Arial" w:cs="Arial"/>
          <w:spacing w:val="-47"/>
          <w:sz w:val="24"/>
          <w:szCs w:val="24"/>
        </w:rPr>
        <w:t xml:space="preserve"> </w:t>
      </w:r>
      <w:r w:rsidRPr="00584E72">
        <w:rPr>
          <w:rFonts w:ascii="Arial" w:hAnsi="Arial" w:cs="Arial"/>
          <w:sz w:val="24"/>
          <w:szCs w:val="24"/>
        </w:rPr>
        <w:t>como taxas</w:t>
      </w:r>
      <w:r w:rsidRPr="00584E72">
        <w:rPr>
          <w:rFonts w:ascii="Arial" w:hAnsi="Arial" w:cs="Arial"/>
          <w:spacing w:val="-1"/>
          <w:sz w:val="24"/>
          <w:szCs w:val="24"/>
        </w:rPr>
        <w:t xml:space="preserve"> </w:t>
      </w:r>
      <w:r w:rsidRPr="00584E72">
        <w:rPr>
          <w:rFonts w:ascii="Arial" w:hAnsi="Arial" w:cs="Arial"/>
          <w:sz w:val="24"/>
          <w:szCs w:val="24"/>
        </w:rPr>
        <w:t>de</w:t>
      </w:r>
      <w:r w:rsidRPr="00584E72">
        <w:rPr>
          <w:rFonts w:ascii="Arial" w:hAnsi="Arial" w:cs="Arial"/>
          <w:spacing w:val="-1"/>
          <w:sz w:val="24"/>
          <w:szCs w:val="24"/>
        </w:rPr>
        <w:t xml:space="preserve"> </w:t>
      </w:r>
      <w:r w:rsidRPr="00584E72">
        <w:rPr>
          <w:rFonts w:ascii="Arial" w:hAnsi="Arial" w:cs="Arial"/>
          <w:sz w:val="24"/>
          <w:szCs w:val="24"/>
        </w:rPr>
        <w:t>licenciamento</w:t>
      </w:r>
      <w:r w:rsidRPr="00584E72">
        <w:rPr>
          <w:rFonts w:ascii="Arial" w:hAnsi="Arial" w:cs="Arial"/>
          <w:spacing w:val="3"/>
          <w:sz w:val="24"/>
          <w:szCs w:val="24"/>
        </w:rPr>
        <w:t xml:space="preserve"> </w:t>
      </w:r>
      <w:r w:rsidRPr="00584E72">
        <w:rPr>
          <w:rFonts w:ascii="Arial" w:hAnsi="Arial" w:cs="Arial"/>
          <w:sz w:val="24"/>
          <w:szCs w:val="24"/>
        </w:rPr>
        <w:t>e</w:t>
      </w:r>
      <w:r w:rsidRPr="00584E72">
        <w:rPr>
          <w:rFonts w:ascii="Arial" w:hAnsi="Arial" w:cs="Arial"/>
          <w:spacing w:val="-3"/>
          <w:sz w:val="24"/>
          <w:szCs w:val="24"/>
        </w:rPr>
        <w:t xml:space="preserve"> </w:t>
      </w:r>
      <w:r w:rsidRPr="00584E72">
        <w:rPr>
          <w:rFonts w:ascii="Arial" w:hAnsi="Arial" w:cs="Arial"/>
          <w:sz w:val="24"/>
          <w:szCs w:val="24"/>
        </w:rPr>
        <w:t>outros</w:t>
      </w:r>
      <w:r w:rsidRPr="00584E72">
        <w:rPr>
          <w:rFonts w:ascii="Arial" w:hAnsi="Arial" w:cs="Arial"/>
          <w:spacing w:val="-1"/>
          <w:sz w:val="24"/>
          <w:szCs w:val="24"/>
        </w:rPr>
        <w:t xml:space="preserve"> </w:t>
      </w:r>
      <w:r w:rsidRPr="00584E72">
        <w:rPr>
          <w:rFonts w:ascii="Arial" w:hAnsi="Arial" w:cs="Arial"/>
          <w:sz w:val="24"/>
          <w:szCs w:val="24"/>
        </w:rPr>
        <w:t>necessários</w:t>
      </w:r>
      <w:r w:rsidRPr="00584E72">
        <w:rPr>
          <w:rFonts w:ascii="Arial" w:hAnsi="Arial" w:cs="Arial"/>
          <w:spacing w:val="-2"/>
          <w:sz w:val="24"/>
          <w:szCs w:val="24"/>
        </w:rPr>
        <w:t xml:space="preserve"> </w:t>
      </w:r>
      <w:r w:rsidRPr="00584E72">
        <w:rPr>
          <w:rFonts w:ascii="Arial" w:hAnsi="Arial" w:cs="Arial"/>
          <w:sz w:val="24"/>
          <w:szCs w:val="24"/>
        </w:rPr>
        <w:t>ao</w:t>
      </w:r>
      <w:r w:rsidRPr="00584E72">
        <w:rPr>
          <w:rFonts w:ascii="Arial" w:hAnsi="Arial" w:cs="Arial"/>
          <w:spacing w:val="1"/>
          <w:sz w:val="24"/>
          <w:szCs w:val="24"/>
        </w:rPr>
        <w:t xml:space="preserve"> </w:t>
      </w:r>
      <w:r w:rsidRPr="00584E72">
        <w:rPr>
          <w:rFonts w:ascii="Arial" w:hAnsi="Arial" w:cs="Arial"/>
          <w:sz w:val="24"/>
          <w:szCs w:val="24"/>
        </w:rPr>
        <w:t>cumprimento integral</w:t>
      </w:r>
      <w:r w:rsidRPr="00584E72">
        <w:rPr>
          <w:rFonts w:ascii="Arial" w:hAnsi="Arial" w:cs="Arial"/>
          <w:spacing w:val="-2"/>
          <w:sz w:val="24"/>
          <w:szCs w:val="24"/>
        </w:rPr>
        <w:t xml:space="preserve"> </w:t>
      </w:r>
      <w:r w:rsidRPr="00584E72">
        <w:rPr>
          <w:rFonts w:ascii="Arial" w:hAnsi="Arial" w:cs="Arial"/>
          <w:sz w:val="24"/>
          <w:szCs w:val="24"/>
        </w:rPr>
        <w:t>do</w:t>
      </w:r>
      <w:r w:rsidRPr="00584E72">
        <w:rPr>
          <w:rFonts w:ascii="Arial" w:hAnsi="Arial" w:cs="Arial"/>
          <w:spacing w:val="-2"/>
          <w:sz w:val="24"/>
          <w:szCs w:val="24"/>
        </w:rPr>
        <w:t xml:space="preserve"> </w:t>
      </w:r>
      <w:r w:rsidRPr="00584E72">
        <w:rPr>
          <w:rFonts w:ascii="Arial" w:hAnsi="Arial" w:cs="Arial"/>
          <w:sz w:val="24"/>
          <w:szCs w:val="24"/>
        </w:rPr>
        <w:t>objeto</w:t>
      </w:r>
      <w:r w:rsidRPr="00584E72">
        <w:rPr>
          <w:rFonts w:ascii="Arial" w:hAnsi="Arial" w:cs="Arial"/>
          <w:spacing w:val="1"/>
          <w:sz w:val="24"/>
          <w:szCs w:val="24"/>
        </w:rPr>
        <w:t xml:space="preserve"> </w:t>
      </w:r>
      <w:r w:rsidRPr="00584E72">
        <w:rPr>
          <w:rFonts w:ascii="Arial" w:hAnsi="Arial" w:cs="Arial"/>
          <w:sz w:val="24"/>
          <w:szCs w:val="24"/>
        </w:rPr>
        <w:t>da</w:t>
      </w:r>
      <w:r w:rsidRPr="00584E72">
        <w:rPr>
          <w:rFonts w:ascii="Arial" w:hAnsi="Arial" w:cs="Arial"/>
          <w:spacing w:val="-1"/>
          <w:sz w:val="24"/>
          <w:szCs w:val="24"/>
        </w:rPr>
        <w:t xml:space="preserve"> </w:t>
      </w:r>
      <w:r w:rsidRPr="00584E72">
        <w:rPr>
          <w:rFonts w:ascii="Arial" w:hAnsi="Arial" w:cs="Arial"/>
          <w:sz w:val="24"/>
          <w:szCs w:val="24"/>
        </w:rPr>
        <w:t>contratação.</w:t>
      </w:r>
    </w:p>
    <w:p w14:paraId="007B7C76" w14:textId="77777777" w:rsidR="004121AE" w:rsidRPr="00584E72" w:rsidRDefault="004121AE" w:rsidP="004121AE">
      <w:pPr>
        <w:ind w:left="132"/>
        <w:rPr>
          <w:rFonts w:ascii="Arial" w:hAnsi="Arial" w:cs="Arial"/>
          <w:b/>
          <w:sz w:val="24"/>
          <w:szCs w:val="24"/>
        </w:rPr>
      </w:pPr>
      <w:r w:rsidRPr="00584E72">
        <w:rPr>
          <w:rFonts w:ascii="Arial" w:hAnsi="Arial" w:cs="Arial"/>
          <w:b/>
          <w:sz w:val="24"/>
          <w:szCs w:val="24"/>
          <w:u w:val="single"/>
        </w:rPr>
        <w:t>Validade</w:t>
      </w:r>
      <w:r w:rsidRPr="00584E72">
        <w:rPr>
          <w:rFonts w:ascii="Arial" w:hAnsi="Arial" w:cs="Arial"/>
          <w:b/>
          <w:spacing w:val="-1"/>
          <w:sz w:val="24"/>
          <w:szCs w:val="24"/>
          <w:u w:val="single"/>
        </w:rPr>
        <w:t xml:space="preserve"> </w:t>
      </w:r>
      <w:r w:rsidRPr="00584E72">
        <w:rPr>
          <w:rFonts w:ascii="Arial" w:hAnsi="Arial" w:cs="Arial"/>
          <w:b/>
          <w:sz w:val="24"/>
          <w:szCs w:val="24"/>
          <w:u w:val="single"/>
        </w:rPr>
        <w:t>da</w:t>
      </w:r>
      <w:r w:rsidRPr="00584E72">
        <w:rPr>
          <w:rFonts w:ascii="Arial" w:hAnsi="Arial" w:cs="Arial"/>
          <w:b/>
          <w:spacing w:val="-2"/>
          <w:sz w:val="24"/>
          <w:szCs w:val="24"/>
          <w:u w:val="single"/>
        </w:rPr>
        <w:t xml:space="preserve"> </w:t>
      </w:r>
      <w:r w:rsidRPr="00584E72">
        <w:rPr>
          <w:rFonts w:ascii="Arial" w:hAnsi="Arial" w:cs="Arial"/>
          <w:b/>
          <w:sz w:val="24"/>
          <w:szCs w:val="24"/>
          <w:u w:val="single"/>
        </w:rPr>
        <w:t>Proposta:</w:t>
      </w:r>
      <w:r w:rsidRPr="00584E72">
        <w:rPr>
          <w:rFonts w:ascii="Arial" w:hAnsi="Arial" w:cs="Arial"/>
          <w:b/>
          <w:spacing w:val="-1"/>
          <w:sz w:val="24"/>
          <w:szCs w:val="24"/>
          <w:u w:val="single"/>
        </w:rPr>
        <w:t xml:space="preserve"> </w:t>
      </w:r>
      <w:r w:rsidRPr="00584E72">
        <w:rPr>
          <w:rFonts w:ascii="Arial" w:hAnsi="Arial" w:cs="Arial"/>
          <w:b/>
          <w:sz w:val="24"/>
          <w:szCs w:val="24"/>
          <w:u w:val="single"/>
        </w:rPr>
        <w:t>60</w:t>
      </w:r>
      <w:r w:rsidRPr="00584E72">
        <w:rPr>
          <w:rFonts w:ascii="Arial" w:hAnsi="Arial" w:cs="Arial"/>
          <w:b/>
          <w:spacing w:val="-3"/>
          <w:sz w:val="24"/>
          <w:szCs w:val="24"/>
          <w:u w:val="single"/>
        </w:rPr>
        <w:t xml:space="preserve"> </w:t>
      </w:r>
      <w:r w:rsidRPr="00584E72">
        <w:rPr>
          <w:rFonts w:ascii="Arial" w:hAnsi="Arial" w:cs="Arial"/>
          <w:b/>
          <w:sz w:val="24"/>
          <w:szCs w:val="24"/>
          <w:u w:val="single"/>
        </w:rPr>
        <w:t>(sessenta) dias.</w:t>
      </w:r>
    </w:p>
    <w:p w14:paraId="1C62789C" w14:textId="77777777" w:rsidR="004121AE" w:rsidRPr="00584E72" w:rsidRDefault="004121AE" w:rsidP="004121AE">
      <w:pPr>
        <w:widowControl w:val="0"/>
        <w:autoSpaceDE w:val="0"/>
        <w:autoSpaceDN w:val="0"/>
        <w:spacing w:before="91" w:after="0" w:line="240" w:lineRule="auto"/>
        <w:rPr>
          <w:rFonts w:ascii="Arial" w:eastAsia="Times New Roman" w:hAnsi="Arial" w:cs="Arial"/>
          <w:sz w:val="24"/>
          <w:szCs w:val="24"/>
          <w:lang w:val="pt-PT"/>
        </w:rPr>
      </w:pPr>
      <w:r w:rsidRPr="00584E72">
        <w:rPr>
          <w:rFonts w:ascii="Arial" w:eastAsia="Times New Roman" w:hAnsi="Arial" w:cs="Arial"/>
          <w:sz w:val="24"/>
          <w:szCs w:val="24"/>
          <w:lang w:val="pt-PT"/>
        </w:rPr>
        <w:t>Local</w:t>
      </w:r>
      <w:r w:rsidRPr="00584E72">
        <w:rPr>
          <w:rFonts w:ascii="Arial" w:eastAsia="Times New Roman" w:hAnsi="Arial" w:cs="Arial"/>
          <w:spacing w:val="-2"/>
          <w:sz w:val="24"/>
          <w:szCs w:val="24"/>
          <w:lang w:val="pt-PT"/>
        </w:rPr>
        <w:t xml:space="preserve"> </w:t>
      </w:r>
      <w:r w:rsidRPr="00584E72">
        <w:rPr>
          <w:rFonts w:ascii="Arial" w:eastAsia="Times New Roman" w:hAnsi="Arial" w:cs="Arial"/>
          <w:sz w:val="24"/>
          <w:szCs w:val="24"/>
          <w:lang w:val="pt-PT"/>
        </w:rPr>
        <w:t>(XXXXX),</w:t>
      </w:r>
      <w:r w:rsidRPr="00584E72">
        <w:rPr>
          <w:rFonts w:ascii="Arial" w:eastAsia="Times New Roman" w:hAnsi="Arial" w:cs="Arial"/>
          <w:spacing w:val="-1"/>
          <w:sz w:val="24"/>
          <w:szCs w:val="24"/>
          <w:lang w:val="pt-PT"/>
        </w:rPr>
        <w:t xml:space="preserve"> </w:t>
      </w:r>
      <w:r w:rsidRPr="00584E72">
        <w:rPr>
          <w:rFonts w:ascii="Arial" w:eastAsia="Times New Roman" w:hAnsi="Arial" w:cs="Arial"/>
          <w:sz w:val="24"/>
          <w:szCs w:val="24"/>
          <w:lang w:val="pt-PT"/>
        </w:rPr>
        <w:t>XX</w:t>
      </w:r>
      <w:r w:rsidRPr="00584E72">
        <w:rPr>
          <w:rFonts w:ascii="Arial" w:eastAsia="Times New Roman" w:hAnsi="Arial" w:cs="Arial"/>
          <w:spacing w:val="-1"/>
          <w:sz w:val="24"/>
          <w:szCs w:val="24"/>
          <w:lang w:val="pt-PT"/>
        </w:rPr>
        <w:t xml:space="preserve"> </w:t>
      </w:r>
      <w:r w:rsidRPr="00584E72">
        <w:rPr>
          <w:rFonts w:ascii="Arial" w:eastAsia="Times New Roman" w:hAnsi="Arial" w:cs="Arial"/>
          <w:sz w:val="24"/>
          <w:szCs w:val="24"/>
          <w:lang w:val="pt-PT"/>
        </w:rPr>
        <w:t>de</w:t>
      </w:r>
      <w:r w:rsidRPr="00584E72">
        <w:rPr>
          <w:rFonts w:ascii="Arial" w:eastAsia="Times New Roman" w:hAnsi="Arial" w:cs="Arial"/>
          <w:spacing w:val="-1"/>
          <w:sz w:val="24"/>
          <w:szCs w:val="24"/>
          <w:lang w:val="pt-PT"/>
        </w:rPr>
        <w:t xml:space="preserve"> </w:t>
      </w:r>
      <w:r w:rsidRPr="00584E72">
        <w:rPr>
          <w:rFonts w:ascii="Arial" w:eastAsia="Times New Roman" w:hAnsi="Arial" w:cs="Arial"/>
          <w:sz w:val="24"/>
          <w:szCs w:val="24"/>
          <w:lang w:val="pt-PT"/>
        </w:rPr>
        <w:t>XXXXXXXX</w:t>
      </w:r>
      <w:r w:rsidRPr="00584E72">
        <w:rPr>
          <w:rFonts w:ascii="Arial" w:eastAsia="Times New Roman" w:hAnsi="Arial" w:cs="Arial"/>
          <w:spacing w:val="3"/>
          <w:sz w:val="24"/>
          <w:szCs w:val="24"/>
          <w:lang w:val="pt-PT"/>
        </w:rPr>
        <w:t xml:space="preserve"> </w:t>
      </w:r>
      <w:r w:rsidRPr="00584E72">
        <w:rPr>
          <w:rFonts w:ascii="Arial" w:eastAsia="Times New Roman" w:hAnsi="Arial" w:cs="Arial"/>
          <w:sz w:val="24"/>
          <w:szCs w:val="24"/>
          <w:lang w:val="pt-PT"/>
        </w:rPr>
        <w:t>de</w:t>
      </w:r>
      <w:r w:rsidRPr="00584E72">
        <w:rPr>
          <w:rFonts w:ascii="Arial" w:eastAsia="Times New Roman" w:hAnsi="Arial" w:cs="Arial"/>
          <w:spacing w:val="-1"/>
          <w:sz w:val="24"/>
          <w:szCs w:val="24"/>
          <w:lang w:val="pt-PT"/>
        </w:rPr>
        <w:t xml:space="preserve"> </w:t>
      </w:r>
      <w:r w:rsidR="0076737A" w:rsidRPr="00584E72">
        <w:rPr>
          <w:rFonts w:ascii="Arial" w:eastAsia="Times New Roman" w:hAnsi="Arial" w:cs="Arial"/>
          <w:sz w:val="24"/>
          <w:szCs w:val="24"/>
          <w:lang w:val="pt-PT"/>
        </w:rPr>
        <w:t>20XX</w:t>
      </w:r>
      <w:r w:rsidRPr="00584E72">
        <w:rPr>
          <w:rFonts w:ascii="Arial" w:eastAsia="Times New Roman" w:hAnsi="Arial" w:cs="Arial"/>
          <w:sz w:val="24"/>
          <w:szCs w:val="24"/>
          <w:lang w:val="pt-PT"/>
        </w:rPr>
        <w:t>.</w:t>
      </w:r>
    </w:p>
    <w:p w14:paraId="08B9C5EE" w14:textId="77777777" w:rsidR="004121AE" w:rsidRPr="00584E72" w:rsidRDefault="004121AE" w:rsidP="004121AE">
      <w:pPr>
        <w:widowControl w:val="0"/>
        <w:autoSpaceDE w:val="0"/>
        <w:autoSpaceDN w:val="0"/>
        <w:spacing w:before="10" w:after="0" w:line="240" w:lineRule="auto"/>
        <w:rPr>
          <w:rFonts w:ascii="Arial" w:eastAsia="Times New Roman" w:hAnsi="Arial" w:cs="Arial"/>
          <w:sz w:val="24"/>
          <w:szCs w:val="24"/>
          <w:lang w:val="pt-PT"/>
        </w:rPr>
      </w:pPr>
    </w:p>
    <w:p w14:paraId="59EADE7D" w14:textId="77777777" w:rsidR="004121AE" w:rsidRPr="00584E72" w:rsidRDefault="004121AE" w:rsidP="004121AE">
      <w:pPr>
        <w:widowControl w:val="0"/>
        <w:autoSpaceDE w:val="0"/>
        <w:autoSpaceDN w:val="0"/>
        <w:spacing w:before="1" w:after="0" w:line="240" w:lineRule="auto"/>
        <w:ind w:left="6436"/>
        <w:rPr>
          <w:rFonts w:ascii="Arial" w:eastAsia="Times New Roman" w:hAnsi="Arial" w:cs="Arial"/>
          <w:sz w:val="24"/>
          <w:szCs w:val="24"/>
          <w:lang w:val="pt-PT"/>
        </w:rPr>
      </w:pPr>
      <w:r w:rsidRPr="00584E72">
        <w:rPr>
          <w:rFonts w:ascii="Arial" w:eastAsia="Times New Roman" w:hAnsi="Arial" w:cs="Arial"/>
          <w:sz w:val="24"/>
          <w:szCs w:val="24"/>
          <w:lang w:val="pt-PT"/>
        </w:rPr>
        <w:t>Carimbo</w:t>
      </w:r>
      <w:r w:rsidRPr="00584E72">
        <w:rPr>
          <w:rFonts w:ascii="Arial" w:eastAsia="Times New Roman" w:hAnsi="Arial" w:cs="Arial"/>
          <w:spacing w:val="-2"/>
          <w:sz w:val="24"/>
          <w:szCs w:val="24"/>
          <w:lang w:val="pt-PT"/>
        </w:rPr>
        <w:t xml:space="preserve"> </w:t>
      </w:r>
      <w:r w:rsidRPr="00584E72">
        <w:rPr>
          <w:rFonts w:ascii="Arial" w:eastAsia="Times New Roman" w:hAnsi="Arial" w:cs="Arial"/>
          <w:sz w:val="24"/>
          <w:szCs w:val="24"/>
          <w:lang w:val="pt-PT"/>
        </w:rPr>
        <w:t>com</w:t>
      </w:r>
      <w:r w:rsidRPr="00584E72">
        <w:rPr>
          <w:rFonts w:ascii="Arial" w:eastAsia="Times New Roman" w:hAnsi="Arial" w:cs="Arial"/>
          <w:spacing w:val="-1"/>
          <w:sz w:val="24"/>
          <w:szCs w:val="24"/>
          <w:lang w:val="pt-PT"/>
        </w:rPr>
        <w:t xml:space="preserve"> </w:t>
      </w:r>
      <w:r w:rsidRPr="00584E72">
        <w:rPr>
          <w:rFonts w:ascii="Arial" w:eastAsia="Times New Roman" w:hAnsi="Arial" w:cs="Arial"/>
          <w:sz w:val="24"/>
          <w:szCs w:val="24"/>
          <w:lang w:val="pt-PT"/>
        </w:rPr>
        <w:t>CNPJ</w:t>
      </w:r>
      <w:r w:rsidRPr="00584E72">
        <w:rPr>
          <w:rFonts w:ascii="Arial" w:eastAsia="Times New Roman" w:hAnsi="Arial" w:cs="Arial"/>
          <w:spacing w:val="-3"/>
          <w:sz w:val="24"/>
          <w:szCs w:val="24"/>
          <w:lang w:val="pt-PT"/>
        </w:rPr>
        <w:t xml:space="preserve"> </w:t>
      </w:r>
      <w:r w:rsidRPr="00584E72">
        <w:rPr>
          <w:rFonts w:ascii="Arial" w:eastAsia="Times New Roman" w:hAnsi="Arial" w:cs="Arial"/>
          <w:sz w:val="24"/>
          <w:szCs w:val="24"/>
          <w:lang w:val="pt-PT"/>
        </w:rPr>
        <w:t>da</w:t>
      </w:r>
      <w:r w:rsidRPr="00584E72">
        <w:rPr>
          <w:rFonts w:ascii="Arial" w:eastAsia="Times New Roman" w:hAnsi="Arial" w:cs="Arial"/>
          <w:spacing w:val="-2"/>
          <w:sz w:val="24"/>
          <w:szCs w:val="24"/>
          <w:lang w:val="pt-PT"/>
        </w:rPr>
        <w:t xml:space="preserve"> </w:t>
      </w:r>
      <w:r w:rsidRPr="00584E72">
        <w:rPr>
          <w:rFonts w:ascii="Arial" w:eastAsia="Times New Roman" w:hAnsi="Arial" w:cs="Arial"/>
          <w:sz w:val="24"/>
          <w:szCs w:val="24"/>
          <w:lang w:val="pt-PT"/>
        </w:rPr>
        <w:t>Empresa</w:t>
      </w:r>
    </w:p>
    <w:p w14:paraId="22664B40" w14:textId="77777777" w:rsidR="004121AE" w:rsidRPr="00584E72" w:rsidRDefault="004121AE" w:rsidP="004121AE">
      <w:pPr>
        <w:widowControl w:val="0"/>
        <w:autoSpaceDE w:val="0"/>
        <w:autoSpaceDN w:val="0"/>
        <w:spacing w:after="0" w:line="240" w:lineRule="auto"/>
        <w:ind w:left="284" w:right="2" w:hanging="102"/>
        <w:jc w:val="right"/>
        <w:rPr>
          <w:rFonts w:ascii="Arial" w:eastAsia="Times New Roman" w:hAnsi="Arial" w:cs="Arial"/>
          <w:sz w:val="24"/>
          <w:szCs w:val="24"/>
          <w:lang w:val="pt-PT"/>
        </w:rPr>
      </w:pPr>
      <w:r w:rsidRPr="00584E72">
        <w:rPr>
          <w:rFonts w:ascii="Arial" w:eastAsia="Times New Roman" w:hAnsi="Arial" w:cs="Arial"/>
          <w:sz w:val="24"/>
          <w:szCs w:val="24"/>
          <w:lang w:val="pt-PT"/>
        </w:rPr>
        <w:t>Assinatura do Represente da Empresa</w:t>
      </w:r>
      <w:r w:rsidRPr="00584E72">
        <w:rPr>
          <w:rFonts w:ascii="Arial" w:eastAsia="Times New Roman" w:hAnsi="Arial" w:cs="Arial"/>
          <w:spacing w:val="-47"/>
          <w:sz w:val="24"/>
          <w:szCs w:val="24"/>
          <w:lang w:val="pt-PT"/>
        </w:rPr>
        <w:t xml:space="preserve"> </w:t>
      </w:r>
      <w:r w:rsidRPr="00584E72">
        <w:rPr>
          <w:rFonts w:ascii="Arial" w:eastAsia="Times New Roman" w:hAnsi="Arial" w:cs="Arial"/>
          <w:sz w:val="24"/>
          <w:szCs w:val="24"/>
          <w:lang w:val="pt-PT"/>
        </w:rPr>
        <w:t>(Por</w:t>
      </w:r>
      <w:r w:rsidRPr="00584E72">
        <w:rPr>
          <w:rFonts w:ascii="Arial" w:eastAsia="Times New Roman" w:hAnsi="Arial" w:cs="Arial"/>
          <w:spacing w:val="-2"/>
          <w:sz w:val="24"/>
          <w:szCs w:val="24"/>
          <w:lang w:val="pt-PT"/>
        </w:rPr>
        <w:t xml:space="preserve"> </w:t>
      </w:r>
      <w:r w:rsidRPr="00584E72">
        <w:rPr>
          <w:rFonts w:ascii="Arial" w:eastAsia="Times New Roman" w:hAnsi="Arial" w:cs="Arial"/>
          <w:sz w:val="24"/>
          <w:szCs w:val="24"/>
          <w:lang w:val="pt-PT"/>
        </w:rPr>
        <w:t>extenso ou</w:t>
      </w:r>
      <w:r w:rsidRPr="00584E72">
        <w:rPr>
          <w:rFonts w:ascii="Arial" w:eastAsia="Times New Roman" w:hAnsi="Arial" w:cs="Arial"/>
          <w:spacing w:val="-2"/>
          <w:sz w:val="24"/>
          <w:szCs w:val="24"/>
          <w:lang w:val="pt-PT"/>
        </w:rPr>
        <w:t xml:space="preserve"> </w:t>
      </w:r>
      <w:r w:rsidRPr="00584E72">
        <w:rPr>
          <w:rFonts w:ascii="Arial" w:eastAsia="Times New Roman" w:hAnsi="Arial" w:cs="Arial"/>
          <w:sz w:val="24"/>
          <w:szCs w:val="24"/>
          <w:lang w:val="pt-PT"/>
        </w:rPr>
        <w:t>assinatura</w:t>
      </w:r>
      <w:r w:rsidRPr="00584E72">
        <w:rPr>
          <w:rFonts w:ascii="Arial" w:eastAsia="Times New Roman" w:hAnsi="Arial" w:cs="Arial"/>
          <w:spacing w:val="-2"/>
          <w:sz w:val="24"/>
          <w:szCs w:val="24"/>
          <w:lang w:val="pt-PT"/>
        </w:rPr>
        <w:t xml:space="preserve"> </w:t>
      </w:r>
      <w:r w:rsidRPr="00584E72">
        <w:rPr>
          <w:rFonts w:ascii="Arial" w:eastAsia="Times New Roman" w:hAnsi="Arial" w:cs="Arial"/>
          <w:sz w:val="24"/>
          <w:szCs w:val="24"/>
          <w:lang w:val="pt-PT"/>
        </w:rPr>
        <w:t>digital)</w:t>
      </w:r>
    </w:p>
    <w:p w14:paraId="49618C59" w14:textId="77777777" w:rsidR="004121AE" w:rsidRPr="00584E72" w:rsidRDefault="004121AE">
      <w:pPr>
        <w:rPr>
          <w:rFonts w:ascii="Arial" w:eastAsia="Times New Roman" w:hAnsi="Arial" w:cs="Arial"/>
          <w:b/>
          <w:sz w:val="24"/>
          <w:szCs w:val="24"/>
          <w:lang w:val="pt-PT"/>
        </w:rPr>
      </w:pPr>
      <w:r w:rsidRPr="00584E72">
        <w:rPr>
          <w:rFonts w:ascii="Arial" w:eastAsia="Times New Roman" w:hAnsi="Arial" w:cs="Arial"/>
          <w:b/>
          <w:sz w:val="24"/>
          <w:szCs w:val="24"/>
          <w:lang w:val="pt-PT"/>
        </w:rPr>
        <w:br w:type="page"/>
      </w:r>
    </w:p>
    <w:p w14:paraId="3E5211B7" w14:textId="77777777" w:rsidR="004121AE" w:rsidRPr="00584E72" w:rsidRDefault="00240658" w:rsidP="004121AE">
      <w:pPr>
        <w:widowControl w:val="0"/>
        <w:autoSpaceDE w:val="0"/>
        <w:autoSpaceDN w:val="0"/>
        <w:spacing w:after="0" w:line="240" w:lineRule="auto"/>
        <w:jc w:val="center"/>
        <w:rPr>
          <w:rFonts w:ascii="Arial" w:eastAsia="Times New Roman" w:hAnsi="Arial" w:cs="Arial"/>
          <w:sz w:val="24"/>
          <w:szCs w:val="24"/>
          <w:lang w:val="pt-PT"/>
        </w:rPr>
      </w:pPr>
      <w:r w:rsidRPr="00584E72">
        <w:rPr>
          <w:rFonts w:ascii="Arial" w:eastAsia="Times New Roman" w:hAnsi="Arial" w:cs="Arial"/>
          <w:b/>
          <w:bCs/>
          <w:iCs/>
          <w:sz w:val="24"/>
          <w:szCs w:val="24"/>
          <w:lang w:val="pt-PT"/>
        </w:rPr>
        <w:lastRenderedPageBreak/>
        <w:t>ANEXO V</w:t>
      </w:r>
    </w:p>
    <w:p w14:paraId="6D7E7C15" w14:textId="77777777" w:rsidR="004121AE" w:rsidRPr="00584E72" w:rsidRDefault="004121AE" w:rsidP="004121AE">
      <w:pPr>
        <w:widowControl w:val="0"/>
        <w:autoSpaceDE w:val="0"/>
        <w:autoSpaceDN w:val="0"/>
        <w:spacing w:after="0" w:line="240" w:lineRule="auto"/>
        <w:ind w:left="2832" w:firstLine="708"/>
        <w:rPr>
          <w:rFonts w:ascii="Arial" w:eastAsia="Times New Roman" w:hAnsi="Arial" w:cs="Arial"/>
          <w:sz w:val="24"/>
          <w:szCs w:val="24"/>
          <w:lang w:val="pt-PT"/>
        </w:rPr>
      </w:pPr>
    </w:p>
    <w:p w14:paraId="286B3355" w14:textId="77777777" w:rsidR="004121AE" w:rsidRPr="00584E72" w:rsidRDefault="004121AE" w:rsidP="004121AE">
      <w:pPr>
        <w:widowControl w:val="0"/>
        <w:autoSpaceDE w:val="0"/>
        <w:autoSpaceDN w:val="0"/>
        <w:spacing w:after="0" w:line="240" w:lineRule="auto"/>
        <w:ind w:left="132"/>
        <w:jc w:val="both"/>
        <w:outlineLvl w:val="0"/>
        <w:rPr>
          <w:rFonts w:ascii="Arial" w:eastAsia="Times New Roman" w:hAnsi="Arial" w:cs="Arial"/>
          <w:b/>
          <w:bCs/>
          <w:sz w:val="24"/>
          <w:szCs w:val="24"/>
          <w:lang w:val="pt-PT"/>
        </w:rPr>
      </w:pPr>
      <w:r w:rsidRPr="00584E72">
        <w:rPr>
          <w:rFonts w:ascii="Arial" w:eastAsia="Times New Roman" w:hAnsi="Arial" w:cs="Arial"/>
          <w:b/>
          <w:bCs/>
          <w:sz w:val="24"/>
          <w:szCs w:val="24"/>
          <w:lang w:val="pt-PT"/>
        </w:rPr>
        <w:t xml:space="preserve">MODELO DE DECLARAÇÃO DE MICROEMPREENDEDOR INDIVIDUAL, MICROEMPRESA OU EMPRESA DE PEQUENO PORTE </w:t>
      </w:r>
    </w:p>
    <w:p w14:paraId="339D078A" w14:textId="77777777" w:rsidR="004121AE" w:rsidRPr="00584E72" w:rsidRDefault="004121AE" w:rsidP="004121AE">
      <w:pPr>
        <w:widowControl w:val="0"/>
        <w:autoSpaceDE w:val="0"/>
        <w:autoSpaceDN w:val="0"/>
        <w:spacing w:after="0" w:line="240" w:lineRule="auto"/>
        <w:rPr>
          <w:rFonts w:ascii="Arial" w:eastAsia="Times New Roman" w:hAnsi="Arial" w:cs="Arial"/>
          <w:sz w:val="24"/>
          <w:szCs w:val="24"/>
          <w:lang w:val="pt-PT"/>
        </w:rPr>
      </w:pPr>
      <w:r w:rsidRPr="00584E72">
        <w:rPr>
          <w:rFonts w:ascii="Arial" w:eastAsia="Times New Roman" w:hAnsi="Arial" w:cs="Arial"/>
          <w:sz w:val="24"/>
          <w:szCs w:val="24"/>
          <w:lang w:val="pt-PT"/>
        </w:rPr>
        <w:t xml:space="preserve"> </w:t>
      </w:r>
    </w:p>
    <w:p w14:paraId="2A3713CC" w14:textId="77777777" w:rsidR="004121AE" w:rsidRPr="00584E72" w:rsidRDefault="004121AE" w:rsidP="004121AE">
      <w:pPr>
        <w:widowControl w:val="0"/>
        <w:autoSpaceDE w:val="0"/>
        <w:autoSpaceDN w:val="0"/>
        <w:spacing w:after="0" w:line="240" w:lineRule="auto"/>
        <w:rPr>
          <w:rFonts w:ascii="Arial" w:eastAsia="Times New Roman" w:hAnsi="Arial" w:cs="Arial"/>
          <w:sz w:val="24"/>
          <w:szCs w:val="24"/>
          <w:lang w:val="pt-PT"/>
        </w:rPr>
      </w:pPr>
      <w:r w:rsidRPr="00584E72">
        <w:rPr>
          <w:rFonts w:ascii="Arial" w:eastAsia="Times New Roman" w:hAnsi="Arial" w:cs="Arial"/>
          <w:sz w:val="24"/>
          <w:szCs w:val="24"/>
          <w:lang w:val="pt-PT"/>
        </w:rPr>
        <w:t xml:space="preserve"> </w:t>
      </w:r>
    </w:p>
    <w:p w14:paraId="1DFF4AB5" w14:textId="3CC29BA5" w:rsidR="004121AE" w:rsidRPr="00584E72" w:rsidRDefault="004121AE" w:rsidP="004121AE">
      <w:pPr>
        <w:widowControl w:val="0"/>
        <w:autoSpaceDE w:val="0"/>
        <w:autoSpaceDN w:val="0"/>
        <w:spacing w:after="0" w:line="240" w:lineRule="auto"/>
        <w:ind w:left="-1" w:right="67" w:firstLine="1135"/>
        <w:jc w:val="both"/>
        <w:rPr>
          <w:rFonts w:ascii="Arial" w:eastAsia="Times New Roman" w:hAnsi="Arial" w:cs="Arial"/>
          <w:sz w:val="24"/>
          <w:szCs w:val="24"/>
          <w:lang w:val="pt-PT"/>
        </w:rPr>
      </w:pPr>
      <w:r w:rsidRPr="00584E72">
        <w:rPr>
          <w:rFonts w:ascii="Arial" w:eastAsia="Times New Roman" w:hAnsi="Arial" w:cs="Arial"/>
          <w:sz w:val="24"/>
          <w:szCs w:val="24"/>
          <w:lang w:val="pt-PT"/>
        </w:rPr>
        <w:t xml:space="preserve">Declaramos, sob as sanções administrativas cabíveis e as penas da lei, para os devidos fins e especialmente no que se referir a </w:t>
      </w:r>
      <w:r w:rsidR="00681747" w:rsidRPr="00584E72">
        <w:rPr>
          <w:rFonts w:ascii="Arial" w:eastAsia="Times New Roman" w:hAnsi="Arial" w:cs="Arial"/>
          <w:sz w:val="24"/>
          <w:szCs w:val="24"/>
          <w:lang w:val="pt-PT"/>
        </w:rPr>
        <w:t>DISPENSA ELETRÔNICA Nº 00</w:t>
      </w:r>
      <w:r w:rsidR="0045197A">
        <w:rPr>
          <w:rFonts w:ascii="Arial" w:eastAsia="Times New Roman" w:hAnsi="Arial" w:cs="Arial"/>
          <w:sz w:val="24"/>
          <w:szCs w:val="24"/>
          <w:lang w:val="pt-PT"/>
        </w:rPr>
        <w:t>5</w:t>
      </w:r>
      <w:r w:rsidR="00681747" w:rsidRPr="00584E72">
        <w:rPr>
          <w:rFonts w:ascii="Arial" w:eastAsia="Times New Roman" w:hAnsi="Arial" w:cs="Arial"/>
          <w:sz w:val="24"/>
          <w:szCs w:val="24"/>
          <w:lang w:val="pt-PT"/>
        </w:rPr>
        <w:t>/202</w:t>
      </w:r>
      <w:r w:rsidR="00A1635A" w:rsidRPr="00584E72">
        <w:rPr>
          <w:rFonts w:ascii="Arial" w:eastAsia="Times New Roman" w:hAnsi="Arial" w:cs="Arial"/>
          <w:sz w:val="24"/>
          <w:szCs w:val="24"/>
          <w:lang w:val="pt-PT"/>
        </w:rPr>
        <w:t>5</w:t>
      </w:r>
      <w:r w:rsidRPr="00584E72">
        <w:rPr>
          <w:rFonts w:ascii="Arial" w:eastAsia="Times New Roman" w:hAnsi="Arial" w:cs="Arial"/>
          <w:sz w:val="24"/>
          <w:szCs w:val="24"/>
          <w:lang w:val="pt-PT"/>
        </w:rPr>
        <w:t xml:space="preserve">, que a proponente ________________________________________, com sede _______________________, inscrita no CNPJ/MF sob nº _______________,              neste ato representada por seu(s) _______________________ (qualificação(ões)) do(s) outorgante(s)), Sr(a) (s)(as) ___________________, portadores(as) da Cédula de Identidade RG nº _________________ e inscrito(s) no CPF sob nº _______________,   é </w:t>
      </w:r>
      <w:r w:rsidRPr="00584E72">
        <w:rPr>
          <w:rFonts w:ascii="Arial" w:eastAsia="Times New Roman" w:hAnsi="Arial" w:cs="Arial"/>
          <w:b/>
          <w:sz w:val="24"/>
          <w:szCs w:val="24"/>
          <w:lang w:val="pt-PT"/>
        </w:rPr>
        <w:t xml:space="preserve">[microempreendedor individual/microempresa/empresa de pequeno porte], </w:t>
      </w:r>
      <w:r w:rsidRPr="00584E72">
        <w:rPr>
          <w:rFonts w:ascii="Arial" w:eastAsia="Times New Roman" w:hAnsi="Arial" w:cs="Arial"/>
          <w:sz w:val="24"/>
          <w:szCs w:val="24"/>
          <w:lang w:val="pt-PT"/>
        </w:rPr>
        <w:t xml:space="preserve">nos termos da legislação vigente, não possuindo nenhum dos impedimentos previstos no § 4º do artigo 3º da Lei Complementar n. 123/2006. </w:t>
      </w:r>
    </w:p>
    <w:p w14:paraId="65E1D42C" w14:textId="77777777" w:rsidR="004121AE" w:rsidRPr="00584E72" w:rsidRDefault="004121AE" w:rsidP="004121AE">
      <w:pPr>
        <w:widowControl w:val="0"/>
        <w:autoSpaceDE w:val="0"/>
        <w:autoSpaceDN w:val="0"/>
        <w:spacing w:after="0" w:line="240" w:lineRule="auto"/>
        <w:jc w:val="both"/>
        <w:rPr>
          <w:rFonts w:ascii="Arial" w:eastAsia="Times New Roman" w:hAnsi="Arial" w:cs="Arial"/>
          <w:sz w:val="24"/>
          <w:szCs w:val="24"/>
          <w:lang w:val="pt-PT"/>
        </w:rPr>
      </w:pPr>
      <w:r w:rsidRPr="00584E72">
        <w:rPr>
          <w:rFonts w:ascii="Arial" w:eastAsia="Times New Roman" w:hAnsi="Arial" w:cs="Arial"/>
          <w:sz w:val="24"/>
          <w:szCs w:val="24"/>
          <w:lang w:val="pt-PT"/>
        </w:rPr>
        <w:t xml:space="preserve"> </w:t>
      </w:r>
    </w:p>
    <w:p w14:paraId="239594B2" w14:textId="77777777" w:rsidR="004121AE" w:rsidRPr="00584E72" w:rsidRDefault="004121AE" w:rsidP="004121AE">
      <w:pPr>
        <w:widowControl w:val="0"/>
        <w:autoSpaceDE w:val="0"/>
        <w:autoSpaceDN w:val="0"/>
        <w:spacing w:after="0" w:line="240" w:lineRule="auto"/>
        <w:rPr>
          <w:rFonts w:ascii="Arial" w:eastAsia="Times New Roman" w:hAnsi="Arial" w:cs="Arial"/>
          <w:sz w:val="24"/>
          <w:szCs w:val="24"/>
          <w:lang w:val="pt-PT"/>
        </w:rPr>
      </w:pPr>
      <w:r w:rsidRPr="00584E72">
        <w:rPr>
          <w:rFonts w:ascii="Arial" w:eastAsia="Times New Roman" w:hAnsi="Arial" w:cs="Arial"/>
          <w:sz w:val="24"/>
          <w:szCs w:val="24"/>
          <w:lang w:val="pt-PT"/>
        </w:rPr>
        <w:t xml:space="preserve"> </w:t>
      </w:r>
    </w:p>
    <w:p w14:paraId="3C763C0B" w14:textId="77777777" w:rsidR="004121AE" w:rsidRPr="00584E72" w:rsidRDefault="004121AE" w:rsidP="004121AE">
      <w:pPr>
        <w:widowControl w:val="0"/>
        <w:autoSpaceDE w:val="0"/>
        <w:autoSpaceDN w:val="0"/>
        <w:spacing w:after="0" w:line="240" w:lineRule="auto"/>
        <w:ind w:left="-1" w:right="67" w:firstLine="1135"/>
        <w:rPr>
          <w:rFonts w:ascii="Arial" w:eastAsia="Times New Roman" w:hAnsi="Arial" w:cs="Arial"/>
          <w:sz w:val="24"/>
          <w:szCs w:val="24"/>
          <w:lang w:val="pt-PT"/>
        </w:rPr>
      </w:pPr>
      <w:r w:rsidRPr="00584E72">
        <w:rPr>
          <w:rFonts w:ascii="Arial" w:eastAsia="Times New Roman" w:hAnsi="Arial" w:cs="Arial"/>
          <w:sz w:val="24"/>
          <w:szCs w:val="24"/>
          <w:lang w:val="pt-PT"/>
        </w:rPr>
        <w:t xml:space="preserve">Local e data. </w:t>
      </w:r>
    </w:p>
    <w:p w14:paraId="1EEA417F" w14:textId="77777777" w:rsidR="004121AE" w:rsidRPr="00584E72" w:rsidRDefault="004121AE" w:rsidP="004121AE">
      <w:pPr>
        <w:widowControl w:val="0"/>
        <w:autoSpaceDE w:val="0"/>
        <w:autoSpaceDN w:val="0"/>
        <w:spacing w:after="0" w:line="240" w:lineRule="auto"/>
        <w:rPr>
          <w:rFonts w:ascii="Arial" w:eastAsia="Times New Roman" w:hAnsi="Arial" w:cs="Arial"/>
          <w:sz w:val="24"/>
          <w:szCs w:val="24"/>
          <w:lang w:val="pt-PT"/>
        </w:rPr>
      </w:pPr>
      <w:r w:rsidRPr="00584E72">
        <w:rPr>
          <w:rFonts w:ascii="Arial" w:eastAsia="Times New Roman" w:hAnsi="Arial" w:cs="Arial"/>
          <w:sz w:val="24"/>
          <w:szCs w:val="24"/>
          <w:lang w:val="pt-PT"/>
        </w:rPr>
        <w:t xml:space="preserve"> </w:t>
      </w:r>
    </w:p>
    <w:p w14:paraId="1BDF7443" w14:textId="77777777" w:rsidR="004121AE" w:rsidRPr="00584E72" w:rsidRDefault="004121AE" w:rsidP="004121AE">
      <w:pPr>
        <w:widowControl w:val="0"/>
        <w:autoSpaceDE w:val="0"/>
        <w:autoSpaceDN w:val="0"/>
        <w:spacing w:after="0" w:line="240" w:lineRule="auto"/>
        <w:ind w:left="10" w:right="72" w:hanging="10"/>
        <w:jc w:val="center"/>
        <w:rPr>
          <w:rFonts w:ascii="Arial" w:eastAsia="Times New Roman" w:hAnsi="Arial" w:cs="Arial"/>
          <w:sz w:val="24"/>
          <w:szCs w:val="24"/>
          <w:lang w:val="pt-PT"/>
        </w:rPr>
      </w:pPr>
    </w:p>
    <w:p w14:paraId="667C00FC" w14:textId="77777777" w:rsidR="004121AE" w:rsidRPr="00584E72" w:rsidRDefault="004121AE" w:rsidP="004121AE">
      <w:pPr>
        <w:widowControl w:val="0"/>
        <w:autoSpaceDE w:val="0"/>
        <w:autoSpaceDN w:val="0"/>
        <w:spacing w:after="0" w:line="240" w:lineRule="auto"/>
        <w:ind w:left="10" w:right="72" w:hanging="10"/>
        <w:jc w:val="center"/>
        <w:rPr>
          <w:rFonts w:ascii="Arial" w:eastAsia="Times New Roman" w:hAnsi="Arial" w:cs="Arial"/>
          <w:sz w:val="24"/>
          <w:szCs w:val="24"/>
          <w:lang w:val="pt-PT"/>
        </w:rPr>
      </w:pPr>
    </w:p>
    <w:p w14:paraId="3E3EAACC" w14:textId="77777777" w:rsidR="004121AE" w:rsidRPr="00584E72" w:rsidRDefault="004121AE" w:rsidP="004121AE">
      <w:pPr>
        <w:widowControl w:val="0"/>
        <w:autoSpaceDE w:val="0"/>
        <w:autoSpaceDN w:val="0"/>
        <w:spacing w:after="0" w:line="240" w:lineRule="auto"/>
        <w:ind w:left="10" w:right="72" w:hanging="10"/>
        <w:jc w:val="center"/>
        <w:rPr>
          <w:rFonts w:ascii="Arial" w:eastAsia="Times New Roman" w:hAnsi="Arial" w:cs="Arial"/>
          <w:sz w:val="24"/>
          <w:szCs w:val="24"/>
          <w:lang w:val="pt-PT"/>
        </w:rPr>
      </w:pPr>
      <w:r w:rsidRPr="00584E72">
        <w:rPr>
          <w:rFonts w:ascii="Arial" w:eastAsia="Times New Roman" w:hAnsi="Arial" w:cs="Arial"/>
          <w:sz w:val="24"/>
          <w:szCs w:val="24"/>
          <w:lang w:val="pt-PT"/>
        </w:rPr>
        <w:t xml:space="preserve">NOME </w:t>
      </w:r>
    </w:p>
    <w:p w14:paraId="052B397E" w14:textId="77777777" w:rsidR="004121AE" w:rsidRPr="00584E72" w:rsidRDefault="004121AE" w:rsidP="004121AE">
      <w:pPr>
        <w:widowControl w:val="0"/>
        <w:overflowPunct w:val="0"/>
        <w:autoSpaceDE w:val="0"/>
        <w:autoSpaceDN w:val="0"/>
        <w:adjustRightInd w:val="0"/>
        <w:spacing w:after="0" w:line="240" w:lineRule="auto"/>
        <w:jc w:val="center"/>
        <w:textAlignment w:val="baseline"/>
        <w:rPr>
          <w:rFonts w:ascii="Arial" w:eastAsia="Times New Roman" w:hAnsi="Arial" w:cs="Arial"/>
          <w:b/>
          <w:bCs/>
          <w:sz w:val="24"/>
          <w:szCs w:val="24"/>
          <w:lang w:val="pt-PT"/>
        </w:rPr>
      </w:pPr>
      <w:r w:rsidRPr="00584E72">
        <w:rPr>
          <w:rFonts w:ascii="Arial" w:eastAsia="Times New Roman" w:hAnsi="Arial" w:cs="Arial"/>
          <w:sz w:val="24"/>
          <w:szCs w:val="24"/>
          <w:lang w:val="pt-PT"/>
        </w:rPr>
        <w:t>Cargo</w:t>
      </w:r>
    </w:p>
    <w:p w14:paraId="66494108" w14:textId="77777777" w:rsidR="004121AE" w:rsidRPr="00584E72" w:rsidRDefault="004121AE" w:rsidP="004121AE">
      <w:pPr>
        <w:widowControl w:val="0"/>
        <w:overflowPunct w:val="0"/>
        <w:autoSpaceDE w:val="0"/>
        <w:autoSpaceDN w:val="0"/>
        <w:adjustRightInd w:val="0"/>
        <w:spacing w:after="0" w:line="240" w:lineRule="auto"/>
        <w:ind w:firstLine="708"/>
        <w:textAlignment w:val="baseline"/>
        <w:rPr>
          <w:rFonts w:ascii="Arial" w:eastAsia="Times New Roman" w:hAnsi="Arial" w:cs="Arial"/>
          <w:b/>
          <w:bCs/>
          <w:sz w:val="24"/>
          <w:szCs w:val="24"/>
          <w:lang w:val="pt-PT"/>
        </w:rPr>
      </w:pPr>
    </w:p>
    <w:p w14:paraId="2350BAD5" w14:textId="77777777" w:rsidR="004121AE" w:rsidRPr="00584E72" w:rsidRDefault="004121AE" w:rsidP="004121AE">
      <w:pPr>
        <w:widowControl w:val="0"/>
        <w:autoSpaceDE w:val="0"/>
        <w:autoSpaceDN w:val="0"/>
        <w:spacing w:after="0" w:line="240" w:lineRule="auto"/>
        <w:ind w:right="6"/>
        <w:jc w:val="center"/>
        <w:rPr>
          <w:rFonts w:ascii="Arial" w:eastAsia="Times New Roman" w:hAnsi="Arial" w:cs="Arial"/>
          <w:sz w:val="24"/>
          <w:szCs w:val="24"/>
          <w:lang w:val="pt-PT"/>
        </w:rPr>
      </w:pPr>
    </w:p>
    <w:p w14:paraId="6B1C3892" w14:textId="77777777" w:rsidR="004121AE" w:rsidRPr="00584E72" w:rsidRDefault="004121AE" w:rsidP="004121AE">
      <w:pPr>
        <w:widowControl w:val="0"/>
        <w:autoSpaceDE w:val="0"/>
        <w:autoSpaceDN w:val="0"/>
        <w:spacing w:after="0" w:line="240" w:lineRule="auto"/>
        <w:ind w:right="6"/>
        <w:jc w:val="center"/>
        <w:rPr>
          <w:rFonts w:ascii="Arial" w:eastAsia="Times New Roman" w:hAnsi="Arial" w:cs="Arial"/>
          <w:sz w:val="24"/>
          <w:szCs w:val="24"/>
          <w:lang w:val="pt-PT"/>
        </w:rPr>
      </w:pPr>
      <w:r w:rsidRPr="00584E72">
        <w:rPr>
          <w:rFonts w:ascii="Arial" w:eastAsia="Times New Roman" w:hAnsi="Arial" w:cs="Arial"/>
          <w:sz w:val="24"/>
          <w:szCs w:val="24"/>
          <w:lang w:val="pt-PT"/>
        </w:rPr>
        <w:t xml:space="preserve"> </w:t>
      </w:r>
    </w:p>
    <w:p w14:paraId="34B325E9" w14:textId="77777777" w:rsidR="004121AE" w:rsidRPr="00584E72" w:rsidRDefault="004121AE" w:rsidP="004121AE">
      <w:pPr>
        <w:widowControl w:val="0"/>
        <w:autoSpaceDE w:val="0"/>
        <w:autoSpaceDN w:val="0"/>
        <w:spacing w:after="0" w:line="240" w:lineRule="auto"/>
        <w:ind w:right="6"/>
        <w:jc w:val="center"/>
        <w:rPr>
          <w:rFonts w:ascii="Arial" w:eastAsia="Times New Roman" w:hAnsi="Arial" w:cs="Arial"/>
          <w:sz w:val="24"/>
          <w:szCs w:val="24"/>
          <w:lang w:val="pt-PT"/>
        </w:rPr>
      </w:pPr>
      <w:r w:rsidRPr="00584E72">
        <w:rPr>
          <w:rFonts w:ascii="Arial" w:eastAsia="Times New Roman" w:hAnsi="Arial" w:cs="Arial"/>
          <w:sz w:val="24"/>
          <w:szCs w:val="24"/>
          <w:lang w:val="pt-PT"/>
        </w:rPr>
        <w:t xml:space="preserve"> </w:t>
      </w:r>
    </w:p>
    <w:p w14:paraId="57C232A3" w14:textId="77777777" w:rsidR="004121AE" w:rsidRPr="00584E72" w:rsidRDefault="004121AE" w:rsidP="004121AE">
      <w:pPr>
        <w:widowControl w:val="0"/>
        <w:autoSpaceDE w:val="0"/>
        <w:autoSpaceDN w:val="0"/>
        <w:spacing w:after="0" w:line="240" w:lineRule="auto"/>
        <w:ind w:right="10"/>
        <w:jc w:val="center"/>
        <w:rPr>
          <w:rFonts w:ascii="Arial" w:eastAsia="Times New Roman" w:hAnsi="Arial" w:cs="Arial"/>
          <w:sz w:val="24"/>
          <w:szCs w:val="24"/>
          <w:lang w:val="pt-PT"/>
        </w:rPr>
      </w:pPr>
      <w:r w:rsidRPr="00584E72">
        <w:rPr>
          <w:rFonts w:ascii="Arial" w:eastAsia="Times New Roman" w:hAnsi="Arial" w:cs="Arial"/>
          <w:b/>
          <w:sz w:val="24"/>
          <w:szCs w:val="24"/>
          <w:lang w:val="pt-PT"/>
        </w:rPr>
        <w:t xml:space="preserve"> </w:t>
      </w:r>
    </w:p>
    <w:p w14:paraId="501D6CA2" w14:textId="77777777" w:rsidR="004121AE" w:rsidRPr="00584E72" w:rsidRDefault="004121AE" w:rsidP="004121AE">
      <w:pPr>
        <w:spacing w:after="120" w:line="480" w:lineRule="auto"/>
        <w:jc w:val="center"/>
        <w:rPr>
          <w:rFonts w:ascii="Arial" w:eastAsia="Times New Roman" w:hAnsi="Arial" w:cs="Arial"/>
          <w:b/>
          <w:sz w:val="24"/>
          <w:szCs w:val="24"/>
          <w:lang w:eastAsia="pt-BR"/>
        </w:rPr>
      </w:pPr>
    </w:p>
    <w:p w14:paraId="13DD5F64" w14:textId="77777777" w:rsidR="004121AE" w:rsidRPr="00584E72" w:rsidRDefault="004121AE" w:rsidP="004121AE">
      <w:pPr>
        <w:widowControl w:val="0"/>
        <w:tabs>
          <w:tab w:val="left" w:pos="2499"/>
        </w:tabs>
        <w:autoSpaceDE w:val="0"/>
        <w:autoSpaceDN w:val="0"/>
        <w:spacing w:before="3" w:after="0" w:line="240" w:lineRule="auto"/>
        <w:ind w:right="249"/>
        <w:rPr>
          <w:rFonts w:ascii="Arial" w:eastAsia="Times New Roman" w:hAnsi="Arial" w:cs="Arial"/>
          <w:b/>
          <w:sz w:val="24"/>
          <w:szCs w:val="24"/>
          <w:lang w:val="pt-PT"/>
        </w:rPr>
      </w:pPr>
      <w:r w:rsidRPr="00584E72">
        <w:rPr>
          <w:rFonts w:ascii="Arial" w:eastAsia="Times New Roman" w:hAnsi="Arial" w:cs="Arial"/>
          <w:b/>
          <w:sz w:val="24"/>
          <w:szCs w:val="24"/>
          <w:lang w:val="pt-PT"/>
        </w:rPr>
        <w:t>Este anexo é um modelo e deve ser feito em papel timbrado do licitante</w:t>
      </w:r>
    </w:p>
    <w:p w14:paraId="2EA13F51" w14:textId="77777777" w:rsidR="004121AE" w:rsidRPr="00584E72" w:rsidRDefault="004121AE">
      <w:pPr>
        <w:rPr>
          <w:rFonts w:ascii="Arial" w:eastAsia="Times New Roman" w:hAnsi="Arial" w:cs="Arial"/>
          <w:b/>
          <w:sz w:val="24"/>
          <w:szCs w:val="24"/>
          <w:lang w:val="pt-PT"/>
        </w:rPr>
      </w:pPr>
      <w:r w:rsidRPr="00584E72">
        <w:rPr>
          <w:rFonts w:ascii="Arial" w:eastAsia="Times New Roman" w:hAnsi="Arial" w:cs="Arial"/>
          <w:b/>
          <w:sz w:val="24"/>
          <w:szCs w:val="24"/>
          <w:lang w:val="pt-PT"/>
        </w:rPr>
        <w:br w:type="page"/>
      </w:r>
    </w:p>
    <w:p w14:paraId="7B06E4E8" w14:textId="77777777" w:rsidR="004121AE" w:rsidRPr="00584E72" w:rsidRDefault="00240658" w:rsidP="004121AE">
      <w:pPr>
        <w:widowControl w:val="0"/>
        <w:autoSpaceDE w:val="0"/>
        <w:autoSpaceDN w:val="0"/>
        <w:spacing w:before="8" w:after="0" w:line="240" w:lineRule="auto"/>
        <w:jc w:val="center"/>
        <w:rPr>
          <w:rFonts w:ascii="Arial" w:eastAsia="Times New Roman" w:hAnsi="Arial" w:cs="Arial"/>
          <w:sz w:val="24"/>
          <w:szCs w:val="24"/>
          <w:lang w:val="pt-PT"/>
        </w:rPr>
      </w:pPr>
      <w:r w:rsidRPr="00584E72">
        <w:rPr>
          <w:rFonts w:ascii="Arial" w:eastAsia="Times New Roman" w:hAnsi="Arial" w:cs="Arial"/>
          <w:sz w:val="24"/>
          <w:szCs w:val="24"/>
          <w:lang w:val="pt-PT"/>
        </w:rPr>
        <w:lastRenderedPageBreak/>
        <w:t>ANEXO VI</w:t>
      </w:r>
    </w:p>
    <w:p w14:paraId="52889A5B" w14:textId="77777777" w:rsidR="004121AE" w:rsidRPr="00584E72" w:rsidRDefault="004121AE" w:rsidP="004121AE">
      <w:pPr>
        <w:widowControl w:val="0"/>
        <w:autoSpaceDE w:val="0"/>
        <w:autoSpaceDN w:val="0"/>
        <w:spacing w:before="8" w:after="0" w:line="240" w:lineRule="auto"/>
        <w:jc w:val="center"/>
        <w:rPr>
          <w:rFonts w:ascii="Arial" w:eastAsia="Times New Roman" w:hAnsi="Arial" w:cs="Arial"/>
          <w:sz w:val="24"/>
          <w:szCs w:val="24"/>
          <w:lang w:val="pt-PT"/>
        </w:rPr>
      </w:pPr>
      <w:r w:rsidRPr="00584E72">
        <w:rPr>
          <w:rFonts w:ascii="Arial" w:eastAsia="Times New Roman" w:hAnsi="Arial" w:cs="Arial"/>
          <w:sz w:val="24"/>
          <w:szCs w:val="24"/>
          <w:lang w:val="pt-PT"/>
        </w:rPr>
        <w:t>DECLARAÇÃO</w:t>
      </w:r>
      <w:r w:rsidRPr="00584E72">
        <w:rPr>
          <w:rFonts w:ascii="Arial" w:eastAsia="Times New Roman" w:hAnsi="Arial" w:cs="Arial"/>
          <w:spacing w:val="-1"/>
          <w:sz w:val="24"/>
          <w:szCs w:val="24"/>
          <w:lang w:val="pt-PT"/>
        </w:rPr>
        <w:t xml:space="preserve"> </w:t>
      </w:r>
      <w:r w:rsidRPr="00584E72">
        <w:rPr>
          <w:rFonts w:ascii="Arial" w:eastAsia="Times New Roman" w:hAnsi="Arial" w:cs="Arial"/>
          <w:sz w:val="24"/>
          <w:szCs w:val="24"/>
          <w:lang w:val="pt-PT"/>
        </w:rPr>
        <w:t>DE</w:t>
      </w:r>
      <w:r w:rsidRPr="00584E72">
        <w:rPr>
          <w:rFonts w:ascii="Arial" w:eastAsia="Times New Roman" w:hAnsi="Arial" w:cs="Arial"/>
          <w:spacing w:val="-1"/>
          <w:sz w:val="24"/>
          <w:szCs w:val="24"/>
          <w:lang w:val="pt-PT"/>
        </w:rPr>
        <w:t xml:space="preserve"> </w:t>
      </w:r>
      <w:r w:rsidRPr="00584E72">
        <w:rPr>
          <w:rFonts w:ascii="Arial" w:eastAsia="Times New Roman" w:hAnsi="Arial" w:cs="Arial"/>
          <w:sz w:val="24"/>
          <w:szCs w:val="24"/>
          <w:lang w:val="pt-PT"/>
        </w:rPr>
        <w:t>QUE NÃO</w:t>
      </w:r>
      <w:r w:rsidRPr="00584E72">
        <w:rPr>
          <w:rFonts w:ascii="Arial" w:eastAsia="Times New Roman" w:hAnsi="Arial" w:cs="Arial"/>
          <w:spacing w:val="-1"/>
          <w:sz w:val="24"/>
          <w:szCs w:val="24"/>
          <w:lang w:val="pt-PT"/>
        </w:rPr>
        <w:t xml:space="preserve"> </w:t>
      </w:r>
      <w:r w:rsidRPr="00584E72">
        <w:rPr>
          <w:rFonts w:ascii="Arial" w:eastAsia="Times New Roman" w:hAnsi="Arial" w:cs="Arial"/>
          <w:sz w:val="24"/>
          <w:szCs w:val="24"/>
          <w:lang w:val="pt-PT"/>
        </w:rPr>
        <w:t>EMPREGA MENOR</w:t>
      </w:r>
    </w:p>
    <w:p w14:paraId="5D967B7C" w14:textId="77777777" w:rsidR="004121AE" w:rsidRPr="00584E72" w:rsidRDefault="004121AE" w:rsidP="004121AE">
      <w:pPr>
        <w:widowControl w:val="0"/>
        <w:autoSpaceDE w:val="0"/>
        <w:autoSpaceDN w:val="0"/>
        <w:spacing w:before="121" w:after="0" w:line="550" w:lineRule="atLeast"/>
        <w:ind w:right="4469"/>
        <w:jc w:val="both"/>
        <w:rPr>
          <w:rFonts w:ascii="Arial" w:eastAsia="Times New Roman" w:hAnsi="Arial" w:cs="Arial"/>
          <w:sz w:val="24"/>
          <w:szCs w:val="24"/>
          <w:lang w:val="pt-PT"/>
        </w:rPr>
      </w:pPr>
      <w:r w:rsidRPr="00584E72">
        <w:rPr>
          <w:rFonts w:ascii="Arial" w:eastAsia="Times New Roman" w:hAnsi="Arial" w:cs="Arial"/>
          <w:b/>
          <w:sz w:val="24"/>
          <w:szCs w:val="24"/>
          <w:lang w:val="pt-PT"/>
        </w:rPr>
        <w:t>À Câmara Municipal de Mandaguaçu PR</w:t>
      </w:r>
      <w:r w:rsidRPr="00584E72">
        <w:rPr>
          <w:rFonts w:ascii="Arial" w:eastAsia="Times New Roman" w:hAnsi="Arial" w:cs="Arial"/>
          <w:b/>
          <w:spacing w:val="-57"/>
          <w:sz w:val="24"/>
          <w:szCs w:val="24"/>
          <w:lang w:val="pt-PT"/>
        </w:rPr>
        <w:t xml:space="preserve"> </w:t>
      </w:r>
    </w:p>
    <w:p w14:paraId="710C297F" w14:textId="0E93AA39" w:rsidR="004121AE" w:rsidRPr="00584E72" w:rsidRDefault="00681747" w:rsidP="004121AE">
      <w:pPr>
        <w:widowControl w:val="0"/>
        <w:autoSpaceDE w:val="0"/>
        <w:autoSpaceDN w:val="0"/>
        <w:spacing w:after="0" w:line="252" w:lineRule="exact"/>
        <w:ind w:right="875"/>
        <w:rPr>
          <w:rFonts w:ascii="Arial" w:eastAsia="Times New Roman" w:hAnsi="Arial" w:cs="Arial"/>
          <w:b/>
          <w:sz w:val="24"/>
          <w:szCs w:val="24"/>
          <w:lang w:val="pt-PT"/>
        </w:rPr>
      </w:pPr>
      <w:r w:rsidRPr="00584E72">
        <w:rPr>
          <w:rFonts w:ascii="Arial" w:eastAsia="Times New Roman" w:hAnsi="Arial" w:cs="Arial"/>
          <w:b/>
          <w:sz w:val="24"/>
          <w:szCs w:val="24"/>
          <w:lang w:val="pt-PT"/>
        </w:rPr>
        <w:t>DISPENSA ELETRÔNICA Nº 00</w:t>
      </w:r>
      <w:r w:rsidR="0045197A">
        <w:rPr>
          <w:rFonts w:ascii="Arial" w:eastAsia="Times New Roman" w:hAnsi="Arial" w:cs="Arial"/>
          <w:b/>
          <w:sz w:val="24"/>
          <w:szCs w:val="24"/>
          <w:lang w:val="pt-PT"/>
        </w:rPr>
        <w:t>5</w:t>
      </w:r>
      <w:r w:rsidR="00A1635A" w:rsidRPr="00584E72">
        <w:rPr>
          <w:rFonts w:ascii="Arial" w:eastAsia="Times New Roman" w:hAnsi="Arial" w:cs="Arial"/>
          <w:b/>
          <w:sz w:val="24"/>
          <w:szCs w:val="24"/>
          <w:lang w:val="pt-PT"/>
        </w:rPr>
        <w:t>/2025</w:t>
      </w:r>
    </w:p>
    <w:p w14:paraId="7AA0EB17" w14:textId="77777777" w:rsidR="004121AE" w:rsidRPr="00584E72" w:rsidRDefault="004121AE" w:rsidP="004121AE">
      <w:pPr>
        <w:widowControl w:val="0"/>
        <w:autoSpaceDE w:val="0"/>
        <w:autoSpaceDN w:val="0"/>
        <w:spacing w:before="2" w:after="0" w:line="240" w:lineRule="auto"/>
        <w:jc w:val="both"/>
        <w:rPr>
          <w:rFonts w:ascii="Arial" w:eastAsia="Times New Roman" w:hAnsi="Arial" w:cs="Arial"/>
          <w:sz w:val="24"/>
          <w:szCs w:val="24"/>
          <w:lang w:val="pt-PT"/>
        </w:rPr>
      </w:pPr>
    </w:p>
    <w:p w14:paraId="0A67B83C" w14:textId="77777777" w:rsidR="004121AE" w:rsidRPr="00584E72" w:rsidRDefault="004121AE" w:rsidP="004121AE">
      <w:pPr>
        <w:widowControl w:val="0"/>
        <w:autoSpaceDE w:val="0"/>
        <w:autoSpaceDN w:val="0"/>
        <w:spacing w:before="2" w:after="0" w:line="240" w:lineRule="auto"/>
        <w:jc w:val="both"/>
        <w:rPr>
          <w:rFonts w:ascii="Arial" w:eastAsia="Times New Roman" w:hAnsi="Arial" w:cs="Arial"/>
          <w:sz w:val="24"/>
          <w:szCs w:val="24"/>
          <w:lang w:val="pt-PT"/>
        </w:rPr>
      </w:pPr>
    </w:p>
    <w:p w14:paraId="48139868" w14:textId="77777777" w:rsidR="004121AE" w:rsidRPr="00584E72" w:rsidRDefault="004121AE" w:rsidP="004121AE">
      <w:pPr>
        <w:widowControl w:val="0"/>
        <w:tabs>
          <w:tab w:val="left" w:pos="7029"/>
          <w:tab w:val="left" w:pos="9072"/>
        </w:tabs>
        <w:autoSpaceDE w:val="0"/>
        <w:autoSpaceDN w:val="0"/>
        <w:spacing w:before="230" w:after="0" w:line="360" w:lineRule="auto"/>
        <w:ind w:right="2" w:firstLine="1134"/>
        <w:jc w:val="both"/>
        <w:rPr>
          <w:rFonts w:ascii="Arial" w:eastAsia="Times New Roman" w:hAnsi="Arial" w:cs="Arial"/>
          <w:sz w:val="24"/>
          <w:szCs w:val="24"/>
          <w:lang w:val="pt-PT"/>
        </w:rPr>
      </w:pPr>
      <w:r w:rsidRPr="00584E72">
        <w:rPr>
          <w:rFonts w:ascii="Arial" w:eastAsia="Times New Roman" w:hAnsi="Arial" w:cs="Arial"/>
          <w:sz w:val="24"/>
          <w:szCs w:val="24"/>
          <w:lang w:val="pt-PT"/>
        </w:rPr>
        <w:t>A</w:t>
      </w:r>
      <w:r w:rsidRPr="00584E72">
        <w:rPr>
          <w:rFonts w:ascii="Arial" w:eastAsia="Times New Roman" w:hAnsi="Arial" w:cs="Arial"/>
          <w:spacing w:val="-2"/>
          <w:sz w:val="24"/>
          <w:szCs w:val="24"/>
          <w:lang w:val="pt-PT"/>
        </w:rPr>
        <w:t xml:space="preserve"> </w:t>
      </w:r>
      <w:r w:rsidRPr="00584E72">
        <w:rPr>
          <w:rFonts w:ascii="Arial" w:eastAsia="Times New Roman" w:hAnsi="Arial" w:cs="Arial"/>
          <w:sz w:val="24"/>
          <w:szCs w:val="24"/>
          <w:lang w:val="pt-PT"/>
        </w:rPr>
        <w:t>empresa _______________ com</w:t>
      </w:r>
      <w:r w:rsidRPr="00584E72">
        <w:rPr>
          <w:rFonts w:ascii="Arial" w:eastAsia="Times New Roman" w:hAnsi="Arial" w:cs="Arial"/>
          <w:spacing w:val="-57"/>
          <w:sz w:val="24"/>
          <w:szCs w:val="24"/>
          <w:lang w:val="pt-PT"/>
        </w:rPr>
        <w:t xml:space="preserve">               </w:t>
      </w:r>
      <w:r w:rsidRPr="00584E72">
        <w:rPr>
          <w:rFonts w:ascii="Arial" w:eastAsia="Times New Roman" w:hAnsi="Arial" w:cs="Arial"/>
          <w:sz w:val="24"/>
          <w:szCs w:val="24"/>
          <w:lang w:val="pt-PT"/>
        </w:rPr>
        <w:t>endereço</w:t>
      </w:r>
      <w:r w:rsidRPr="00584E72">
        <w:rPr>
          <w:rFonts w:ascii="Arial" w:eastAsia="Times New Roman" w:hAnsi="Arial" w:cs="Arial"/>
          <w:spacing w:val="-1"/>
          <w:sz w:val="24"/>
          <w:szCs w:val="24"/>
          <w:lang w:val="pt-PT"/>
        </w:rPr>
        <w:t xml:space="preserve"> </w:t>
      </w:r>
      <w:r w:rsidRPr="00584E72">
        <w:rPr>
          <w:rFonts w:ascii="Arial" w:eastAsia="Times New Roman" w:hAnsi="Arial" w:cs="Arial"/>
          <w:sz w:val="24"/>
          <w:szCs w:val="24"/>
          <w:lang w:val="pt-PT"/>
        </w:rPr>
        <w:t>na</w:t>
      </w:r>
      <w:r w:rsidRPr="00584E72">
        <w:rPr>
          <w:rFonts w:ascii="Arial" w:eastAsia="Times New Roman" w:hAnsi="Arial" w:cs="Arial"/>
          <w:spacing w:val="-2"/>
          <w:sz w:val="24"/>
          <w:szCs w:val="24"/>
          <w:lang w:val="pt-PT"/>
        </w:rPr>
        <w:t xml:space="preserve"> </w:t>
      </w:r>
      <w:r w:rsidRPr="00584E72">
        <w:rPr>
          <w:rFonts w:ascii="Arial" w:eastAsia="Times New Roman" w:hAnsi="Arial" w:cs="Arial"/>
          <w:sz w:val="24"/>
          <w:szCs w:val="24"/>
          <w:lang w:val="pt-PT"/>
        </w:rPr>
        <w:t>Rua __</w:t>
      </w:r>
      <w:r w:rsidRPr="00584E72">
        <w:rPr>
          <w:rFonts w:ascii="Arial" w:eastAsia="Times New Roman" w:hAnsi="Arial" w:cs="Arial"/>
          <w:sz w:val="24"/>
          <w:szCs w:val="24"/>
          <w:u w:val="single"/>
          <w:lang w:val="pt-PT"/>
        </w:rPr>
        <w:tab/>
      </w:r>
      <w:r w:rsidRPr="00584E72">
        <w:rPr>
          <w:rFonts w:ascii="Arial" w:eastAsia="Times New Roman" w:hAnsi="Arial" w:cs="Arial"/>
          <w:sz w:val="24"/>
          <w:szCs w:val="24"/>
          <w:lang w:val="pt-PT"/>
        </w:rPr>
        <w:t>, n°</w:t>
      </w:r>
      <w:r w:rsidRPr="00584E72">
        <w:rPr>
          <w:rFonts w:ascii="Arial" w:eastAsia="Times New Roman" w:hAnsi="Arial" w:cs="Arial"/>
          <w:sz w:val="24"/>
          <w:szCs w:val="24"/>
          <w:u w:val="single"/>
          <w:lang w:val="pt-PT"/>
        </w:rPr>
        <w:t xml:space="preserve">       </w:t>
      </w:r>
      <w:r w:rsidRPr="00584E72">
        <w:rPr>
          <w:rFonts w:ascii="Arial" w:eastAsia="Times New Roman" w:hAnsi="Arial" w:cs="Arial"/>
          <w:spacing w:val="57"/>
          <w:sz w:val="24"/>
          <w:szCs w:val="24"/>
          <w:u w:val="single"/>
          <w:lang w:val="pt-PT"/>
        </w:rPr>
        <w:t xml:space="preserve"> </w:t>
      </w:r>
      <w:r w:rsidRPr="00584E72">
        <w:rPr>
          <w:rFonts w:ascii="Arial" w:eastAsia="Times New Roman" w:hAnsi="Arial" w:cs="Arial"/>
          <w:sz w:val="24"/>
          <w:szCs w:val="24"/>
          <w:lang w:val="pt-PT"/>
        </w:rPr>
        <w:t>, Bairro _________  na</w:t>
      </w:r>
      <w:r w:rsidRPr="00584E72">
        <w:rPr>
          <w:rFonts w:ascii="Arial" w:eastAsia="Times New Roman" w:hAnsi="Arial" w:cs="Arial"/>
          <w:spacing w:val="-1"/>
          <w:sz w:val="24"/>
          <w:szCs w:val="24"/>
          <w:lang w:val="pt-PT"/>
        </w:rPr>
        <w:t xml:space="preserve"> </w:t>
      </w:r>
      <w:r w:rsidRPr="00584E72">
        <w:rPr>
          <w:rFonts w:ascii="Arial" w:eastAsia="Times New Roman" w:hAnsi="Arial" w:cs="Arial"/>
          <w:sz w:val="24"/>
          <w:szCs w:val="24"/>
          <w:lang w:val="pt-PT"/>
        </w:rPr>
        <w:t>cidade</w:t>
      </w:r>
      <w:r w:rsidRPr="00584E72">
        <w:rPr>
          <w:rFonts w:ascii="Arial" w:eastAsia="Times New Roman" w:hAnsi="Arial" w:cs="Arial"/>
          <w:spacing w:val="-1"/>
          <w:sz w:val="24"/>
          <w:szCs w:val="24"/>
          <w:lang w:val="pt-PT"/>
        </w:rPr>
        <w:t xml:space="preserve"> </w:t>
      </w:r>
      <w:r w:rsidRPr="00584E72">
        <w:rPr>
          <w:rFonts w:ascii="Arial" w:eastAsia="Times New Roman" w:hAnsi="Arial" w:cs="Arial"/>
          <w:sz w:val="24"/>
          <w:szCs w:val="24"/>
          <w:lang w:val="pt-PT"/>
        </w:rPr>
        <w:t xml:space="preserve">de </w:t>
      </w:r>
      <w:r w:rsidRPr="00584E72">
        <w:rPr>
          <w:rFonts w:ascii="Arial" w:eastAsia="Times New Roman" w:hAnsi="Arial" w:cs="Arial"/>
          <w:sz w:val="24"/>
          <w:szCs w:val="24"/>
          <w:u w:val="single"/>
          <w:lang w:val="pt-PT"/>
        </w:rPr>
        <w:tab/>
      </w:r>
      <w:r w:rsidRPr="00584E72">
        <w:rPr>
          <w:rFonts w:ascii="Arial" w:eastAsia="Times New Roman" w:hAnsi="Arial" w:cs="Arial"/>
          <w:sz w:val="24"/>
          <w:szCs w:val="24"/>
          <w:lang w:val="pt-PT"/>
        </w:rPr>
        <w:t>, CEP</w:t>
      </w:r>
      <w:r w:rsidRPr="00584E72">
        <w:rPr>
          <w:rFonts w:ascii="Arial" w:eastAsia="Times New Roman" w:hAnsi="Arial" w:cs="Arial"/>
          <w:spacing w:val="-1"/>
          <w:sz w:val="24"/>
          <w:szCs w:val="24"/>
          <w:lang w:val="pt-PT"/>
        </w:rPr>
        <w:t xml:space="preserve">  ____</w:t>
      </w:r>
      <w:r w:rsidRPr="00584E72">
        <w:rPr>
          <w:rFonts w:ascii="Arial" w:eastAsia="Times New Roman" w:hAnsi="Arial" w:cs="Arial"/>
          <w:sz w:val="24"/>
          <w:szCs w:val="24"/>
          <w:u w:val="single"/>
          <w:lang w:val="pt-PT"/>
        </w:rPr>
        <w:tab/>
      </w:r>
      <w:r w:rsidRPr="00584E72">
        <w:rPr>
          <w:rFonts w:ascii="Arial" w:eastAsia="Times New Roman" w:hAnsi="Arial" w:cs="Arial"/>
          <w:sz w:val="24"/>
          <w:szCs w:val="24"/>
          <w:lang w:val="pt-PT"/>
        </w:rPr>
        <w:t>, inscrita no</w:t>
      </w:r>
      <w:r w:rsidRPr="00584E72">
        <w:rPr>
          <w:rFonts w:ascii="Arial" w:eastAsia="Times New Roman" w:hAnsi="Arial" w:cs="Arial"/>
          <w:spacing w:val="51"/>
          <w:sz w:val="24"/>
          <w:szCs w:val="24"/>
          <w:lang w:val="pt-PT"/>
        </w:rPr>
        <w:t xml:space="preserve"> </w:t>
      </w:r>
      <w:r w:rsidRPr="00584E72">
        <w:rPr>
          <w:rFonts w:ascii="Arial" w:eastAsia="Times New Roman" w:hAnsi="Arial" w:cs="Arial"/>
          <w:sz w:val="24"/>
          <w:szCs w:val="24"/>
          <w:lang w:val="pt-PT"/>
        </w:rPr>
        <w:t>CNPJ</w:t>
      </w:r>
      <w:r w:rsidRPr="00584E72">
        <w:rPr>
          <w:rFonts w:ascii="Arial" w:eastAsia="Times New Roman" w:hAnsi="Arial" w:cs="Arial"/>
          <w:spacing w:val="53"/>
          <w:sz w:val="24"/>
          <w:szCs w:val="24"/>
          <w:lang w:val="pt-PT"/>
        </w:rPr>
        <w:t xml:space="preserve"> </w:t>
      </w:r>
      <w:r w:rsidRPr="00584E72">
        <w:rPr>
          <w:rFonts w:ascii="Arial" w:eastAsia="Times New Roman" w:hAnsi="Arial" w:cs="Arial"/>
          <w:sz w:val="24"/>
          <w:szCs w:val="24"/>
          <w:lang w:val="pt-PT"/>
        </w:rPr>
        <w:t>sob</w:t>
      </w:r>
      <w:r w:rsidRPr="00584E72">
        <w:rPr>
          <w:rFonts w:ascii="Arial" w:eastAsia="Times New Roman" w:hAnsi="Arial" w:cs="Arial"/>
          <w:spacing w:val="52"/>
          <w:sz w:val="24"/>
          <w:szCs w:val="24"/>
          <w:lang w:val="pt-PT"/>
        </w:rPr>
        <w:t xml:space="preserve"> </w:t>
      </w:r>
      <w:r w:rsidRPr="00584E72">
        <w:rPr>
          <w:rFonts w:ascii="Arial" w:eastAsia="Times New Roman" w:hAnsi="Arial" w:cs="Arial"/>
          <w:sz w:val="24"/>
          <w:szCs w:val="24"/>
          <w:lang w:val="pt-PT"/>
        </w:rPr>
        <w:t>o</w:t>
      </w:r>
      <w:r w:rsidRPr="00584E72">
        <w:rPr>
          <w:rFonts w:ascii="Arial" w:eastAsia="Times New Roman" w:hAnsi="Arial" w:cs="Arial"/>
          <w:spacing w:val="52"/>
          <w:sz w:val="24"/>
          <w:szCs w:val="24"/>
          <w:lang w:val="pt-PT"/>
        </w:rPr>
        <w:t xml:space="preserve"> </w:t>
      </w:r>
      <w:r w:rsidRPr="00584E72">
        <w:rPr>
          <w:rFonts w:ascii="Arial" w:eastAsia="Times New Roman" w:hAnsi="Arial" w:cs="Arial"/>
          <w:sz w:val="24"/>
          <w:szCs w:val="24"/>
          <w:lang w:val="pt-PT"/>
        </w:rPr>
        <w:t>nº _______________,</w:t>
      </w:r>
      <w:r w:rsidRPr="00584E72">
        <w:rPr>
          <w:rFonts w:ascii="Arial" w:eastAsia="Times New Roman" w:hAnsi="Arial" w:cs="Arial"/>
          <w:spacing w:val="52"/>
          <w:sz w:val="24"/>
          <w:szCs w:val="24"/>
          <w:lang w:val="pt-PT"/>
        </w:rPr>
        <w:t xml:space="preserve"> </w:t>
      </w:r>
      <w:r w:rsidRPr="00584E72">
        <w:rPr>
          <w:rFonts w:ascii="Arial" w:eastAsia="Times New Roman" w:hAnsi="Arial" w:cs="Arial"/>
          <w:b/>
          <w:sz w:val="24"/>
          <w:szCs w:val="24"/>
          <w:lang w:val="pt-PT"/>
        </w:rPr>
        <w:t>declara</w:t>
      </w:r>
      <w:r w:rsidRPr="00584E72">
        <w:rPr>
          <w:rFonts w:ascii="Arial" w:eastAsia="Times New Roman" w:hAnsi="Arial" w:cs="Arial"/>
          <w:sz w:val="24"/>
          <w:szCs w:val="24"/>
          <w:lang w:val="pt-PT"/>
        </w:rPr>
        <w:t>,</w:t>
      </w:r>
      <w:r w:rsidRPr="00584E72">
        <w:rPr>
          <w:rFonts w:ascii="Arial" w:eastAsia="Times New Roman" w:hAnsi="Arial" w:cs="Arial"/>
          <w:spacing w:val="49"/>
          <w:sz w:val="24"/>
          <w:szCs w:val="24"/>
          <w:lang w:val="pt-PT"/>
        </w:rPr>
        <w:t xml:space="preserve"> </w:t>
      </w:r>
      <w:r w:rsidRPr="00584E72">
        <w:rPr>
          <w:rFonts w:ascii="Arial" w:eastAsia="Times New Roman" w:hAnsi="Arial" w:cs="Arial"/>
          <w:sz w:val="24"/>
          <w:szCs w:val="24"/>
          <w:lang w:val="pt-PT"/>
        </w:rPr>
        <w:t>para</w:t>
      </w:r>
      <w:r w:rsidRPr="00584E72">
        <w:rPr>
          <w:rFonts w:ascii="Arial" w:eastAsia="Times New Roman" w:hAnsi="Arial" w:cs="Arial"/>
          <w:spacing w:val="48"/>
          <w:sz w:val="24"/>
          <w:szCs w:val="24"/>
          <w:lang w:val="pt-PT"/>
        </w:rPr>
        <w:t xml:space="preserve"> </w:t>
      </w:r>
      <w:r w:rsidRPr="00584E72">
        <w:rPr>
          <w:rFonts w:ascii="Arial" w:eastAsia="Times New Roman" w:hAnsi="Arial" w:cs="Arial"/>
          <w:sz w:val="24"/>
          <w:szCs w:val="24"/>
          <w:lang w:val="pt-PT"/>
        </w:rPr>
        <w:t>fins</w:t>
      </w:r>
      <w:r w:rsidRPr="00584E72">
        <w:rPr>
          <w:rFonts w:ascii="Arial" w:eastAsia="Times New Roman" w:hAnsi="Arial" w:cs="Arial"/>
          <w:spacing w:val="49"/>
          <w:sz w:val="24"/>
          <w:szCs w:val="24"/>
          <w:lang w:val="pt-PT"/>
        </w:rPr>
        <w:t xml:space="preserve"> </w:t>
      </w:r>
      <w:r w:rsidRPr="00584E72">
        <w:rPr>
          <w:rFonts w:ascii="Arial" w:eastAsia="Times New Roman" w:hAnsi="Arial" w:cs="Arial"/>
          <w:sz w:val="24"/>
          <w:szCs w:val="24"/>
          <w:lang w:val="pt-PT"/>
        </w:rPr>
        <w:t>do</w:t>
      </w:r>
      <w:r w:rsidRPr="00584E72">
        <w:rPr>
          <w:rFonts w:ascii="Arial" w:eastAsia="Times New Roman" w:hAnsi="Arial" w:cs="Arial"/>
          <w:spacing w:val="50"/>
          <w:sz w:val="24"/>
          <w:szCs w:val="24"/>
          <w:lang w:val="pt-PT"/>
        </w:rPr>
        <w:t xml:space="preserve"> </w:t>
      </w:r>
      <w:r w:rsidRPr="00584E72">
        <w:rPr>
          <w:rFonts w:ascii="Arial" w:eastAsia="Times New Roman" w:hAnsi="Arial" w:cs="Arial"/>
          <w:sz w:val="24"/>
          <w:szCs w:val="24"/>
          <w:lang w:val="pt-PT"/>
        </w:rPr>
        <w:t>disposto</w:t>
      </w:r>
      <w:r w:rsidRPr="00584E72">
        <w:rPr>
          <w:rFonts w:ascii="Arial" w:eastAsia="Times New Roman" w:hAnsi="Arial" w:cs="Arial"/>
          <w:spacing w:val="50"/>
          <w:sz w:val="24"/>
          <w:szCs w:val="24"/>
          <w:lang w:val="pt-PT"/>
        </w:rPr>
        <w:t xml:space="preserve"> </w:t>
      </w:r>
      <w:r w:rsidRPr="00584E72">
        <w:rPr>
          <w:rFonts w:ascii="Arial" w:eastAsia="Times New Roman" w:hAnsi="Arial" w:cs="Arial"/>
          <w:sz w:val="24"/>
          <w:szCs w:val="24"/>
          <w:lang w:val="pt-PT"/>
        </w:rPr>
        <w:t>no</w:t>
      </w:r>
      <w:r w:rsidRPr="00584E72">
        <w:rPr>
          <w:rFonts w:ascii="Arial" w:eastAsia="Times New Roman" w:hAnsi="Arial" w:cs="Arial"/>
          <w:spacing w:val="-57"/>
          <w:sz w:val="24"/>
          <w:szCs w:val="24"/>
          <w:lang w:val="pt-PT"/>
        </w:rPr>
        <w:t xml:space="preserve"> </w:t>
      </w:r>
      <w:r w:rsidRPr="00584E72">
        <w:rPr>
          <w:rFonts w:ascii="Arial" w:eastAsia="Times New Roman" w:hAnsi="Arial" w:cs="Arial"/>
          <w:sz w:val="24"/>
          <w:szCs w:val="24"/>
          <w:lang w:val="pt-PT"/>
        </w:rPr>
        <w:t>inciso VI do art. 68 da Lei nº 14.133, de 01 de abril de 2021, que não emprega menor de</w:t>
      </w:r>
      <w:r w:rsidRPr="00584E72">
        <w:rPr>
          <w:rFonts w:ascii="Arial" w:eastAsia="Times New Roman" w:hAnsi="Arial" w:cs="Arial"/>
          <w:spacing w:val="-57"/>
          <w:sz w:val="24"/>
          <w:szCs w:val="24"/>
          <w:lang w:val="pt-PT"/>
        </w:rPr>
        <w:t xml:space="preserve"> </w:t>
      </w:r>
      <w:r w:rsidRPr="00584E72">
        <w:rPr>
          <w:rFonts w:ascii="Arial" w:eastAsia="Times New Roman" w:hAnsi="Arial" w:cs="Arial"/>
          <w:sz w:val="24"/>
          <w:szCs w:val="24"/>
          <w:lang w:val="pt-PT"/>
        </w:rPr>
        <w:t>18</w:t>
      </w:r>
      <w:r w:rsidRPr="00584E72">
        <w:rPr>
          <w:rFonts w:ascii="Arial" w:eastAsia="Times New Roman" w:hAnsi="Arial" w:cs="Arial"/>
          <w:spacing w:val="15"/>
          <w:sz w:val="24"/>
          <w:szCs w:val="24"/>
          <w:lang w:val="pt-PT"/>
        </w:rPr>
        <w:t xml:space="preserve"> </w:t>
      </w:r>
      <w:r w:rsidRPr="00584E72">
        <w:rPr>
          <w:rFonts w:ascii="Arial" w:eastAsia="Times New Roman" w:hAnsi="Arial" w:cs="Arial"/>
          <w:sz w:val="24"/>
          <w:szCs w:val="24"/>
          <w:lang w:val="pt-PT"/>
        </w:rPr>
        <w:t>(dezoito)</w:t>
      </w:r>
      <w:r w:rsidRPr="00584E72">
        <w:rPr>
          <w:rFonts w:ascii="Arial" w:eastAsia="Times New Roman" w:hAnsi="Arial" w:cs="Arial"/>
          <w:spacing w:val="18"/>
          <w:sz w:val="24"/>
          <w:szCs w:val="24"/>
          <w:lang w:val="pt-PT"/>
        </w:rPr>
        <w:t xml:space="preserve"> </w:t>
      </w:r>
      <w:r w:rsidRPr="00584E72">
        <w:rPr>
          <w:rFonts w:ascii="Arial" w:eastAsia="Times New Roman" w:hAnsi="Arial" w:cs="Arial"/>
          <w:sz w:val="24"/>
          <w:szCs w:val="24"/>
          <w:lang w:val="pt-PT"/>
        </w:rPr>
        <w:t>anos</w:t>
      </w:r>
      <w:r w:rsidRPr="00584E72">
        <w:rPr>
          <w:rFonts w:ascii="Arial" w:eastAsia="Times New Roman" w:hAnsi="Arial" w:cs="Arial"/>
          <w:spacing w:val="15"/>
          <w:sz w:val="24"/>
          <w:szCs w:val="24"/>
          <w:lang w:val="pt-PT"/>
        </w:rPr>
        <w:t xml:space="preserve"> </w:t>
      </w:r>
      <w:r w:rsidRPr="00584E72">
        <w:rPr>
          <w:rFonts w:ascii="Arial" w:eastAsia="Times New Roman" w:hAnsi="Arial" w:cs="Arial"/>
          <w:sz w:val="24"/>
          <w:szCs w:val="24"/>
          <w:lang w:val="pt-PT"/>
        </w:rPr>
        <w:t>em</w:t>
      </w:r>
      <w:r w:rsidRPr="00584E72">
        <w:rPr>
          <w:rFonts w:ascii="Arial" w:eastAsia="Times New Roman" w:hAnsi="Arial" w:cs="Arial"/>
          <w:spacing w:val="19"/>
          <w:sz w:val="24"/>
          <w:szCs w:val="24"/>
          <w:lang w:val="pt-PT"/>
        </w:rPr>
        <w:t xml:space="preserve"> </w:t>
      </w:r>
      <w:r w:rsidRPr="00584E72">
        <w:rPr>
          <w:rFonts w:ascii="Arial" w:eastAsia="Times New Roman" w:hAnsi="Arial" w:cs="Arial"/>
          <w:sz w:val="24"/>
          <w:szCs w:val="24"/>
          <w:lang w:val="pt-PT"/>
        </w:rPr>
        <w:t>trabalho</w:t>
      </w:r>
      <w:r w:rsidRPr="00584E72">
        <w:rPr>
          <w:rFonts w:ascii="Arial" w:eastAsia="Times New Roman" w:hAnsi="Arial" w:cs="Arial"/>
          <w:spacing w:val="16"/>
          <w:sz w:val="24"/>
          <w:szCs w:val="24"/>
          <w:lang w:val="pt-PT"/>
        </w:rPr>
        <w:t xml:space="preserve"> </w:t>
      </w:r>
      <w:r w:rsidRPr="00584E72">
        <w:rPr>
          <w:rFonts w:ascii="Arial" w:eastAsia="Times New Roman" w:hAnsi="Arial" w:cs="Arial"/>
          <w:sz w:val="24"/>
          <w:szCs w:val="24"/>
          <w:lang w:val="pt-PT"/>
        </w:rPr>
        <w:t>noturno,</w:t>
      </w:r>
      <w:r w:rsidRPr="00584E72">
        <w:rPr>
          <w:rFonts w:ascii="Arial" w:eastAsia="Times New Roman" w:hAnsi="Arial" w:cs="Arial"/>
          <w:spacing w:val="16"/>
          <w:sz w:val="24"/>
          <w:szCs w:val="24"/>
          <w:lang w:val="pt-PT"/>
        </w:rPr>
        <w:t xml:space="preserve"> </w:t>
      </w:r>
      <w:r w:rsidRPr="00584E72">
        <w:rPr>
          <w:rFonts w:ascii="Arial" w:eastAsia="Times New Roman" w:hAnsi="Arial" w:cs="Arial"/>
          <w:sz w:val="24"/>
          <w:szCs w:val="24"/>
          <w:lang w:val="pt-PT"/>
        </w:rPr>
        <w:t>perigoso</w:t>
      </w:r>
      <w:r w:rsidRPr="00584E72">
        <w:rPr>
          <w:rFonts w:ascii="Arial" w:eastAsia="Times New Roman" w:hAnsi="Arial" w:cs="Arial"/>
          <w:spacing w:val="17"/>
          <w:sz w:val="24"/>
          <w:szCs w:val="24"/>
          <w:lang w:val="pt-PT"/>
        </w:rPr>
        <w:t xml:space="preserve"> </w:t>
      </w:r>
      <w:r w:rsidRPr="00584E72">
        <w:rPr>
          <w:rFonts w:ascii="Arial" w:eastAsia="Times New Roman" w:hAnsi="Arial" w:cs="Arial"/>
          <w:sz w:val="24"/>
          <w:szCs w:val="24"/>
          <w:lang w:val="pt-PT"/>
        </w:rPr>
        <w:t>ou</w:t>
      </w:r>
      <w:r w:rsidRPr="00584E72">
        <w:rPr>
          <w:rFonts w:ascii="Arial" w:eastAsia="Times New Roman" w:hAnsi="Arial" w:cs="Arial"/>
          <w:spacing w:val="16"/>
          <w:sz w:val="24"/>
          <w:szCs w:val="24"/>
          <w:lang w:val="pt-PT"/>
        </w:rPr>
        <w:t xml:space="preserve"> </w:t>
      </w:r>
      <w:r w:rsidRPr="00584E72">
        <w:rPr>
          <w:rFonts w:ascii="Arial" w:eastAsia="Times New Roman" w:hAnsi="Arial" w:cs="Arial"/>
          <w:sz w:val="24"/>
          <w:szCs w:val="24"/>
          <w:lang w:val="pt-PT"/>
        </w:rPr>
        <w:t>insalubre</w:t>
      </w:r>
      <w:r w:rsidRPr="00584E72">
        <w:rPr>
          <w:rFonts w:ascii="Arial" w:eastAsia="Times New Roman" w:hAnsi="Arial" w:cs="Arial"/>
          <w:spacing w:val="16"/>
          <w:sz w:val="24"/>
          <w:szCs w:val="24"/>
          <w:lang w:val="pt-PT"/>
        </w:rPr>
        <w:t xml:space="preserve"> </w:t>
      </w:r>
      <w:r w:rsidRPr="00584E72">
        <w:rPr>
          <w:rFonts w:ascii="Arial" w:eastAsia="Times New Roman" w:hAnsi="Arial" w:cs="Arial"/>
          <w:sz w:val="24"/>
          <w:szCs w:val="24"/>
          <w:lang w:val="pt-PT"/>
        </w:rPr>
        <w:t>e</w:t>
      </w:r>
      <w:r w:rsidRPr="00584E72">
        <w:rPr>
          <w:rFonts w:ascii="Arial" w:eastAsia="Times New Roman" w:hAnsi="Arial" w:cs="Arial"/>
          <w:spacing w:val="15"/>
          <w:sz w:val="24"/>
          <w:szCs w:val="24"/>
          <w:lang w:val="pt-PT"/>
        </w:rPr>
        <w:t xml:space="preserve"> </w:t>
      </w:r>
      <w:r w:rsidRPr="00584E72">
        <w:rPr>
          <w:rFonts w:ascii="Arial" w:eastAsia="Times New Roman" w:hAnsi="Arial" w:cs="Arial"/>
          <w:sz w:val="24"/>
          <w:szCs w:val="24"/>
          <w:lang w:val="pt-PT"/>
        </w:rPr>
        <w:t>não</w:t>
      </w:r>
      <w:r w:rsidRPr="00584E72">
        <w:rPr>
          <w:rFonts w:ascii="Arial" w:eastAsia="Times New Roman" w:hAnsi="Arial" w:cs="Arial"/>
          <w:spacing w:val="17"/>
          <w:sz w:val="24"/>
          <w:szCs w:val="24"/>
          <w:lang w:val="pt-PT"/>
        </w:rPr>
        <w:t xml:space="preserve"> </w:t>
      </w:r>
      <w:r w:rsidRPr="00584E72">
        <w:rPr>
          <w:rFonts w:ascii="Arial" w:eastAsia="Times New Roman" w:hAnsi="Arial" w:cs="Arial"/>
          <w:sz w:val="24"/>
          <w:szCs w:val="24"/>
          <w:lang w:val="pt-PT"/>
        </w:rPr>
        <w:t>emprega</w:t>
      </w:r>
      <w:r w:rsidRPr="00584E72">
        <w:rPr>
          <w:rFonts w:ascii="Arial" w:eastAsia="Times New Roman" w:hAnsi="Arial" w:cs="Arial"/>
          <w:spacing w:val="15"/>
          <w:sz w:val="24"/>
          <w:szCs w:val="24"/>
          <w:lang w:val="pt-PT"/>
        </w:rPr>
        <w:t xml:space="preserve"> </w:t>
      </w:r>
      <w:r w:rsidRPr="00584E72">
        <w:rPr>
          <w:rFonts w:ascii="Arial" w:eastAsia="Times New Roman" w:hAnsi="Arial" w:cs="Arial"/>
          <w:sz w:val="24"/>
          <w:szCs w:val="24"/>
          <w:lang w:val="pt-PT"/>
        </w:rPr>
        <w:t>menor</w:t>
      </w:r>
      <w:r w:rsidRPr="00584E72">
        <w:rPr>
          <w:rFonts w:ascii="Arial" w:eastAsia="Times New Roman" w:hAnsi="Arial" w:cs="Arial"/>
          <w:spacing w:val="15"/>
          <w:sz w:val="24"/>
          <w:szCs w:val="24"/>
          <w:lang w:val="pt-PT"/>
        </w:rPr>
        <w:t xml:space="preserve"> </w:t>
      </w:r>
      <w:r w:rsidRPr="00584E72">
        <w:rPr>
          <w:rFonts w:ascii="Arial" w:eastAsia="Times New Roman" w:hAnsi="Arial" w:cs="Arial"/>
          <w:sz w:val="24"/>
          <w:szCs w:val="24"/>
          <w:lang w:val="pt-PT"/>
        </w:rPr>
        <w:t>de 16</w:t>
      </w:r>
      <w:r w:rsidRPr="00584E72">
        <w:rPr>
          <w:rFonts w:ascii="Arial" w:eastAsia="Times New Roman" w:hAnsi="Arial" w:cs="Arial"/>
          <w:spacing w:val="1"/>
          <w:sz w:val="24"/>
          <w:szCs w:val="24"/>
          <w:lang w:val="pt-PT"/>
        </w:rPr>
        <w:t xml:space="preserve"> </w:t>
      </w:r>
      <w:r w:rsidRPr="00584E72">
        <w:rPr>
          <w:rFonts w:ascii="Arial" w:eastAsia="Times New Roman" w:hAnsi="Arial" w:cs="Arial"/>
          <w:sz w:val="24"/>
          <w:szCs w:val="24"/>
          <w:lang w:val="pt-PT"/>
        </w:rPr>
        <w:t>(dezesseis)</w:t>
      </w:r>
      <w:r w:rsidRPr="00584E72">
        <w:rPr>
          <w:rFonts w:ascii="Arial" w:eastAsia="Times New Roman" w:hAnsi="Arial" w:cs="Arial"/>
          <w:spacing w:val="1"/>
          <w:sz w:val="24"/>
          <w:szCs w:val="24"/>
          <w:lang w:val="pt-PT"/>
        </w:rPr>
        <w:t xml:space="preserve"> </w:t>
      </w:r>
      <w:r w:rsidRPr="00584E72">
        <w:rPr>
          <w:rFonts w:ascii="Arial" w:eastAsia="Times New Roman" w:hAnsi="Arial" w:cs="Arial"/>
          <w:sz w:val="24"/>
          <w:szCs w:val="24"/>
          <w:lang w:val="pt-PT"/>
        </w:rPr>
        <w:t>anos,</w:t>
      </w:r>
      <w:r w:rsidRPr="00584E72">
        <w:rPr>
          <w:rFonts w:ascii="Arial" w:eastAsia="Times New Roman" w:hAnsi="Arial" w:cs="Arial"/>
          <w:spacing w:val="1"/>
          <w:sz w:val="24"/>
          <w:szCs w:val="24"/>
          <w:lang w:val="pt-PT"/>
        </w:rPr>
        <w:t xml:space="preserve"> </w:t>
      </w:r>
      <w:r w:rsidRPr="00584E72">
        <w:rPr>
          <w:rFonts w:ascii="Arial" w:eastAsia="Times New Roman" w:hAnsi="Arial" w:cs="Arial"/>
          <w:sz w:val="24"/>
          <w:szCs w:val="24"/>
          <w:lang w:val="pt-PT"/>
        </w:rPr>
        <w:t>salvo</w:t>
      </w:r>
      <w:r w:rsidRPr="00584E72">
        <w:rPr>
          <w:rFonts w:ascii="Arial" w:eastAsia="Times New Roman" w:hAnsi="Arial" w:cs="Arial"/>
          <w:spacing w:val="1"/>
          <w:sz w:val="24"/>
          <w:szCs w:val="24"/>
          <w:lang w:val="pt-PT"/>
        </w:rPr>
        <w:t xml:space="preserve"> </w:t>
      </w:r>
      <w:r w:rsidRPr="00584E72">
        <w:rPr>
          <w:rFonts w:ascii="Arial" w:eastAsia="Times New Roman" w:hAnsi="Arial" w:cs="Arial"/>
          <w:sz w:val="24"/>
          <w:szCs w:val="24"/>
          <w:lang w:val="pt-PT"/>
        </w:rPr>
        <w:t>menor,</w:t>
      </w:r>
      <w:r w:rsidRPr="00584E72">
        <w:rPr>
          <w:rFonts w:ascii="Arial" w:eastAsia="Times New Roman" w:hAnsi="Arial" w:cs="Arial"/>
          <w:spacing w:val="1"/>
          <w:sz w:val="24"/>
          <w:szCs w:val="24"/>
          <w:lang w:val="pt-PT"/>
        </w:rPr>
        <w:t xml:space="preserve"> </w:t>
      </w:r>
      <w:r w:rsidRPr="00584E72">
        <w:rPr>
          <w:rFonts w:ascii="Arial" w:eastAsia="Times New Roman" w:hAnsi="Arial" w:cs="Arial"/>
          <w:sz w:val="24"/>
          <w:szCs w:val="24"/>
          <w:lang w:val="pt-PT"/>
        </w:rPr>
        <w:t>a</w:t>
      </w:r>
      <w:r w:rsidRPr="00584E72">
        <w:rPr>
          <w:rFonts w:ascii="Arial" w:eastAsia="Times New Roman" w:hAnsi="Arial" w:cs="Arial"/>
          <w:spacing w:val="1"/>
          <w:sz w:val="24"/>
          <w:szCs w:val="24"/>
          <w:lang w:val="pt-PT"/>
        </w:rPr>
        <w:t xml:space="preserve"> </w:t>
      </w:r>
      <w:r w:rsidRPr="00584E72">
        <w:rPr>
          <w:rFonts w:ascii="Arial" w:eastAsia="Times New Roman" w:hAnsi="Arial" w:cs="Arial"/>
          <w:sz w:val="24"/>
          <w:szCs w:val="24"/>
          <w:lang w:val="pt-PT"/>
        </w:rPr>
        <w:t>partir</w:t>
      </w:r>
      <w:r w:rsidRPr="00584E72">
        <w:rPr>
          <w:rFonts w:ascii="Arial" w:eastAsia="Times New Roman" w:hAnsi="Arial" w:cs="Arial"/>
          <w:spacing w:val="1"/>
          <w:sz w:val="24"/>
          <w:szCs w:val="24"/>
          <w:lang w:val="pt-PT"/>
        </w:rPr>
        <w:t xml:space="preserve"> </w:t>
      </w:r>
      <w:r w:rsidRPr="00584E72">
        <w:rPr>
          <w:rFonts w:ascii="Arial" w:eastAsia="Times New Roman" w:hAnsi="Arial" w:cs="Arial"/>
          <w:sz w:val="24"/>
          <w:szCs w:val="24"/>
          <w:lang w:val="pt-PT"/>
        </w:rPr>
        <w:t>de</w:t>
      </w:r>
      <w:r w:rsidRPr="00584E72">
        <w:rPr>
          <w:rFonts w:ascii="Arial" w:eastAsia="Times New Roman" w:hAnsi="Arial" w:cs="Arial"/>
          <w:spacing w:val="1"/>
          <w:sz w:val="24"/>
          <w:szCs w:val="24"/>
          <w:lang w:val="pt-PT"/>
        </w:rPr>
        <w:t xml:space="preserve"> </w:t>
      </w:r>
      <w:r w:rsidRPr="00584E72">
        <w:rPr>
          <w:rFonts w:ascii="Arial" w:eastAsia="Times New Roman" w:hAnsi="Arial" w:cs="Arial"/>
          <w:sz w:val="24"/>
          <w:szCs w:val="24"/>
          <w:lang w:val="pt-PT"/>
        </w:rPr>
        <w:t>14</w:t>
      </w:r>
      <w:r w:rsidRPr="00584E72">
        <w:rPr>
          <w:rFonts w:ascii="Arial" w:eastAsia="Times New Roman" w:hAnsi="Arial" w:cs="Arial"/>
          <w:spacing w:val="1"/>
          <w:sz w:val="24"/>
          <w:szCs w:val="24"/>
          <w:lang w:val="pt-PT"/>
        </w:rPr>
        <w:t xml:space="preserve"> </w:t>
      </w:r>
      <w:r w:rsidRPr="00584E72">
        <w:rPr>
          <w:rFonts w:ascii="Arial" w:eastAsia="Times New Roman" w:hAnsi="Arial" w:cs="Arial"/>
          <w:sz w:val="24"/>
          <w:szCs w:val="24"/>
          <w:lang w:val="pt-PT"/>
        </w:rPr>
        <w:t>(quatorze)</w:t>
      </w:r>
      <w:r w:rsidRPr="00584E72">
        <w:rPr>
          <w:rFonts w:ascii="Arial" w:eastAsia="Times New Roman" w:hAnsi="Arial" w:cs="Arial"/>
          <w:spacing w:val="1"/>
          <w:sz w:val="24"/>
          <w:szCs w:val="24"/>
          <w:lang w:val="pt-PT"/>
        </w:rPr>
        <w:t xml:space="preserve"> </w:t>
      </w:r>
      <w:r w:rsidRPr="00584E72">
        <w:rPr>
          <w:rFonts w:ascii="Arial" w:eastAsia="Times New Roman" w:hAnsi="Arial" w:cs="Arial"/>
          <w:sz w:val="24"/>
          <w:szCs w:val="24"/>
          <w:lang w:val="pt-PT"/>
        </w:rPr>
        <w:t>anos,</w:t>
      </w:r>
      <w:r w:rsidRPr="00584E72">
        <w:rPr>
          <w:rFonts w:ascii="Arial" w:eastAsia="Times New Roman" w:hAnsi="Arial" w:cs="Arial"/>
          <w:spacing w:val="1"/>
          <w:sz w:val="24"/>
          <w:szCs w:val="24"/>
          <w:lang w:val="pt-PT"/>
        </w:rPr>
        <w:t xml:space="preserve"> </w:t>
      </w:r>
      <w:r w:rsidRPr="00584E72">
        <w:rPr>
          <w:rFonts w:ascii="Arial" w:eastAsia="Times New Roman" w:hAnsi="Arial" w:cs="Arial"/>
          <w:sz w:val="24"/>
          <w:szCs w:val="24"/>
          <w:lang w:val="pt-PT"/>
        </w:rPr>
        <w:t>na</w:t>
      </w:r>
      <w:r w:rsidRPr="00584E72">
        <w:rPr>
          <w:rFonts w:ascii="Arial" w:eastAsia="Times New Roman" w:hAnsi="Arial" w:cs="Arial"/>
          <w:spacing w:val="1"/>
          <w:sz w:val="24"/>
          <w:szCs w:val="24"/>
          <w:lang w:val="pt-PT"/>
        </w:rPr>
        <w:t xml:space="preserve"> </w:t>
      </w:r>
      <w:r w:rsidRPr="00584E72">
        <w:rPr>
          <w:rFonts w:ascii="Arial" w:eastAsia="Times New Roman" w:hAnsi="Arial" w:cs="Arial"/>
          <w:sz w:val="24"/>
          <w:szCs w:val="24"/>
          <w:lang w:val="pt-PT"/>
        </w:rPr>
        <w:t>condição</w:t>
      </w:r>
      <w:r w:rsidRPr="00584E72">
        <w:rPr>
          <w:rFonts w:ascii="Arial" w:eastAsia="Times New Roman" w:hAnsi="Arial" w:cs="Arial"/>
          <w:spacing w:val="1"/>
          <w:sz w:val="24"/>
          <w:szCs w:val="24"/>
          <w:lang w:val="pt-PT"/>
        </w:rPr>
        <w:t xml:space="preserve"> </w:t>
      </w:r>
      <w:r w:rsidRPr="00584E72">
        <w:rPr>
          <w:rFonts w:ascii="Arial" w:eastAsia="Times New Roman" w:hAnsi="Arial" w:cs="Arial"/>
          <w:sz w:val="24"/>
          <w:szCs w:val="24"/>
          <w:lang w:val="pt-PT"/>
        </w:rPr>
        <w:t>de</w:t>
      </w:r>
      <w:r w:rsidRPr="00584E72">
        <w:rPr>
          <w:rFonts w:ascii="Arial" w:eastAsia="Times New Roman" w:hAnsi="Arial" w:cs="Arial"/>
          <w:spacing w:val="1"/>
          <w:sz w:val="24"/>
          <w:szCs w:val="24"/>
          <w:lang w:val="pt-PT"/>
        </w:rPr>
        <w:t xml:space="preserve"> </w:t>
      </w:r>
      <w:r w:rsidRPr="00584E72">
        <w:rPr>
          <w:rFonts w:ascii="Arial" w:eastAsia="Times New Roman" w:hAnsi="Arial" w:cs="Arial"/>
          <w:sz w:val="24"/>
          <w:szCs w:val="24"/>
          <w:lang w:val="pt-PT"/>
        </w:rPr>
        <w:t>aprendiz,</w:t>
      </w:r>
      <w:r w:rsidRPr="00584E72">
        <w:rPr>
          <w:rFonts w:ascii="Arial" w:eastAsia="Times New Roman" w:hAnsi="Arial" w:cs="Arial"/>
          <w:spacing w:val="-1"/>
          <w:sz w:val="24"/>
          <w:szCs w:val="24"/>
          <w:lang w:val="pt-PT"/>
        </w:rPr>
        <w:t xml:space="preserve"> </w:t>
      </w:r>
      <w:r w:rsidRPr="00584E72">
        <w:rPr>
          <w:rFonts w:ascii="Arial" w:eastAsia="Times New Roman" w:hAnsi="Arial" w:cs="Arial"/>
          <w:sz w:val="24"/>
          <w:szCs w:val="24"/>
          <w:lang w:val="pt-PT"/>
        </w:rPr>
        <w:t>nos termos do</w:t>
      </w:r>
      <w:r w:rsidRPr="00584E72">
        <w:rPr>
          <w:rFonts w:ascii="Arial" w:eastAsia="Times New Roman" w:hAnsi="Arial" w:cs="Arial"/>
          <w:spacing w:val="-1"/>
          <w:sz w:val="24"/>
          <w:szCs w:val="24"/>
          <w:lang w:val="pt-PT"/>
        </w:rPr>
        <w:t xml:space="preserve"> </w:t>
      </w:r>
      <w:r w:rsidRPr="00584E72">
        <w:rPr>
          <w:rFonts w:ascii="Arial" w:eastAsia="Times New Roman" w:hAnsi="Arial" w:cs="Arial"/>
          <w:sz w:val="24"/>
          <w:szCs w:val="24"/>
          <w:lang w:val="pt-PT"/>
        </w:rPr>
        <w:t>inciso XXXIII, do</w:t>
      </w:r>
      <w:r w:rsidRPr="00584E72">
        <w:rPr>
          <w:rFonts w:ascii="Arial" w:eastAsia="Times New Roman" w:hAnsi="Arial" w:cs="Arial"/>
          <w:spacing w:val="-2"/>
          <w:sz w:val="24"/>
          <w:szCs w:val="24"/>
          <w:lang w:val="pt-PT"/>
        </w:rPr>
        <w:t xml:space="preserve"> </w:t>
      </w:r>
      <w:r w:rsidRPr="00584E72">
        <w:rPr>
          <w:rFonts w:ascii="Arial" w:eastAsia="Times New Roman" w:hAnsi="Arial" w:cs="Arial"/>
          <w:sz w:val="24"/>
          <w:szCs w:val="24"/>
          <w:lang w:val="pt-PT"/>
        </w:rPr>
        <w:t>art. 7º</w:t>
      </w:r>
      <w:r w:rsidRPr="00584E72">
        <w:rPr>
          <w:rFonts w:ascii="Arial" w:eastAsia="Times New Roman" w:hAnsi="Arial" w:cs="Arial"/>
          <w:spacing w:val="1"/>
          <w:sz w:val="24"/>
          <w:szCs w:val="24"/>
          <w:lang w:val="pt-PT"/>
        </w:rPr>
        <w:t xml:space="preserve"> </w:t>
      </w:r>
      <w:r w:rsidRPr="00584E72">
        <w:rPr>
          <w:rFonts w:ascii="Arial" w:eastAsia="Times New Roman" w:hAnsi="Arial" w:cs="Arial"/>
          <w:sz w:val="24"/>
          <w:szCs w:val="24"/>
          <w:lang w:val="pt-PT"/>
        </w:rPr>
        <w:t>da</w:t>
      </w:r>
      <w:r w:rsidRPr="00584E72">
        <w:rPr>
          <w:rFonts w:ascii="Arial" w:eastAsia="Times New Roman" w:hAnsi="Arial" w:cs="Arial"/>
          <w:spacing w:val="-2"/>
          <w:sz w:val="24"/>
          <w:szCs w:val="24"/>
          <w:lang w:val="pt-PT"/>
        </w:rPr>
        <w:t xml:space="preserve"> </w:t>
      </w:r>
      <w:r w:rsidRPr="00584E72">
        <w:rPr>
          <w:rFonts w:ascii="Arial" w:eastAsia="Times New Roman" w:hAnsi="Arial" w:cs="Arial"/>
          <w:sz w:val="24"/>
          <w:szCs w:val="24"/>
          <w:lang w:val="pt-PT"/>
        </w:rPr>
        <w:t>Constituição Federal.</w:t>
      </w:r>
    </w:p>
    <w:p w14:paraId="32CAB9FB" w14:textId="77777777" w:rsidR="004121AE" w:rsidRPr="00584E72" w:rsidRDefault="004121AE" w:rsidP="004121AE">
      <w:pPr>
        <w:widowControl w:val="0"/>
        <w:tabs>
          <w:tab w:val="left" w:pos="8080"/>
        </w:tabs>
        <w:autoSpaceDE w:val="0"/>
        <w:autoSpaceDN w:val="0"/>
        <w:spacing w:after="0" w:line="360" w:lineRule="auto"/>
        <w:ind w:right="2" w:firstLine="1134"/>
        <w:jc w:val="both"/>
        <w:rPr>
          <w:rFonts w:ascii="Arial" w:eastAsia="Times New Roman" w:hAnsi="Arial" w:cs="Arial"/>
          <w:sz w:val="24"/>
          <w:szCs w:val="24"/>
          <w:lang w:val="pt-PT"/>
        </w:rPr>
      </w:pPr>
      <w:r w:rsidRPr="00584E72">
        <w:rPr>
          <w:rFonts w:ascii="Arial" w:eastAsia="Times New Roman" w:hAnsi="Arial" w:cs="Arial"/>
          <w:sz w:val="24"/>
          <w:szCs w:val="24"/>
          <w:lang w:val="pt-PT"/>
        </w:rPr>
        <w:t>Outrossim, declara ainda ser conhecedora de que a violação, a qualquer tempo,</w:t>
      </w:r>
      <w:r w:rsidRPr="00584E72">
        <w:rPr>
          <w:rFonts w:ascii="Arial" w:eastAsia="Times New Roman" w:hAnsi="Arial" w:cs="Arial"/>
          <w:spacing w:val="1"/>
          <w:sz w:val="24"/>
          <w:szCs w:val="24"/>
          <w:lang w:val="pt-PT"/>
        </w:rPr>
        <w:t xml:space="preserve"> </w:t>
      </w:r>
      <w:r w:rsidRPr="00584E72">
        <w:rPr>
          <w:rFonts w:ascii="Arial" w:eastAsia="Times New Roman" w:hAnsi="Arial" w:cs="Arial"/>
          <w:sz w:val="24"/>
          <w:szCs w:val="24"/>
          <w:lang w:val="pt-PT"/>
        </w:rPr>
        <w:t xml:space="preserve">do dispositivo legal mencionado, implica na rescisão de futuro </w:t>
      </w:r>
      <w:r w:rsidR="00F5499D" w:rsidRPr="00584E72">
        <w:rPr>
          <w:rFonts w:ascii="Arial" w:eastAsia="Times New Roman" w:hAnsi="Arial" w:cs="Arial"/>
          <w:sz w:val="24"/>
          <w:szCs w:val="24"/>
          <w:lang w:val="pt-PT"/>
        </w:rPr>
        <w:t>contrato</w:t>
      </w:r>
      <w:r w:rsidRPr="00584E72">
        <w:rPr>
          <w:rFonts w:ascii="Arial" w:eastAsia="Times New Roman" w:hAnsi="Arial" w:cs="Arial"/>
          <w:sz w:val="24"/>
          <w:szCs w:val="24"/>
          <w:lang w:val="pt-PT"/>
        </w:rPr>
        <w:t xml:space="preserve"> administrativo a</w:t>
      </w:r>
      <w:r w:rsidRPr="00584E72">
        <w:rPr>
          <w:rFonts w:ascii="Arial" w:eastAsia="Times New Roman" w:hAnsi="Arial" w:cs="Arial"/>
          <w:spacing w:val="-57"/>
          <w:sz w:val="24"/>
          <w:szCs w:val="24"/>
          <w:lang w:val="pt-PT"/>
        </w:rPr>
        <w:t xml:space="preserve"> </w:t>
      </w:r>
      <w:r w:rsidRPr="00584E72">
        <w:rPr>
          <w:rFonts w:ascii="Arial" w:eastAsia="Times New Roman" w:hAnsi="Arial" w:cs="Arial"/>
          <w:sz w:val="24"/>
          <w:szCs w:val="24"/>
          <w:lang w:val="pt-PT"/>
        </w:rPr>
        <w:t>ser</w:t>
      </w:r>
      <w:r w:rsidRPr="00584E72">
        <w:rPr>
          <w:rFonts w:ascii="Arial" w:eastAsia="Times New Roman" w:hAnsi="Arial" w:cs="Arial"/>
          <w:spacing w:val="-1"/>
          <w:sz w:val="24"/>
          <w:szCs w:val="24"/>
          <w:lang w:val="pt-PT"/>
        </w:rPr>
        <w:t xml:space="preserve"> </w:t>
      </w:r>
      <w:r w:rsidRPr="00584E72">
        <w:rPr>
          <w:rFonts w:ascii="Arial" w:eastAsia="Times New Roman" w:hAnsi="Arial" w:cs="Arial"/>
          <w:sz w:val="24"/>
          <w:szCs w:val="24"/>
          <w:lang w:val="pt-PT"/>
        </w:rPr>
        <w:t>celebrado, sem prejuízo das sanções penais cabíveis.</w:t>
      </w:r>
    </w:p>
    <w:p w14:paraId="264D90C0" w14:textId="77777777" w:rsidR="004121AE" w:rsidRPr="00584E72" w:rsidRDefault="004121AE" w:rsidP="004121AE">
      <w:pPr>
        <w:widowControl w:val="0"/>
        <w:tabs>
          <w:tab w:val="left" w:pos="8080"/>
        </w:tabs>
        <w:autoSpaceDE w:val="0"/>
        <w:autoSpaceDN w:val="0"/>
        <w:spacing w:before="11" w:after="0" w:line="240" w:lineRule="auto"/>
        <w:ind w:right="2" w:firstLine="1134"/>
        <w:jc w:val="both"/>
        <w:rPr>
          <w:rFonts w:ascii="Arial" w:eastAsia="Times New Roman" w:hAnsi="Arial" w:cs="Arial"/>
          <w:sz w:val="24"/>
          <w:szCs w:val="24"/>
          <w:lang w:val="pt-PT"/>
        </w:rPr>
      </w:pPr>
    </w:p>
    <w:p w14:paraId="08B6E2EE" w14:textId="77777777" w:rsidR="004121AE" w:rsidRPr="00584E72" w:rsidRDefault="004121AE" w:rsidP="004121AE">
      <w:pPr>
        <w:widowControl w:val="0"/>
        <w:tabs>
          <w:tab w:val="left" w:pos="6246"/>
          <w:tab w:val="left" w:pos="7019"/>
          <w:tab w:val="left" w:pos="8080"/>
          <w:tab w:val="left" w:pos="9145"/>
        </w:tabs>
        <w:autoSpaceDE w:val="0"/>
        <w:autoSpaceDN w:val="0"/>
        <w:spacing w:after="0" w:line="240" w:lineRule="auto"/>
        <w:ind w:right="2" w:firstLine="1134"/>
        <w:jc w:val="right"/>
        <w:rPr>
          <w:rFonts w:ascii="Arial" w:eastAsia="Times New Roman" w:hAnsi="Arial" w:cs="Arial"/>
          <w:sz w:val="24"/>
          <w:szCs w:val="24"/>
          <w:lang w:val="pt-PT"/>
        </w:rPr>
      </w:pPr>
      <w:r w:rsidRPr="00584E72">
        <w:rPr>
          <w:rFonts w:ascii="Arial" w:eastAsia="Times New Roman" w:hAnsi="Arial" w:cs="Arial"/>
          <w:sz w:val="24"/>
          <w:szCs w:val="24"/>
          <w:lang w:val="pt-PT"/>
        </w:rPr>
        <w:t xml:space="preserve"> _________________________, ______ de  ___________ de ___________ </w:t>
      </w:r>
    </w:p>
    <w:p w14:paraId="6B2C7B62" w14:textId="77777777" w:rsidR="004121AE" w:rsidRPr="00584E72" w:rsidRDefault="004121AE" w:rsidP="004121AE">
      <w:pPr>
        <w:widowControl w:val="0"/>
        <w:tabs>
          <w:tab w:val="left" w:pos="8080"/>
        </w:tabs>
        <w:autoSpaceDE w:val="0"/>
        <w:autoSpaceDN w:val="0"/>
        <w:spacing w:after="0" w:line="240" w:lineRule="auto"/>
        <w:ind w:right="2"/>
        <w:rPr>
          <w:rFonts w:ascii="Arial" w:eastAsia="Times New Roman" w:hAnsi="Arial" w:cs="Arial"/>
          <w:sz w:val="24"/>
          <w:szCs w:val="24"/>
          <w:lang w:val="pt-PT"/>
        </w:rPr>
      </w:pPr>
    </w:p>
    <w:p w14:paraId="24863DEA" w14:textId="77777777" w:rsidR="004121AE" w:rsidRPr="00584E72" w:rsidRDefault="004121AE" w:rsidP="004121AE">
      <w:pPr>
        <w:widowControl w:val="0"/>
        <w:tabs>
          <w:tab w:val="left" w:pos="8080"/>
        </w:tabs>
        <w:autoSpaceDE w:val="0"/>
        <w:autoSpaceDN w:val="0"/>
        <w:spacing w:after="0" w:line="240" w:lineRule="auto"/>
        <w:ind w:right="2"/>
        <w:rPr>
          <w:rFonts w:ascii="Arial" w:eastAsia="Times New Roman" w:hAnsi="Arial" w:cs="Arial"/>
          <w:sz w:val="24"/>
          <w:szCs w:val="24"/>
          <w:lang w:val="pt-PT"/>
        </w:rPr>
      </w:pPr>
    </w:p>
    <w:p w14:paraId="4D01EF48" w14:textId="77777777" w:rsidR="004121AE" w:rsidRPr="00584E72" w:rsidRDefault="004121AE" w:rsidP="004121AE">
      <w:pPr>
        <w:widowControl w:val="0"/>
        <w:tabs>
          <w:tab w:val="left" w:pos="8080"/>
        </w:tabs>
        <w:autoSpaceDE w:val="0"/>
        <w:autoSpaceDN w:val="0"/>
        <w:spacing w:after="0" w:line="240" w:lineRule="auto"/>
        <w:ind w:right="2"/>
        <w:rPr>
          <w:rFonts w:ascii="Arial" w:eastAsia="Times New Roman" w:hAnsi="Arial" w:cs="Arial"/>
          <w:sz w:val="24"/>
          <w:szCs w:val="24"/>
          <w:lang w:val="pt-PT"/>
        </w:rPr>
      </w:pPr>
    </w:p>
    <w:p w14:paraId="5E457C9D" w14:textId="77777777" w:rsidR="004121AE" w:rsidRPr="00584E72" w:rsidRDefault="004121AE" w:rsidP="004121AE">
      <w:pPr>
        <w:widowControl w:val="0"/>
        <w:tabs>
          <w:tab w:val="left" w:pos="8080"/>
        </w:tabs>
        <w:autoSpaceDE w:val="0"/>
        <w:autoSpaceDN w:val="0"/>
        <w:spacing w:after="0" w:line="240" w:lineRule="auto"/>
        <w:ind w:right="2"/>
        <w:rPr>
          <w:rFonts w:ascii="Arial" w:eastAsia="Times New Roman" w:hAnsi="Arial" w:cs="Arial"/>
          <w:sz w:val="24"/>
          <w:szCs w:val="24"/>
          <w:lang w:val="pt-PT"/>
        </w:rPr>
      </w:pPr>
    </w:p>
    <w:p w14:paraId="2ACA7C9C" w14:textId="77777777" w:rsidR="004121AE" w:rsidRPr="00584E72" w:rsidRDefault="004121AE" w:rsidP="004121AE">
      <w:pPr>
        <w:widowControl w:val="0"/>
        <w:tabs>
          <w:tab w:val="left" w:pos="8080"/>
        </w:tabs>
        <w:autoSpaceDE w:val="0"/>
        <w:autoSpaceDN w:val="0"/>
        <w:spacing w:after="0" w:line="240" w:lineRule="auto"/>
        <w:ind w:right="2"/>
        <w:rPr>
          <w:rFonts w:ascii="Arial" w:eastAsia="Times New Roman" w:hAnsi="Arial" w:cs="Arial"/>
          <w:sz w:val="24"/>
          <w:szCs w:val="24"/>
          <w:lang w:val="pt-PT"/>
        </w:rPr>
      </w:pPr>
      <w:r w:rsidRPr="00584E72">
        <w:rPr>
          <w:rFonts w:ascii="Arial" w:eastAsia="Times New Roman" w:hAnsi="Arial" w:cs="Arial"/>
          <w:sz w:val="24"/>
          <w:szCs w:val="24"/>
          <w:lang w:val="pt-PT"/>
        </w:rPr>
        <w:t xml:space="preserve">                             </w:t>
      </w:r>
    </w:p>
    <w:p w14:paraId="351B43E4" w14:textId="77777777" w:rsidR="004121AE" w:rsidRPr="00584E72" w:rsidRDefault="004121AE" w:rsidP="004121AE">
      <w:pPr>
        <w:widowControl w:val="0"/>
        <w:tabs>
          <w:tab w:val="left" w:pos="8080"/>
        </w:tabs>
        <w:autoSpaceDE w:val="0"/>
        <w:autoSpaceDN w:val="0"/>
        <w:spacing w:before="8" w:after="0" w:line="240" w:lineRule="auto"/>
        <w:ind w:right="2"/>
        <w:rPr>
          <w:rFonts w:ascii="Arial" w:eastAsia="Times New Roman" w:hAnsi="Arial" w:cs="Arial"/>
          <w:sz w:val="24"/>
          <w:szCs w:val="24"/>
          <w:lang w:val="pt-PT"/>
        </w:rPr>
      </w:pPr>
      <w:r w:rsidRPr="00584E72">
        <w:rPr>
          <w:rFonts w:ascii="Arial" w:eastAsia="Times New Roman" w:hAnsi="Arial" w:cs="Arial"/>
          <w:noProof/>
          <w:sz w:val="24"/>
          <w:szCs w:val="24"/>
          <w:lang w:eastAsia="pt-BR"/>
        </w:rPr>
        <mc:AlternateContent>
          <mc:Choice Requires="wps">
            <w:drawing>
              <wp:anchor distT="0" distB="0" distL="0" distR="0" simplePos="0" relativeHeight="251658240" behindDoc="1" locked="0" layoutInCell="1" allowOverlap="1" wp14:anchorId="30E541C6" wp14:editId="661914E8">
                <wp:simplePos x="0" y="0"/>
                <wp:positionH relativeFrom="page">
                  <wp:posOffset>2369820</wp:posOffset>
                </wp:positionH>
                <wp:positionV relativeFrom="paragraph">
                  <wp:posOffset>142875</wp:posOffset>
                </wp:positionV>
                <wp:extent cx="2819400" cy="1270"/>
                <wp:effectExtent l="0" t="0" r="19050" b="17780"/>
                <wp:wrapTopAndBottom/>
                <wp:docPr id="2" name="Forma livr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9400" cy="1270"/>
                        </a:xfrm>
                        <a:custGeom>
                          <a:avLst/>
                          <a:gdLst>
                            <a:gd name="T0" fmla="+- 0 3732 3732"/>
                            <a:gd name="T1" fmla="*/ T0 w 4440"/>
                            <a:gd name="T2" fmla="+- 0 8172 3732"/>
                            <a:gd name="T3" fmla="*/ T2 w 4440"/>
                          </a:gdLst>
                          <a:ahLst/>
                          <a:cxnLst>
                            <a:cxn ang="0">
                              <a:pos x="T1" y="0"/>
                            </a:cxn>
                            <a:cxn ang="0">
                              <a:pos x="T3" y="0"/>
                            </a:cxn>
                          </a:cxnLst>
                          <a:rect l="0" t="0" r="r" b="b"/>
                          <a:pathLst>
                            <a:path w="4440">
                              <a:moveTo>
                                <a:pt x="0" y="0"/>
                              </a:moveTo>
                              <a:lnTo>
                                <a:pt x="4440" y="0"/>
                              </a:lnTo>
                            </a:path>
                          </a:pathLst>
                        </a:custGeom>
                        <a:noFill/>
                        <a:ln w="6096">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6B9F5D32" id="Forma livre 2" o:spid="_x0000_s1026" style="position:absolute;margin-left:186.6pt;margin-top:11.25pt;width:222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4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" path="m,l4440,e" filled="f" strokeweight=".48pt">
                <v:path arrowok="t" o:connecttype="custom" o:connectlocs="0,0;2819400,0" o:connectangles="0,0"/>
                <w10:wrap type="topAndBottom" anchorx="page"/>
              </v:shape>
            </w:pict>
          </mc:Fallback>
        </mc:AlternateContent>
      </w:r>
    </w:p>
    <w:p w14:paraId="720845C9" w14:textId="77777777" w:rsidR="004121AE" w:rsidRPr="00584E72" w:rsidRDefault="004121AE" w:rsidP="004121AE">
      <w:pPr>
        <w:widowControl w:val="0"/>
        <w:tabs>
          <w:tab w:val="left" w:pos="2499"/>
        </w:tabs>
        <w:autoSpaceDE w:val="0"/>
        <w:autoSpaceDN w:val="0"/>
        <w:spacing w:before="3" w:after="0" w:line="240" w:lineRule="auto"/>
        <w:ind w:right="249"/>
        <w:rPr>
          <w:rFonts w:ascii="Arial" w:eastAsia="Times New Roman" w:hAnsi="Arial" w:cs="Arial"/>
          <w:sz w:val="24"/>
          <w:szCs w:val="24"/>
          <w:lang w:val="pt-PT"/>
        </w:rPr>
      </w:pPr>
      <w:r w:rsidRPr="00584E72">
        <w:rPr>
          <w:rFonts w:ascii="Arial" w:eastAsia="Times New Roman" w:hAnsi="Arial" w:cs="Arial"/>
          <w:sz w:val="24"/>
          <w:szCs w:val="24"/>
          <w:lang w:val="pt-PT"/>
        </w:rPr>
        <w:t>Assinatura</w:t>
      </w:r>
      <w:r w:rsidRPr="00584E72">
        <w:rPr>
          <w:rFonts w:ascii="Arial" w:eastAsia="Times New Roman" w:hAnsi="Arial" w:cs="Arial"/>
          <w:spacing w:val="-2"/>
          <w:sz w:val="24"/>
          <w:szCs w:val="24"/>
          <w:lang w:val="pt-PT"/>
        </w:rPr>
        <w:t xml:space="preserve"> </w:t>
      </w:r>
      <w:r w:rsidRPr="00584E72">
        <w:rPr>
          <w:rFonts w:ascii="Arial" w:eastAsia="Times New Roman" w:hAnsi="Arial" w:cs="Arial"/>
          <w:sz w:val="24"/>
          <w:szCs w:val="24"/>
          <w:lang w:val="pt-PT"/>
        </w:rPr>
        <w:t>do</w:t>
      </w:r>
      <w:r w:rsidRPr="00584E72">
        <w:rPr>
          <w:rFonts w:ascii="Arial" w:eastAsia="Times New Roman" w:hAnsi="Arial" w:cs="Arial"/>
          <w:spacing w:val="-1"/>
          <w:sz w:val="24"/>
          <w:szCs w:val="24"/>
          <w:lang w:val="pt-PT"/>
        </w:rPr>
        <w:t xml:space="preserve"> </w:t>
      </w:r>
      <w:r w:rsidRPr="00584E72">
        <w:rPr>
          <w:rFonts w:ascii="Arial" w:eastAsia="Times New Roman" w:hAnsi="Arial" w:cs="Arial"/>
          <w:sz w:val="24"/>
          <w:szCs w:val="24"/>
          <w:lang w:val="pt-PT"/>
        </w:rPr>
        <w:t>representante</w:t>
      </w:r>
      <w:r w:rsidRPr="00584E72">
        <w:rPr>
          <w:rFonts w:ascii="Arial" w:eastAsia="Times New Roman" w:hAnsi="Arial" w:cs="Arial"/>
          <w:spacing w:val="-2"/>
          <w:sz w:val="24"/>
          <w:szCs w:val="24"/>
          <w:lang w:val="pt-PT"/>
        </w:rPr>
        <w:t xml:space="preserve"> </w:t>
      </w:r>
      <w:r w:rsidRPr="00584E72">
        <w:rPr>
          <w:rFonts w:ascii="Arial" w:eastAsia="Times New Roman" w:hAnsi="Arial" w:cs="Arial"/>
          <w:sz w:val="24"/>
          <w:szCs w:val="24"/>
          <w:lang w:val="pt-PT"/>
        </w:rPr>
        <w:t>legal</w:t>
      </w:r>
      <w:r w:rsidRPr="00584E72">
        <w:rPr>
          <w:rFonts w:ascii="Arial" w:eastAsia="Times New Roman" w:hAnsi="Arial" w:cs="Arial"/>
          <w:spacing w:val="-1"/>
          <w:sz w:val="24"/>
          <w:szCs w:val="24"/>
          <w:lang w:val="pt-PT"/>
        </w:rPr>
        <w:t xml:space="preserve"> </w:t>
      </w:r>
      <w:r w:rsidRPr="00584E72">
        <w:rPr>
          <w:rFonts w:ascii="Arial" w:eastAsia="Times New Roman" w:hAnsi="Arial" w:cs="Arial"/>
          <w:sz w:val="24"/>
          <w:szCs w:val="24"/>
          <w:lang w:val="pt-PT"/>
        </w:rPr>
        <w:t>da empresa</w:t>
      </w:r>
    </w:p>
    <w:p w14:paraId="426A268E" w14:textId="77777777" w:rsidR="004121AE" w:rsidRPr="00584E72" w:rsidRDefault="004121AE" w:rsidP="004121AE">
      <w:pPr>
        <w:overflowPunct w:val="0"/>
        <w:adjustRightInd w:val="0"/>
        <w:jc w:val="center"/>
        <w:textAlignment w:val="baseline"/>
        <w:rPr>
          <w:rFonts w:ascii="Arial" w:eastAsia="Times New Roman" w:hAnsi="Arial" w:cs="Arial"/>
          <w:b/>
          <w:sz w:val="24"/>
          <w:szCs w:val="24"/>
          <w:lang w:val="pt-PT"/>
        </w:rPr>
      </w:pPr>
      <w:r w:rsidRPr="00584E72">
        <w:rPr>
          <w:rFonts w:ascii="Arial" w:eastAsia="Times New Roman" w:hAnsi="Arial" w:cs="Arial"/>
          <w:sz w:val="24"/>
          <w:szCs w:val="24"/>
          <w:lang w:val="pt-PT"/>
        </w:rPr>
        <w:br w:type="page"/>
      </w:r>
      <w:r w:rsidRPr="00584E72">
        <w:rPr>
          <w:rFonts w:ascii="Arial" w:eastAsia="Times New Roman" w:hAnsi="Arial" w:cs="Arial"/>
          <w:b/>
          <w:sz w:val="24"/>
          <w:szCs w:val="24"/>
          <w:lang w:val="pt-PT"/>
        </w:rPr>
        <w:lastRenderedPageBreak/>
        <w:t xml:space="preserve">ANEXO </w:t>
      </w:r>
      <w:r w:rsidR="00240658" w:rsidRPr="00584E72">
        <w:rPr>
          <w:rFonts w:ascii="Arial" w:eastAsia="Times New Roman" w:hAnsi="Arial" w:cs="Arial"/>
          <w:b/>
          <w:sz w:val="24"/>
          <w:szCs w:val="24"/>
          <w:lang w:val="pt-PT"/>
        </w:rPr>
        <w:t>VII</w:t>
      </w:r>
    </w:p>
    <w:p w14:paraId="7D55FD35" w14:textId="77777777" w:rsidR="004121AE" w:rsidRPr="00584E72" w:rsidRDefault="004121AE" w:rsidP="004121AE">
      <w:pPr>
        <w:keepNext/>
        <w:widowControl w:val="0"/>
        <w:overflowPunct w:val="0"/>
        <w:autoSpaceDE w:val="0"/>
        <w:autoSpaceDN w:val="0"/>
        <w:adjustRightInd w:val="0"/>
        <w:spacing w:after="0" w:line="240" w:lineRule="auto"/>
        <w:jc w:val="center"/>
        <w:textAlignment w:val="baseline"/>
        <w:outlineLvl w:val="3"/>
        <w:rPr>
          <w:rFonts w:ascii="Arial" w:eastAsia="Times New Roman" w:hAnsi="Arial" w:cs="Arial"/>
          <w:b/>
          <w:bCs/>
          <w:sz w:val="24"/>
          <w:szCs w:val="24"/>
          <w:lang w:val="pt-PT"/>
        </w:rPr>
      </w:pPr>
    </w:p>
    <w:p w14:paraId="66DFE279" w14:textId="77777777" w:rsidR="004121AE" w:rsidRPr="00584E72" w:rsidRDefault="004121AE" w:rsidP="004121AE">
      <w:pPr>
        <w:keepNext/>
        <w:widowControl w:val="0"/>
        <w:overflowPunct w:val="0"/>
        <w:autoSpaceDE w:val="0"/>
        <w:autoSpaceDN w:val="0"/>
        <w:adjustRightInd w:val="0"/>
        <w:spacing w:after="0" w:line="240" w:lineRule="auto"/>
        <w:jc w:val="center"/>
        <w:textAlignment w:val="baseline"/>
        <w:outlineLvl w:val="3"/>
        <w:rPr>
          <w:rFonts w:ascii="Arial" w:eastAsia="Times New Roman" w:hAnsi="Arial" w:cs="Arial"/>
          <w:b/>
          <w:bCs/>
          <w:sz w:val="24"/>
          <w:szCs w:val="24"/>
          <w:lang w:val="pt-PT"/>
        </w:rPr>
      </w:pPr>
      <w:r w:rsidRPr="00584E72">
        <w:rPr>
          <w:rFonts w:ascii="Arial" w:eastAsia="Times New Roman" w:hAnsi="Arial" w:cs="Arial"/>
          <w:b/>
          <w:bCs/>
          <w:sz w:val="24"/>
          <w:szCs w:val="24"/>
          <w:lang w:val="pt-PT"/>
        </w:rPr>
        <w:t>DECLARAÇÃO DE NÃO PARENTESCO</w:t>
      </w:r>
    </w:p>
    <w:p w14:paraId="36001E7D" w14:textId="77777777" w:rsidR="004121AE" w:rsidRPr="00584E72" w:rsidRDefault="004121AE" w:rsidP="004121AE">
      <w:pPr>
        <w:widowControl w:val="0"/>
        <w:overflowPunct w:val="0"/>
        <w:autoSpaceDE w:val="0"/>
        <w:autoSpaceDN w:val="0"/>
        <w:adjustRightInd w:val="0"/>
        <w:spacing w:after="0" w:line="240" w:lineRule="auto"/>
        <w:ind w:firstLine="708"/>
        <w:textAlignment w:val="baseline"/>
        <w:rPr>
          <w:rFonts w:ascii="Arial" w:eastAsia="Times New Roman" w:hAnsi="Arial" w:cs="Arial"/>
          <w:sz w:val="24"/>
          <w:szCs w:val="24"/>
          <w:lang w:val="pt-PT"/>
        </w:rPr>
      </w:pPr>
    </w:p>
    <w:p w14:paraId="3D9E75C8" w14:textId="681B1E18" w:rsidR="004121AE" w:rsidRPr="00584E72" w:rsidRDefault="004121AE" w:rsidP="004121AE">
      <w:pPr>
        <w:widowControl w:val="0"/>
        <w:overflowPunct w:val="0"/>
        <w:autoSpaceDE w:val="0"/>
        <w:autoSpaceDN w:val="0"/>
        <w:adjustRightInd w:val="0"/>
        <w:spacing w:after="0" w:line="240" w:lineRule="auto"/>
        <w:ind w:firstLine="851"/>
        <w:jc w:val="both"/>
        <w:textAlignment w:val="baseline"/>
        <w:rPr>
          <w:rFonts w:ascii="Arial" w:eastAsia="Times New Roman" w:hAnsi="Arial" w:cs="Arial"/>
          <w:sz w:val="24"/>
          <w:szCs w:val="24"/>
          <w:lang w:val="pt-PT"/>
        </w:rPr>
      </w:pPr>
      <w:r w:rsidRPr="00584E72">
        <w:rPr>
          <w:rFonts w:ascii="Arial" w:eastAsia="Times New Roman" w:hAnsi="Arial" w:cs="Arial"/>
          <w:sz w:val="24"/>
          <w:szCs w:val="24"/>
          <w:lang w:val="pt-PT"/>
        </w:rPr>
        <w:t xml:space="preserve">(Razão Social)  ________________________, CNPJ/MF Nº______________ , sediada (Endereço Completo)______________________________________, Declara, sob as penas da lei, que na qualidade de proponente de procedimento licitatório sob a modalidade </w:t>
      </w:r>
      <w:r w:rsidR="00681747" w:rsidRPr="00584E72">
        <w:rPr>
          <w:rFonts w:ascii="Arial" w:eastAsia="Times New Roman" w:hAnsi="Arial" w:cs="Arial"/>
          <w:sz w:val="24"/>
          <w:szCs w:val="24"/>
          <w:lang w:val="pt-PT"/>
        </w:rPr>
        <w:t>Dispensa Eletrônica nº 00</w:t>
      </w:r>
      <w:r w:rsidR="0045197A">
        <w:rPr>
          <w:rFonts w:ascii="Arial" w:eastAsia="Times New Roman" w:hAnsi="Arial" w:cs="Arial"/>
          <w:sz w:val="24"/>
          <w:szCs w:val="24"/>
          <w:lang w:val="pt-PT"/>
        </w:rPr>
        <w:t>5</w:t>
      </w:r>
      <w:r w:rsidR="00A1635A" w:rsidRPr="00584E72">
        <w:rPr>
          <w:rFonts w:ascii="Arial" w:eastAsia="Times New Roman" w:hAnsi="Arial" w:cs="Arial"/>
          <w:sz w:val="24"/>
          <w:szCs w:val="24"/>
          <w:lang w:val="pt-PT"/>
        </w:rPr>
        <w:t>/2025</w:t>
      </w:r>
      <w:r w:rsidR="00681747" w:rsidRPr="00584E72">
        <w:rPr>
          <w:rFonts w:ascii="Arial" w:eastAsia="Times New Roman" w:hAnsi="Arial" w:cs="Arial"/>
          <w:sz w:val="24"/>
          <w:szCs w:val="24"/>
          <w:lang w:val="pt-PT"/>
        </w:rPr>
        <w:t xml:space="preserve"> </w:t>
      </w:r>
      <w:r w:rsidRPr="00584E72">
        <w:rPr>
          <w:rFonts w:ascii="Arial" w:eastAsia="Times New Roman" w:hAnsi="Arial" w:cs="Arial"/>
          <w:sz w:val="24"/>
          <w:szCs w:val="24"/>
          <w:lang w:val="pt-PT"/>
        </w:rPr>
        <w:t>instaurado pela Câmara Municipal de Mandaguaçu, não integra nosso corpo social, nem nosso quadro funcional empregado público ou membro comissionado de órgão direto ou indireto da Administração Municipal.</w:t>
      </w:r>
    </w:p>
    <w:p w14:paraId="0319415E" w14:textId="77777777" w:rsidR="004121AE" w:rsidRPr="00584E72" w:rsidRDefault="004121AE" w:rsidP="004121AE">
      <w:pPr>
        <w:widowControl w:val="0"/>
        <w:overflowPunct w:val="0"/>
        <w:autoSpaceDE w:val="0"/>
        <w:autoSpaceDN w:val="0"/>
        <w:adjustRightInd w:val="0"/>
        <w:spacing w:after="0" w:line="240" w:lineRule="auto"/>
        <w:ind w:left="708" w:firstLine="143"/>
        <w:jc w:val="both"/>
        <w:textAlignment w:val="baseline"/>
        <w:rPr>
          <w:rFonts w:ascii="Arial" w:eastAsia="Times New Roman" w:hAnsi="Arial" w:cs="Arial"/>
          <w:sz w:val="24"/>
          <w:szCs w:val="24"/>
          <w:lang w:val="pt-PT"/>
        </w:rPr>
      </w:pPr>
      <w:r w:rsidRPr="00584E72">
        <w:rPr>
          <w:rFonts w:ascii="Arial" w:eastAsia="Times New Roman" w:hAnsi="Arial" w:cs="Arial"/>
          <w:sz w:val="24"/>
          <w:szCs w:val="24"/>
          <w:lang w:val="pt-PT"/>
        </w:rPr>
        <w:t>Por ser verdade, firmamos o presente.</w:t>
      </w:r>
    </w:p>
    <w:p w14:paraId="7AED601A" w14:textId="77777777" w:rsidR="004121AE" w:rsidRPr="00584E72" w:rsidRDefault="004121AE" w:rsidP="004121AE">
      <w:pPr>
        <w:widowControl w:val="0"/>
        <w:overflowPunct w:val="0"/>
        <w:autoSpaceDE w:val="0"/>
        <w:autoSpaceDN w:val="0"/>
        <w:adjustRightInd w:val="0"/>
        <w:spacing w:after="0" w:line="240" w:lineRule="auto"/>
        <w:ind w:left="708"/>
        <w:jc w:val="both"/>
        <w:textAlignment w:val="baseline"/>
        <w:rPr>
          <w:rFonts w:ascii="Arial" w:eastAsia="Times New Roman" w:hAnsi="Arial" w:cs="Arial"/>
          <w:sz w:val="24"/>
          <w:szCs w:val="24"/>
          <w:lang w:val="pt-PT"/>
        </w:rPr>
      </w:pPr>
    </w:p>
    <w:p w14:paraId="7F8CC50C" w14:textId="77777777" w:rsidR="004121AE" w:rsidRPr="00584E72" w:rsidRDefault="004121AE" w:rsidP="004121AE">
      <w:pPr>
        <w:widowControl w:val="0"/>
        <w:overflowPunct w:val="0"/>
        <w:autoSpaceDE w:val="0"/>
        <w:autoSpaceDN w:val="0"/>
        <w:adjustRightInd w:val="0"/>
        <w:spacing w:after="0" w:line="240" w:lineRule="auto"/>
        <w:ind w:left="708"/>
        <w:jc w:val="both"/>
        <w:textAlignment w:val="baseline"/>
        <w:rPr>
          <w:rFonts w:ascii="Arial" w:eastAsia="Times New Roman" w:hAnsi="Arial" w:cs="Arial"/>
          <w:sz w:val="24"/>
          <w:szCs w:val="24"/>
          <w:lang w:val="pt-PT"/>
        </w:rPr>
      </w:pPr>
      <w:r w:rsidRPr="00584E72">
        <w:rPr>
          <w:rFonts w:ascii="Arial" w:eastAsia="Times New Roman" w:hAnsi="Arial" w:cs="Arial"/>
          <w:sz w:val="24"/>
          <w:szCs w:val="24"/>
          <w:lang w:val="pt-PT"/>
        </w:rPr>
        <w:t xml:space="preserve">   Data e local.</w:t>
      </w:r>
    </w:p>
    <w:p w14:paraId="56705B03" w14:textId="77777777" w:rsidR="004121AE" w:rsidRPr="00584E72" w:rsidRDefault="004121AE" w:rsidP="004121AE">
      <w:pPr>
        <w:widowControl w:val="0"/>
        <w:overflowPunct w:val="0"/>
        <w:autoSpaceDE w:val="0"/>
        <w:autoSpaceDN w:val="0"/>
        <w:adjustRightInd w:val="0"/>
        <w:spacing w:after="0" w:line="240" w:lineRule="auto"/>
        <w:ind w:left="708"/>
        <w:jc w:val="both"/>
        <w:textAlignment w:val="baseline"/>
        <w:rPr>
          <w:rFonts w:ascii="Arial" w:eastAsia="Times New Roman" w:hAnsi="Arial" w:cs="Arial"/>
          <w:sz w:val="24"/>
          <w:szCs w:val="24"/>
          <w:lang w:val="pt-PT"/>
        </w:rPr>
      </w:pPr>
    </w:p>
    <w:p w14:paraId="2F607375" w14:textId="77777777" w:rsidR="004121AE" w:rsidRPr="00584E72" w:rsidRDefault="004121AE" w:rsidP="004121AE">
      <w:pPr>
        <w:widowControl w:val="0"/>
        <w:overflowPunct w:val="0"/>
        <w:autoSpaceDE w:val="0"/>
        <w:autoSpaceDN w:val="0"/>
        <w:adjustRightInd w:val="0"/>
        <w:spacing w:after="0" w:line="240" w:lineRule="auto"/>
        <w:ind w:left="708"/>
        <w:jc w:val="both"/>
        <w:textAlignment w:val="baseline"/>
        <w:rPr>
          <w:rFonts w:ascii="Arial" w:eastAsia="Times New Roman" w:hAnsi="Arial" w:cs="Arial"/>
          <w:sz w:val="24"/>
          <w:szCs w:val="24"/>
          <w:lang w:val="pt-PT"/>
        </w:rPr>
      </w:pPr>
    </w:p>
    <w:p w14:paraId="223A2287" w14:textId="77777777" w:rsidR="004121AE" w:rsidRPr="00584E72" w:rsidRDefault="004121AE" w:rsidP="004121AE">
      <w:pPr>
        <w:widowControl w:val="0"/>
        <w:overflowPunct w:val="0"/>
        <w:autoSpaceDE w:val="0"/>
        <w:autoSpaceDN w:val="0"/>
        <w:adjustRightInd w:val="0"/>
        <w:spacing w:after="0" w:line="240" w:lineRule="auto"/>
        <w:ind w:left="708"/>
        <w:jc w:val="both"/>
        <w:textAlignment w:val="baseline"/>
        <w:rPr>
          <w:rFonts w:ascii="Arial" w:eastAsia="Times New Roman" w:hAnsi="Arial" w:cs="Arial"/>
          <w:sz w:val="24"/>
          <w:szCs w:val="24"/>
          <w:lang w:val="pt-PT"/>
        </w:rPr>
      </w:pPr>
      <w:r w:rsidRPr="00584E72">
        <w:rPr>
          <w:rFonts w:ascii="Arial" w:eastAsia="Times New Roman" w:hAnsi="Arial" w:cs="Arial"/>
          <w:sz w:val="24"/>
          <w:szCs w:val="24"/>
          <w:lang w:val="pt-PT"/>
        </w:rPr>
        <w:t>Nome do declarante _________________</w:t>
      </w:r>
    </w:p>
    <w:p w14:paraId="2B4B5269" w14:textId="77777777" w:rsidR="004121AE" w:rsidRPr="00584E72" w:rsidRDefault="004121AE" w:rsidP="004121AE">
      <w:pPr>
        <w:widowControl w:val="0"/>
        <w:overflowPunct w:val="0"/>
        <w:autoSpaceDE w:val="0"/>
        <w:autoSpaceDN w:val="0"/>
        <w:adjustRightInd w:val="0"/>
        <w:spacing w:after="0" w:line="240" w:lineRule="auto"/>
        <w:ind w:left="708"/>
        <w:jc w:val="both"/>
        <w:textAlignment w:val="baseline"/>
        <w:rPr>
          <w:rFonts w:ascii="Arial" w:eastAsia="Times New Roman" w:hAnsi="Arial" w:cs="Arial"/>
          <w:sz w:val="24"/>
          <w:szCs w:val="24"/>
          <w:lang w:val="pt-PT"/>
        </w:rPr>
      </w:pPr>
      <w:r w:rsidRPr="00584E72">
        <w:rPr>
          <w:rFonts w:ascii="Arial" w:eastAsia="Times New Roman" w:hAnsi="Arial" w:cs="Arial"/>
          <w:sz w:val="24"/>
          <w:szCs w:val="24"/>
          <w:lang w:val="pt-PT"/>
        </w:rPr>
        <w:t>RG____________________</w:t>
      </w:r>
    </w:p>
    <w:p w14:paraId="03A556EC" w14:textId="77777777" w:rsidR="004121AE" w:rsidRPr="00584E72" w:rsidRDefault="004121AE" w:rsidP="004121AE">
      <w:pPr>
        <w:widowControl w:val="0"/>
        <w:overflowPunct w:val="0"/>
        <w:autoSpaceDE w:val="0"/>
        <w:autoSpaceDN w:val="0"/>
        <w:adjustRightInd w:val="0"/>
        <w:spacing w:after="0" w:line="240" w:lineRule="auto"/>
        <w:ind w:left="709"/>
        <w:jc w:val="both"/>
        <w:textAlignment w:val="baseline"/>
        <w:rPr>
          <w:rFonts w:ascii="Arial" w:eastAsia="Times New Roman" w:hAnsi="Arial" w:cs="Arial"/>
          <w:sz w:val="24"/>
          <w:szCs w:val="24"/>
          <w:lang w:val="pt-PT"/>
        </w:rPr>
      </w:pPr>
      <w:r w:rsidRPr="00584E72">
        <w:rPr>
          <w:rFonts w:ascii="Arial" w:eastAsia="Times New Roman" w:hAnsi="Arial" w:cs="Arial"/>
          <w:sz w:val="24"/>
          <w:szCs w:val="24"/>
          <w:lang w:val="pt-PT"/>
        </w:rPr>
        <w:t>CPF___________________</w:t>
      </w:r>
    </w:p>
    <w:p w14:paraId="790447DD" w14:textId="77777777" w:rsidR="004121AE" w:rsidRPr="00584E72" w:rsidRDefault="004121AE" w:rsidP="004121AE">
      <w:pPr>
        <w:widowControl w:val="0"/>
        <w:overflowPunct w:val="0"/>
        <w:autoSpaceDE w:val="0"/>
        <w:autoSpaceDN w:val="0"/>
        <w:adjustRightInd w:val="0"/>
        <w:spacing w:after="0" w:line="240" w:lineRule="auto"/>
        <w:ind w:left="708"/>
        <w:jc w:val="both"/>
        <w:textAlignment w:val="baseline"/>
        <w:rPr>
          <w:rFonts w:ascii="Arial" w:eastAsia="Times New Roman" w:hAnsi="Arial" w:cs="Arial"/>
          <w:sz w:val="24"/>
          <w:szCs w:val="24"/>
          <w:lang w:val="pt-PT"/>
        </w:rPr>
      </w:pPr>
    </w:p>
    <w:p w14:paraId="3445E8F7" w14:textId="77777777" w:rsidR="004121AE" w:rsidRPr="00584E72" w:rsidRDefault="004121AE" w:rsidP="004121AE">
      <w:pPr>
        <w:widowControl w:val="0"/>
        <w:overflowPunct w:val="0"/>
        <w:autoSpaceDE w:val="0"/>
        <w:autoSpaceDN w:val="0"/>
        <w:adjustRightInd w:val="0"/>
        <w:spacing w:after="0" w:line="240" w:lineRule="auto"/>
        <w:ind w:left="708"/>
        <w:jc w:val="both"/>
        <w:textAlignment w:val="baseline"/>
        <w:rPr>
          <w:rFonts w:ascii="Arial" w:eastAsia="Times New Roman" w:hAnsi="Arial" w:cs="Arial"/>
          <w:sz w:val="24"/>
          <w:szCs w:val="24"/>
          <w:lang w:val="pt-PT"/>
        </w:rPr>
      </w:pPr>
    </w:p>
    <w:p w14:paraId="790712FC" w14:textId="77777777" w:rsidR="004121AE" w:rsidRPr="00584E72" w:rsidRDefault="004121AE" w:rsidP="004121AE">
      <w:pPr>
        <w:rPr>
          <w:rFonts w:ascii="Arial" w:eastAsia="Times New Roman" w:hAnsi="Arial" w:cs="Arial"/>
          <w:sz w:val="24"/>
          <w:szCs w:val="24"/>
          <w:lang w:val="pt-PT"/>
        </w:rPr>
      </w:pPr>
      <w:r w:rsidRPr="00584E72">
        <w:rPr>
          <w:rFonts w:ascii="Arial" w:eastAsia="Times New Roman" w:hAnsi="Arial" w:cs="Arial"/>
          <w:sz w:val="24"/>
          <w:szCs w:val="24"/>
          <w:lang w:val="pt-PT"/>
        </w:rPr>
        <w:t>OBS. Esta declaração deverá ser emitida em papel timbrado da empresa proponente e carimbada com o número do CNPJ.</w:t>
      </w:r>
    </w:p>
    <w:p w14:paraId="1F7043C9" w14:textId="77777777" w:rsidR="004121AE" w:rsidRPr="00CF0B29" w:rsidRDefault="004121AE">
      <w:pPr>
        <w:rPr>
          <w:rFonts w:ascii="Arial" w:eastAsia="Times New Roman" w:hAnsi="Arial" w:cs="Arial"/>
          <w:color w:val="FF0000"/>
          <w:sz w:val="24"/>
          <w:szCs w:val="24"/>
          <w:lang w:val="pt-PT"/>
        </w:rPr>
      </w:pPr>
    </w:p>
    <w:sectPr w:rsidR="004121AE" w:rsidRPr="00CF0B29" w:rsidSect="00C74333">
      <w:headerReference w:type="default" r:id="rId12"/>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E760A7" w14:textId="77777777" w:rsidR="00A12509" w:rsidRDefault="00A12509" w:rsidP="00C74333">
      <w:pPr>
        <w:spacing w:after="0" w:line="240" w:lineRule="auto"/>
      </w:pPr>
      <w:r>
        <w:separator/>
      </w:r>
    </w:p>
  </w:endnote>
  <w:endnote w:type="continuationSeparator" w:id="0">
    <w:p w14:paraId="37DCA646" w14:textId="77777777" w:rsidR="00A12509" w:rsidRDefault="00A12509" w:rsidP="00C743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54C4C7" w14:textId="77777777" w:rsidR="00A12509" w:rsidRDefault="00A12509" w:rsidP="00C74333">
      <w:pPr>
        <w:spacing w:after="0" w:line="240" w:lineRule="auto"/>
      </w:pPr>
      <w:r>
        <w:separator/>
      </w:r>
    </w:p>
  </w:footnote>
  <w:footnote w:type="continuationSeparator" w:id="0">
    <w:p w14:paraId="00BB5145" w14:textId="77777777" w:rsidR="00A12509" w:rsidRDefault="00A12509" w:rsidP="00C743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1" w:rightFromText="141" w:bottomFromText="119" w:vertAnchor="text"/>
      <w:tblW w:w="8654" w:type="dxa"/>
      <w:tblLook w:val="04A0" w:firstRow="1" w:lastRow="0" w:firstColumn="1" w:lastColumn="0" w:noHBand="0" w:noVBand="1"/>
    </w:tblPr>
    <w:tblGrid>
      <w:gridCol w:w="1766"/>
      <w:gridCol w:w="6888"/>
    </w:tblGrid>
    <w:tr w:rsidR="00A12509" w14:paraId="74D17BD6" w14:textId="77777777" w:rsidTr="006D3D9D">
      <w:trPr>
        <w:trHeight w:val="1080"/>
      </w:trPr>
      <w:tc>
        <w:tcPr>
          <w:tcW w:w="1769" w:type="dxa"/>
          <w:hideMark/>
        </w:tcPr>
        <w:p w14:paraId="07DED77B" w14:textId="77777777" w:rsidR="00A12509" w:rsidRDefault="00A12509" w:rsidP="006D3D9D">
          <w:pPr>
            <w:pStyle w:val="Cabealho"/>
            <w:spacing w:line="254" w:lineRule="auto"/>
          </w:pPr>
          <w:r>
            <w:rPr>
              <w:noProof/>
              <w:lang w:eastAsia="pt-BR"/>
            </w:rPr>
            <w:drawing>
              <wp:inline distT="0" distB="0" distL="0" distR="0" wp14:anchorId="519095AE" wp14:editId="32CB27C0">
                <wp:extent cx="914400" cy="819785"/>
                <wp:effectExtent l="0" t="0" r="0" b="0"/>
                <wp:docPr id="3" name="Imagem 3" descr="C:\Users\Administrador\AppData\Local\Microsoft\Windows\Clipboard\Pinned\{CFB1C6F5-89BE-47E8-9C7E-0BEE007A7E47}\{1CD621D2-51C7-44EF-93EF-5A32DCB0DE54}\ResourceMap\{1D21C15E-6D35-49EC-815A-EBC87E3C2C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dor\AppData\Local\Microsoft\Windows\Clipboard\Pinned\{CFB1C6F5-89BE-47E8-9C7E-0BEE007A7E47}\{1CD621D2-51C7-44EF-93EF-5A32DCB0DE54}\ResourceMap\{1D21C15E-6D35-49EC-815A-EBC87E3C2CA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819785"/>
                        </a:xfrm>
                        <a:prstGeom prst="rect">
                          <a:avLst/>
                        </a:prstGeom>
                        <a:noFill/>
                        <a:ln>
                          <a:noFill/>
                        </a:ln>
                      </pic:spPr>
                    </pic:pic>
                  </a:graphicData>
                </a:graphic>
              </wp:inline>
            </w:drawing>
          </w:r>
        </w:p>
      </w:tc>
      <w:tc>
        <w:tcPr>
          <w:tcW w:w="6891" w:type="dxa"/>
          <w:hideMark/>
        </w:tcPr>
        <w:p w14:paraId="0AFD3884" w14:textId="77777777" w:rsidR="00A12509" w:rsidRDefault="00A12509" w:rsidP="006D3D9D">
          <w:pPr>
            <w:pStyle w:val="Cabealho"/>
            <w:spacing w:line="254" w:lineRule="auto"/>
            <w:jc w:val="center"/>
          </w:pPr>
          <w:r>
            <w:rPr>
              <w:rFonts w:ascii="Arial" w:hAnsi="Arial" w:cs="Arial"/>
              <w:b/>
              <w:bCs/>
              <w:color w:val="000000"/>
            </w:rPr>
            <w:t>CÂMARA MUNICIPAL DE MANDAGUAÇU</w:t>
          </w:r>
        </w:p>
        <w:p w14:paraId="2F6DE796" w14:textId="77777777" w:rsidR="00A12509" w:rsidRDefault="00A12509" w:rsidP="006D3D9D">
          <w:pPr>
            <w:pStyle w:val="Cabealho"/>
            <w:spacing w:line="254" w:lineRule="auto"/>
            <w:jc w:val="center"/>
          </w:pPr>
          <w:r>
            <w:rPr>
              <w:rFonts w:ascii="Arial" w:hAnsi="Arial" w:cs="Arial"/>
              <w:b/>
              <w:bCs/>
              <w:color w:val="000000"/>
              <w:sz w:val="16"/>
              <w:szCs w:val="16"/>
            </w:rPr>
            <w:t>ESTADO DO PARANÁ</w:t>
          </w:r>
        </w:p>
        <w:p w14:paraId="265A31D9" w14:textId="77777777" w:rsidR="00A12509" w:rsidRDefault="00A12509" w:rsidP="006D3D9D">
          <w:pPr>
            <w:pStyle w:val="Cabealho"/>
            <w:spacing w:line="254" w:lineRule="auto"/>
          </w:pPr>
          <w:r>
            <w:rPr>
              <w:rFonts w:ascii="Arial" w:hAnsi="Arial" w:cs="Arial"/>
              <w:color w:val="000000"/>
              <w:sz w:val="16"/>
              <w:szCs w:val="16"/>
            </w:rPr>
            <w:t>RUA BERNARDINO BOGO, 100 - CONDOMÍNIO GALERIA ITÁLIA - SL 08 CEP 87160-266</w:t>
          </w:r>
        </w:p>
        <w:p w14:paraId="6D3708D4" w14:textId="77777777" w:rsidR="00A12509" w:rsidRDefault="00A12509" w:rsidP="006D3D9D">
          <w:pPr>
            <w:pStyle w:val="Cabealho"/>
            <w:spacing w:line="254" w:lineRule="auto"/>
          </w:pPr>
          <w:r>
            <w:rPr>
              <w:rFonts w:ascii="Arial" w:hAnsi="Arial" w:cs="Arial"/>
              <w:color w:val="000000"/>
              <w:sz w:val="16"/>
              <w:szCs w:val="16"/>
            </w:rPr>
            <w:t>FONE (44) 3245-1545                                                                     CNPJ 77.643.443/0001-25</w:t>
          </w:r>
        </w:p>
        <w:p w14:paraId="735A934A" w14:textId="77777777" w:rsidR="00A12509" w:rsidRDefault="008207A2" w:rsidP="006D3D9D">
          <w:pPr>
            <w:pStyle w:val="Cabealho"/>
            <w:spacing w:line="254" w:lineRule="auto"/>
          </w:pPr>
          <w:hyperlink r:id="rId2" w:history="1">
            <w:r w:rsidR="00A12509">
              <w:rPr>
                <w:rStyle w:val="Hyperlink"/>
                <w:rFonts w:ascii="Arial" w:hAnsi="Arial" w:cs="Arial"/>
                <w:sz w:val="18"/>
                <w:szCs w:val="18"/>
              </w:rPr>
              <w:t>www.mandaguacu.pr.leg.br</w:t>
            </w:r>
          </w:hyperlink>
          <w:r w:rsidR="00A12509">
            <w:rPr>
              <w:rFonts w:ascii="Arial" w:hAnsi="Arial" w:cs="Arial"/>
              <w:color w:val="000000"/>
              <w:sz w:val="18"/>
              <w:szCs w:val="18"/>
            </w:rPr>
            <w:t xml:space="preserve">                                     </w:t>
          </w:r>
          <w:hyperlink r:id="rId3" w:history="1">
            <w:r w:rsidR="00A12509">
              <w:rPr>
                <w:rStyle w:val="Hyperlink"/>
                <w:rFonts w:ascii="Arial" w:hAnsi="Arial" w:cs="Arial"/>
                <w:sz w:val="18"/>
                <w:szCs w:val="18"/>
              </w:rPr>
              <w:t>contato@mandaguacu.pr.leg.br</w:t>
            </w:r>
          </w:hyperlink>
        </w:p>
      </w:tc>
    </w:tr>
  </w:tbl>
  <w:p w14:paraId="2388A79F" w14:textId="77777777" w:rsidR="00A12509" w:rsidRPr="006D3D9D" w:rsidRDefault="00A12509" w:rsidP="006D3D9D">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25A64"/>
    <w:multiLevelType w:val="multilevel"/>
    <w:tmpl w:val="C59464AA"/>
    <w:lvl w:ilvl="0">
      <w:start w:val="5"/>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 w15:restartNumberingAfterBreak="0">
    <w:nsid w:val="01D20E5F"/>
    <w:multiLevelType w:val="multilevel"/>
    <w:tmpl w:val="9EA6B27C"/>
    <w:lvl w:ilvl="0">
      <w:start w:val="7"/>
      <w:numFmt w:val="decimal"/>
      <w:lvlText w:val="%1"/>
      <w:lvlJc w:val="left"/>
      <w:pPr>
        <w:ind w:left="118" w:hanging="549"/>
      </w:pPr>
      <w:rPr>
        <w:rFonts w:cs="Times New Roman" w:hint="default"/>
      </w:rPr>
    </w:lvl>
    <w:lvl w:ilvl="1">
      <w:start w:val="1"/>
      <w:numFmt w:val="decimal"/>
      <w:lvlText w:val="%1.%2."/>
      <w:lvlJc w:val="left"/>
      <w:pPr>
        <w:ind w:left="118" w:hanging="549"/>
      </w:pPr>
      <w:rPr>
        <w:rFonts w:ascii="Arial" w:eastAsia="Times New Roman" w:hAnsi="Arial" w:cs="Arial" w:hint="default"/>
        <w:b w:val="0"/>
        <w:bCs w:val="0"/>
        <w:i w:val="0"/>
        <w:iCs w:val="0"/>
        <w:spacing w:val="0"/>
        <w:w w:val="100"/>
        <w:sz w:val="24"/>
        <w:szCs w:val="24"/>
      </w:rPr>
    </w:lvl>
    <w:lvl w:ilvl="2">
      <w:numFmt w:val="bullet"/>
      <w:lvlText w:val="•"/>
      <w:lvlJc w:val="left"/>
      <w:pPr>
        <w:ind w:left="2013" w:hanging="549"/>
      </w:pPr>
      <w:rPr>
        <w:rFonts w:hint="default"/>
      </w:rPr>
    </w:lvl>
    <w:lvl w:ilvl="3">
      <w:numFmt w:val="bullet"/>
      <w:lvlText w:val="•"/>
      <w:lvlJc w:val="left"/>
      <w:pPr>
        <w:ind w:left="2959" w:hanging="549"/>
      </w:pPr>
      <w:rPr>
        <w:rFonts w:hint="default"/>
      </w:rPr>
    </w:lvl>
    <w:lvl w:ilvl="4">
      <w:numFmt w:val="bullet"/>
      <w:lvlText w:val="•"/>
      <w:lvlJc w:val="left"/>
      <w:pPr>
        <w:ind w:left="3906" w:hanging="549"/>
      </w:pPr>
      <w:rPr>
        <w:rFonts w:hint="default"/>
      </w:rPr>
    </w:lvl>
    <w:lvl w:ilvl="5">
      <w:numFmt w:val="bullet"/>
      <w:lvlText w:val="•"/>
      <w:lvlJc w:val="left"/>
      <w:pPr>
        <w:ind w:left="4853" w:hanging="549"/>
      </w:pPr>
      <w:rPr>
        <w:rFonts w:hint="default"/>
      </w:rPr>
    </w:lvl>
    <w:lvl w:ilvl="6">
      <w:numFmt w:val="bullet"/>
      <w:lvlText w:val="•"/>
      <w:lvlJc w:val="left"/>
      <w:pPr>
        <w:ind w:left="5799" w:hanging="549"/>
      </w:pPr>
      <w:rPr>
        <w:rFonts w:hint="default"/>
      </w:rPr>
    </w:lvl>
    <w:lvl w:ilvl="7">
      <w:numFmt w:val="bullet"/>
      <w:lvlText w:val="•"/>
      <w:lvlJc w:val="left"/>
      <w:pPr>
        <w:ind w:left="6746" w:hanging="549"/>
      </w:pPr>
      <w:rPr>
        <w:rFonts w:hint="default"/>
      </w:rPr>
    </w:lvl>
    <w:lvl w:ilvl="8">
      <w:numFmt w:val="bullet"/>
      <w:lvlText w:val="•"/>
      <w:lvlJc w:val="left"/>
      <w:pPr>
        <w:ind w:left="7692" w:hanging="549"/>
      </w:pPr>
      <w:rPr>
        <w:rFonts w:hint="default"/>
      </w:rPr>
    </w:lvl>
  </w:abstractNum>
  <w:abstractNum w:abstractNumId="2" w15:restartNumberingAfterBreak="0">
    <w:nsid w:val="06C43E15"/>
    <w:multiLevelType w:val="multilevel"/>
    <w:tmpl w:val="85848F62"/>
    <w:lvl w:ilvl="0">
      <w:start w:val="17"/>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 w15:restartNumberingAfterBreak="0">
    <w:nsid w:val="06D96B0E"/>
    <w:multiLevelType w:val="multilevel"/>
    <w:tmpl w:val="9C1A25D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7AE45E9"/>
    <w:multiLevelType w:val="multilevel"/>
    <w:tmpl w:val="81645E66"/>
    <w:lvl w:ilvl="0">
      <w:start w:val="16"/>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 w15:restartNumberingAfterBreak="0">
    <w:nsid w:val="0AE92E1B"/>
    <w:multiLevelType w:val="multilevel"/>
    <w:tmpl w:val="363ACE78"/>
    <w:lvl w:ilvl="0">
      <w:start w:val="4"/>
      <w:numFmt w:val="decimal"/>
      <w:lvlText w:val="%1."/>
      <w:lvlJc w:val="left"/>
      <w:pPr>
        <w:ind w:left="360" w:hanging="360"/>
      </w:pPr>
      <w:rPr>
        <w:rFonts w:cs="Times New Roman" w:hint="default"/>
        <w:b w:val="0"/>
      </w:rPr>
    </w:lvl>
    <w:lvl w:ilvl="1">
      <w:start w:val="1"/>
      <w:numFmt w:val="decimal"/>
      <w:lvlText w:val="%1.%2."/>
      <w:lvlJc w:val="left"/>
      <w:pPr>
        <w:ind w:left="792" w:hanging="432"/>
      </w:pPr>
      <w:rPr>
        <w:rFonts w:cs="Times New Roman"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 w15:restartNumberingAfterBreak="0">
    <w:nsid w:val="0C990E66"/>
    <w:multiLevelType w:val="multilevel"/>
    <w:tmpl w:val="0BEA7EB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7083FD7"/>
    <w:multiLevelType w:val="multilevel"/>
    <w:tmpl w:val="0AEC49E0"/>
    <w:lvl w:ilvl="0">
      <w:start w:val="9"/>
      <w:numFmt w:val="decimal"/>
      <w:lvlText w:val="%1."/>
      <w:lvlJc w:val="left"/>
      <w:pPr>
        <w:ind w:left="360" w:hanging="360"/>
      </w:pPr>
      <w:rPr>
        <w:rFonts w:ascii="Arial" w:hAnsi="Arial" w:cs="Arial" w:hint="default"/>
        <w:b w:val="0"/>
        <w:sz w:val="24"/>
        <w:szCs w:val="24"/>
      </w:rPr>
    </w:lvl>
    <w:lvl w:ilvl="1">
      <w:start w:val="1"/>
      <w:numFmt w:val="decimal"/>
      <w:lvlText w:val="%1.%2."/>
      <w:lvlJc w:val="left"/>
      <w:pPr>
        <w:ind w:left="792" w:hanging="432"/>
      </w:pPr>
      <w:rPr>
        <w:rFonts w:ascii="Arial" w:hAnsi="Arial" w:cs="Arial" w:hint="default"/>
        <w:b w:val="0"/>
        <w:sz w:val="24"/>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8" w15:restartNumberingAfterBreak="0">
    <w:nsid w:val="17204EDD"/>
    <w:multiLevelType w:val="multilevel"/>
    <w:tmpl w:val="3C4218FA"/>
    <w:lvl w:ilvl="0">
      <w:start w:val="1"/>
      <w:numFmt w:val="decimal"/>
      <w:lvlText w:val="%1."/>
      <w:lvlJc w:val="left"/>
      <w:pPr>
        <w:ind w:left="360" w:hanging="360"/>
      </w:pPr>
      <w:rPr>
        <w:b/>
        <w:u w:val="none"/>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rPr>
        <w:b w:val="0"/>
        <w:color w:val="auto"/>
        <w:u w:val="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8355749"/>
    <w:multiLevelType w:val="multilevel"/>
    <w:tmpl w:val="4460A196"/>
    <w:lvl w:ilvl="0">
      <w:start w:val="8"/>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0" w15:restartNumberingAfterBreak="0">
    <w:nsid w:val="229F70C6"/>
    <w:multiLevelType w:val="multilevel"/>
    <w:tmpl w:val="4BA0AE6A"/>
    <w:lvl w:ilvl="0">
      <w:start w:val="12"/>
      <w:numFmt w:val="decimal"/>
      <w:lvlText w:val="%1."/>
      <w:lvlJc w:val="left"/>
      <w:pPr>
        <w:ind w:left="360" w:hanging="360"/>
      </w:pPr>
      <w:rPr>
        <w:rFonts w:cs="Times New Roman" w:hint="default"/>
      </w:rPr>
    </w:lvl>
    <w:lvl w:ilvl="1">
      <w:start w:val="1"/>
      <w:numFmt w:val="lowerLetter"/>
      <w:lvlText w:val="%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 w15:restartNumberingAfterBreak="0">
    <w:nsid w:val="25C3593E"/>
    <w:multiLevelType w:val="multilevel"/>
    <w:tmpl w:val="05F86D14"/>
    <w:lvl w:ilvl="0">
      <w:start w:val="13"/>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2" w15:restartNumberingAfterBreak="0">
    <w:nsid w:val="360A5644"/>
    <w:multiLevelType w:val="multilevel"/>
    <w:tmpl w:val="6366B336"/>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8AE1FD4"/>
    <w:multiLevelType w:val="hybridMultilevel"/>
    <w:tmpl w:val="A48AE95C"/>
    <w:lvl w:ilvl="0" w:tplc="04160017">
      <w:start w:val="1"/>
      <w:numFmt w:val="lowerLetter"/>
      <w:lvlText w:val="%1)"/>
      <w:lvlJc w:val="left"/>
      <w:pPr>
        <w:ind w:left="1512" w:hanging="360"/>
      </w:pPr>
    </w:lvl>
    <w:lvl w:ilvl="1" w:tplc="04160019" w:tentative="1">
      <w:start w:val="1"/>
      <w:numFmt w:val="lowerLetter"/>
      <w:lvlText w:val="%2."/>
      <w:lvlJc w:val="left"/>
      <w:pPr>
        <w:ind w:left="2232" w:hanging="360"/>
      </w:pPr>
    </w:lvl>
    <w:lvl w:ilvl="2" w:tplc="0416001B" w:tentative="1">
      <w:start w:val="1"/>
      <w:numFmt w:val="lowerRoman"/>
      <w:lvlText w:val="%3."/>
      <w:lvlJc w:val="right"/>
      <w:pPr>
        <w:ind w:left="2952" w:hanging="180"/>
      </w:pPr>
    </w:lvl>
    <w:lvl w:ilvl="3" w:tplc="0416000F" w:tentative="1">
      <w:start w:val="1"/>
      <w:numFmt w:val="decimal"/>
      <w:lvlText w:val="%4."/>
      <w:lvlJc w:val="left"/>
      <w:pPr>
        <w:ind w:left="3672" w:hanging="360"/>
      </w:pPr>
    </w:lvl>
    <w:lvl w:ilvl="4" w:tplc="04160019" w:tentative="1">
      <w:start w:val="1"/>
      <w:numFmt w:val="lowerLetter"/>
      <w:lvlText w:val="%5."/>
      <w:lvlJc w:val="left"/>
      <w:pPr>
        <w:ind w:left="4392" w:hanging="360"/>
      </w:pPr>
    </w:lvl>
    <w:lvl w:ilvl="5" w:tplc="0416001B" w:tentative="1">
      <w:start w:val="1"/>
      <w:numFmt w:val="lowerRoman"/>
      <w:lvlText w:val="%6."/>
      <w:lvlJc w:val="right"/>
      <w:pPr>
        <w:ind w:left="5112" w:hanging="180"/>
      </w:pPr>
    </w:lvl>
    <w:lvl w:ilvl="6" w:tplc="0416000F" w:tentative="1">
      <w:start w:val="1"/>
      <w:numFmt w:val="decimal"/>
      <w:lvlText w:val="%7."/>
      <w:lvlJc w:val="left"/>
      <w:pPr>
        <w:ind w:left="5832" w:hanging="360"/>
      </w:pPr>
    </w:lvl>
    <w:lvl w:ilvl="7" w:tplc="04160019" w:tentative="1">
      <w:start w:val="1"/>
      <w:numFmt w:val="lowerLetter"/>
      <w:lvlText w:val="%8."/>
      <w:lvlJc w:val="left"/>
      <w:pPr>
        <w:ind w:left="6552" w:hanging="360"/>
      </w:pPr>
    </w:lvl>
    <w:lvl w:ilvl="8" w:tplc="0416001B" w:tentative="1">
      <w:start w:val="1"/>
      <w:numFmt w:val="lowerRoman"/>
      <w:lvlText w:val="%9."/>
      <w:lvlJc w:val="right"/>
      <w:pPr>
        <w:ind w:left="7272" w:hanging="180"/>
      </w:pPr>
    </w:lvl>
  </w:abstractNum>
  <w:abstractNum w:abstractNumId="14" w15:restartNumberingAfterBreak="0">
    <w:nsid w:val="38B65DB5"/>
    <w:multiLevelType w:val="hybridMultilevel"/>
    <w:tmpl w:val="82D82EE0"/>
    <w:lvl w:ilvl="0" w:tplc="04160017">
      <w:start w:val="1"/>
      <w:numFmt w:val="lowerLetter"/>
      <w:lvlText w:val="%1)"/>
      <w:lvlJc w:val="left"/>
      <w:pPr>
        <w:ind w:left="1080" w:hanging="360"/>
      </w:pPr>
      <w:rPr>
        <w:rFonts w:cs="Times New Roman"/>
      </w:rPr>
    </w:lvl>
    <w:lvl w:ilvl="1" w:tplc="04160019" w:tentative="1">
      <w:start w:val="1"/>
      <w:numFmt w:val="lowerLetter"/>
      <w:lvlText w:val="%2."/>
      <w:lvlJc w:val="left"/>
      <w:pPr>
        <w:ind w:left="1800" w:hanging="360"/>
      </w:pPr>
      <w:rPr>
        <w:rFonts w:cs="Times New Roman"/>
      </w:rPr>
    </w:lvl>
    <w:lvl w:ilvl="2" w:tplc="0416001B" w:tentative="1">
      <w:start w:val="1"/>
      <w:numFmt w:val="lowerRoman"/>
      <w:lvlText w:val="%3."/>
      <w:lvlJc w:val="right"/>
      <w:pPr>
        <w:ind w:left="2520" w:hanging="180"/>
      </w:pPr>
      <w:rPr>
        <w:rFonts w:cs="Times New Roman"/>
      </w:rPr>
    </w:lvl>
    <w:lvl w:ilvl="3" w:tplc="0416000F" w:tentative="1">
      <w:start w:val="1"/>
      <w:numFmt w:val="decimal"/>
      <w:lvlText w:val="%4."/>
      <w:lvlJc w:val="left"/>
      <w:pPr>
        <w:ind w:left="3240" w:hanging="360"/>
      </w:pPr>
      <w:rPr>
        <w:rFonts w:cs="Times New Roman"/>
      </w:rPr>
    </w:lvl>
    <w:lvl w:ilvl="4" w:tplc="04160019" w:tentative="1">
      <w:start w:val="1"/>
      <w:numFmt w:val="lowerLetter"/>
      <w:lvlText w:val="%5."/>
      <w:lvlJc w:val="left"/>
      <w:pPr>
        <w:ind w:left="3960" w:hanging="360"/>
      </w:pPr>
      <w:rPr>
        <w:rFonts w:cs="Times New Roman"/>
      </w:rPr>
    </w:lvl>
    <w:lvl w:ilvl="5" w:tplc="0416001B" w:tentative="1">
      <w:start w:val="1"/>
      <w:numFmt w:val="lowerRoman"/>
      <w:lvlText w:val="%6."/>
      <w:lvlJc w:val="right"/>
      <w:pPr>
        <w:ind w:left="4680" w:hanging="180"/>
      </w:pPr>
      <w:rPr>
        <w:rFonts w:cs="Times New Roman"/>
      </w:rPr>
    </w:lvl>
    <w:lvl w:ilvl="6" w:tplc="0416000F" w:tentative="1">
      <w:start w:val="1"/>
      <w:numFmt w:val="decimal"/>
      <w:lvlText w:val="%7."/>
      <w:lvlJc w:val="left"/>
      <w:pPr>
        <w:ind w:left="5400" w:hanging="360"/>
      </w:pPr>
      <w:rPr>
        <w:rFonts w:cs="Times New Roman"/>
      </w:rPr>
    </w:lvl>
    <w:lvl w:ilvl="7" w:tplc="04160019" w:tentative="1">
      <w:start w:val="1"/>
      <w:numFmt w:val="lowerLetter"/>
      <w:lvlText w:val="%8."/>
      <w:lvlJc w:val="left"/>
      <w:pPr>
        <w:ind w:left="6120" w:hanging="360"/>
      </w:pPr>
      <w:rPr>
        <w:rFonts w:cs="Times New Roman"/>
      </w:rPr>
    </w:lvl>
    <w:lvl w:ilvl="8" w:tplc="0416001B" w:tentative="1">
      <w:start w:val="1"/>
      <w:numFmt w:val="lowerRoman"/>
      <w:lvlText w:val="%9."/>
      <w:lvlJc w:val="right"/>
      <w:pPr>
        <w:ind w:left="6840" w:hanging="180"/>
      </w:pPr>
      <w:rPr>
        <w:rFonts w:cs="Times New Roman"/>
      </w:rPr>
    </w:lvl>
  </w:abstractNum>
  <w:abstractNum w:abstractNumId="15" w15:restartNumberingAfterBreak="0">
    <w:nsid w:val="39996522"/>
    <w:multiLevelType w:val="multilevel"/>
    <w:tmpl w:val="0C66E11C"/>
    <w:lvl w:ilvl="0">
      <w:start w:val="9"/>
      <w:numFmt w:val="decimal"/>
      <w:lvlText w:val="%1."/>
      <w:lvlJc w:val="left"/>
      <w:pPr>
        <w:ind w:left="390" w:hanging="39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DD255E1"/>
    <w:multiLevelType w:val="multilevel"/>
    <w:tmpl w:val="BEBCE2BC"/>
    <w:lvl w:ilvl="0">
      <w:start w:val="1"/>
      <w:numFmt w:val="decimal"/>
      <w:lvlText w:val="%1"/>
      <w:lvlJc w:val="left"/>
      <w:pPr>
        <w:ind w:left="525" w:hanging="525"/>
      </w:pPr>
      <w:rPr>
        <w:rFonts w:eastAsiaTheme="minorHAnsi" w:hint="default"/>
      </w:rPr>
    </w:lvl>
    <w:lvl w:ilvl="1">
      <w:start w:val="2"/>
      <w:numFmt w:val="decimal"/>
      <w:lvlText w:val="%1.%2"/>
      <w:lvlJc w:val="left"/>
      <w:pPr>
        <w:ind w:left="885" w:hanging="525"/>
      </w:pPr>
      <w:rPr>
        <w:rFonts w:eastAsiaTheme="minorHAnsi" w:hint="default"/>
      </w:rPr>
    </w:lvl>
    <w:lvl w:ilvl="2">
      <w:start w:val="1"/>
      <w:numFmt w:val="decimal"/>
      <w:lvlText w:val="%1.%2.%3"/>
      <w:lvlJc w:val="left"/>
      <w:pPr>
        <w:ind w:left="1440" w:hanging="720"/>
      </w:pPr>
      <w:rPr>
        <w:rFonts w:eastAsiaTheme="minorHAnsi" w:hint="default"/>
      </w:rPr>
    </w:lvl>
    <w:lvl w:ilvl="3">
      <w:start w:val="1"/>
      <w:numFmt w:val="decimal"/>
      <w:lvlText w:val="%1.%2.%3.%4"/>
      <w:lvlJc w:val="left"/>
      <w:pPr>
        <w:ind w:left="2160" w:hanging="1080"/>
      </w:pPr>
      <w:rPr>
        <w:rFonts w:eastAsiaTheme="minorHAnsi" w:hint="default"/>
      </w:rPr>
    </w:lvl>
    <w:lvl w:ilvl="4">
      <w:start w:val="1"/>
      <w:numFmt w:val="decimal"/>
      <w:lvlText w:val="%1.%2.%3.%4.%5"/>
      <w:lvlJc w:val="left"/>
      <w:pPr>
        <w:ind w:left="2520" w:hanging="1080"/>
      </w:pPr>
      <w:rPr>
        <w:rFonts w:eastAsiaTheme="minorHAnsi" w:hint="default"/>
      </w:rPr>
    </w:lvl>
    <w:lvl w:ilvl="5">
      <w:start w:val="1"/>
      <w:numFmt w:val="decimal"/>
      <w:lvlText w:val="%1.%2.%3.%4.%5.%6"/>
      <w:lvlJc w:val="left"/>
      <w:pPr>
        <w:ind w:left="3240" w:hanging="1440"/>
      </w:pPr>
      <w:rPr>
        <w:rFonts w:eastAsiaTheme="minorHAnsi" w:hint="default"/>
      </w:rPr>
    </w:lvl>
    <w:lvl w:ilvl="6">
      <w:start w:val="1"/>
      <w:numFmt w:val="decimal"/>
      <w:lvlText w:val="%1.%2.%3.%4.%5.%6.%7"/>
      <w:lvlJc w:val="left"/>
      <w:pPr>
        <w:ind w:left="3600" w:hanging="1440"/>
      </w:pPr>
      <w:rPr>
        <w:rFonts w:eastAsiaTheme="minorHAnsi" w:hint="default"/>
      </w:rPr>
    </w:lvl>
    <w:lvl w:ilvl="7">
      <w:start w:val="1"/>
      <w:numFmt w:val="decimal"/>
      <w:lvlText w:val="%1.%2.%3.%4.%5.%6.%7.%8"/>
      <w:lvlJc w:val="left"/>
      <w:pPr>
        <w:ind w:left="4320" w:hanging="1800"/>
      </w:pPr>
      <w:rPr>
        <w:rFonts w:eastAsiaTheme="minorHAnsi" w:hint="default"/>
      </w:rPr>
    </w:lvl>
    <w:lvl w:ilvl="8">
      <w:start w:val="1"/>
      <w:numFmt w:val="decimal"/>
      <w:lvlText w:val="%1.%2.%3.%4.%5.%6.%7.%8.%9"/>
      <w:lvlJc w:val="left"/>
      <w:pPr>
        <w:ind w:left="4680" w:hanging="1800"/>
      </w:pPr>
      <w:rPr>
        <w:rFonts w:eastAsiaTheme="minorHAnsi" w:hint="default"/>
      </w:rPr>
    </w:lvl>
  </w:abstractNum>
  <w:abstractNum w:abstractNumId="17" w15:restartNumberingAfterBreak="0">
    <w:nsid w:val="4891376B"/>
    <w:multiLevelType w:val="multilevel"/>
    <w:tmpl w:val="2E1E85FA"/>
    <w:lvl w:ilvl="0">
      <w:start w:val="1"/>
      <w:numFmt w:val="lowerLetter"/>
      <w:lvlText w:val="%1)"/>
      <w:lvlJc w:val="left"/>
      <w:pPr>
        <w:ind w:left="360" w:hanging="360"/>
      </w:pPr>
      <w:rPr>
        <w:rFonts w:ascii="Arial" w:eastAsia="Times New Roman" w:hAnsi="Arial" w:cs="Arial"/>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15:restartNumberingAfterBreak="0">
    <w:nsid w:val="49D24EF0"/>
    <w:multiLevelType w:val="hybridMultilevel"/>
    <w:tmpl w:val="09DEC64A"/>
    <w:lvl w:ilvl="0" w:tplc="04160017">
      <w:start w:val="1"/>
      <w:numFmt w:val="lowerLetter"/>
      <w:lvlText w:val="%1)"/>
      <w:lvlJc w:val="left"/>
      <w:pPr>
        <w:ind w:left="1512" w:hanging="360"/>
      </w:pPr>
    </w:lvl>
    <w:lvl w:ilvl="1" w:tplc="04160019" w:tentative="1">
      <w:start w:val="1"/>
      <w:numFmt w:val="lowerLetter"/>
      <w:lvlText w:val="%2."/>
      <w:lvlJc w:val="left"/>
      <w:pPr>
        <w:ind w:left="2232" w:hanging="360"/>
      </w:pPr>
    </w:lvl>
    <w:lvl w:ilvl="2" w:tplc="0416001B" w:tentative="1">
      <w:start w:val="1"/>
      <w:numFmt w:val="lowerRoman"/>
      <w:lvlText w:val="%3."/>
      <w:lvlJc w:val="right"/>
      <w:pPr>
        <w:ind w:left="2952" w:hanging="180"/>
      </w:pPr>
    </w:lvl>
    <w:lvl w:ilvl="3" w:tplc="0416000F" w:tentative="1">
      <w:start w:val="1"/>
      <w:numFmt w:val="decimal"/>
      <w:lvlText w:val="%4."/>
      <w:lvlJc w:val="left"/>
      <w:pPr>
        <w:ind w:left="3672" w:hanging="360"/>
      </w:pPr>
    </w:lvl>
    <w:lvl w:ilvl="4" w:tplc="04160019" w:tentative="1">
      <w:start w:val="1"/>
      <w:numFmt w:val="lowerLetter"/>
      <w:lvlText w:val="%5."/>
      <w:lvlJc w:val="left"/>
      <w:pPr>
        <w:ind w:left="4392" w:hanging="360"/>
      </w:pPr>
    </w:lvl>
    <w:lvl w:ilvl="5" w:tplc="0416001B" w:tentative="1">
      <w:start w:val="1"/>
      <w:numFmt w:val="lowerRoman"/>
      <w:lvlText w:val="%6."/>
      <w:lvlJc w:val="right"/>
      <w:pPr>
        <w:ind w:left="5112" w:hanging="180"/>
      </w:pPr>
    </w:lvl>
    <w:lvl w:ilvl="6" w:tplc="0416000F" w:tentative="1">
      <w:start w:val="1"/>
      <w:numFmt w:val="decimal"/>
      <w:lvlText w:val="%7."/>
      <w:lvlJc w:val="left"/>
      <w:pPr>
        <w:ind w:left="5832" w:hanging="360"/>
      </w:pPr>
    </w:lvl>
    <w:lvl w:ilvl="7" w:tplc="04160019" w:tentative="1">
      <w:start w:val="1"/>
      <w:numFmt w:val="lowerLetter"/>
      <w:lvlText w:val="%8."/>
      <w:lvlJc w:val="left"/>
      <w:pPr>
        <w:ind w:left="6552" w:hanging="360"/>
      </w:pPr>
    </w:lvl>
    <w:lvl w:ilvl="8" w:tplc="0416001B" w:tentative="1">
      <w:start w:val="1"/>
      <w:numFmt w:val="lowerRoman"/>
      <w:lvlText w:val="%9."/>
      <w:lvlJc w:val="right"/>
      <w:pPr>
        <w:ind w:left="7272" w:hanging="180"/>
      </w:pPr>
    </w:lvl>
  </w:abstractNum>
  <w:abstractNum w:abstractNumId="19" w15:restartNumberingAfterBreak="0">
    <w:nsid w:val="50E77F5F"/>
    <w:multiLevelType w:val="multilevel"/>
    <w:tmpl w:val="4A728AFC"/>
    <w:lvl w:ilvl="0">
      <w:start w:val="6"/>
      <w:numFmt w:val="decimal"/>
      <w:lvlText w:val="%1."/>
      <w:lvlJc w:val="left"/>
      <w:pPr>
        <w:ind w:left="360" w:hanging="360"/>
      </w:pPr>
      <w:rPr>
        <w:rFonts w:cs="Times New Roman" w:hint="default"/>
      </w:rPr>
    </w:lvl>
    <w:lvl w:ilvl="1">
      <w:start w:val="1"/>
      <w:numFmt w:val="decimal"/>
      <w:lvlText w:val="%1.%2."/>
      <w:lvlJc w:val="left"/>
      <w:pPr>
        <w:ind w:left="792" w:hanging="432"/>
      </w:pPr>
      <w:rPr>
        <w:rFonts w:ascii="Arial" w:hAnsi="Arial" w:cs="Arial" w:hint="default"/>
        <w:b w:val="0"/>
        <w:sz w:val="24"/>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0" w15:restartNumberingAfterBreak="0">
    <w:nsid w:val="5199217E"/>
    <w:multiLevelType w:val="multilevel"/>
    <w:tmpl w:val="8AEAB3E2"/>
    <w:lvl w:ilvl="0">
      <w:start w:val="12"/>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1" w15:restartNumberingAfterBreak="0">
    <w:nsid w:val="54172F3E"/>
    <w:multiLevelType w:val="hybridMultilevel"/>
    <w:tmpl w:val="1E60BDB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582D0888"/>
    <w:multiLevelType w:val="multilevel"/>
    <w:tmpl w:val="15A8129A"/>
    <w:lvl w:ilvl="0">
      <w:start w:val="13"/>
      <w:numFmt w:val="decimal"/>
      <w:lvlText w:val="%1."/>
      <w:lvlJc w:val="left"/>
      <w:pPr>
        <w:ind w:left="360" w:hanging="360"/>
      </w:pPr>
      <w:rPr>
        <w:rFonts w:cs="Times New Roman" w:hint="default"/>
      </w:rPr>
    </w:lvl>
    <w:lvl w:ilvl="1">
      <w:start w:val="1"/>
      <w:numFmt w:val="lowerLetter"/>
      <w:lvlText w:val="%2)"/>
      <w:lvlJc w:val="left"/>
      <w:pPr>
        <w:ind w:left="792" w:hanging="432"/>
      </w:pPr>
      <w:rPr>
        <w:rFonts w:cs="Times New Roman"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3" w15:restartNumberingAfterBreak="0">
    <w:nsid w:val="5A720C57"/>
    <w:multiLevelType w:val="multilevel"/>
    <w:tmpl w:val="B2CA8E26"/>
    <w:lvl w:ilvl="0">
      <w:start w:val="3"/>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4" w15:restartNumberingAfterBreak="0">
    <w:nsid w:val="5E3145FE"/>
    <w:multiLevelType w:val="multilevel"/>
    <w:tmpl w:val="B8B6A64A"/>
    <w:lvl w:ilvl="0">
      <w:start w:val="1"/>
      <w:numFmt w:val="decimal"/>
      <w:lvlText w:val="%1"/>
      <w:lvlJc w:val="left"/>
      <w:pPr>
        <w:ind w:left="840" w:hanging="840"/>
      </w:pPr>
      <w:rPr>
        <w:rFonts w:hint="default"/>
      </w:rPr>
    </w:lvl>
    <w:lvl w:ilvl="1">
      <w:start w:val="2"/>
      <w:numFmt w:val="decimal"/>
      <w:lvlText w:val="%1.%2"/>
      <w:lvlJc w:val="left"/>
      <w:pPr>
        <w:ind w:left="1300" w:hanging="840"/>
      </w:pPr>
      <w:rPr>
        <w:rFonts w:hint="default"/>
      </w:rPr>
    </w:lvl>
    <w:lvl w:ilvl="2">
      <w:start w:val="3"/>
      <w:numFmt w:val="decimal"/>
      <w:lvlText w:val="%1.%2.%3"/>
      <w:lvlJc w:val="left"/>
      <w:pPr>
        <w:ind w:left="1760" w:hanging="840"/>
      </w:pPr>
      <w:rPr>
        <w:rFonts w:hint="default"/>
      </w:rPr>
    </w:lvl>
    <w:lvl w:ilvl="3">
      <w:start w:val="1"/>
      <w:numFmt w:val="decimal"/>
      <w:lvlText w:val="%1.%2.%3.%4"/>
      <w:lvlJc w:val="left"/>
      <w:pPr>
        <w:ind w:left="2220" w:hanging="840"/>
      </w:pPr>
      <w:rPr>
        <w:rFonts w:hint="default"/>
      </w:rPr>
    </w:lvl>
    <w:lvl w:ilvl="4">
      <w:start w:val="1"/>
      <w:numFmt w:val="decimal"/>
      <w:lvlText w:val="%1.%2.%3.%4.%5"/>
      <w:lvlJc w:val="left"/>
      <w:pPr>
        <w:ind w:left="2920" w:hanging="1080"/>
      </w:pPr>
      <w:rPr>
        <w:rFonts w:hint="default"/>
      </w:rPr>
    </w:lvl>
    <w:lvl w:ilvl="5">
      <w:start w:val="1"/>
      <w:numFmt w:val="decimal"/>
      <w:lvlText w:val="%1.%2.%3.%4.%5.%6"/>
      <w:lvlJc w:val="left"/>
      <w:pPr>
        <w:ind w:left="3380" w:hanging="1080"/>
      </w:pPr>
      <w:rPr>
        <w:rFonts w:hint="default"/>
      </w:rPr>
    </w:lvl>
    <w:lvl w:ilvl="6">
      <w:start w:val="1"/>
      <w:numFmt w:val="decimal"/>
      <w:lvlText w:val="%1.%2.%3.%4.%5.%6.%7"/>
      <w:lvlJc w:val="left"/>
      <w:pPr>
        <w:ind w:left="4200" w:hanging="1440"/>
      </w:pPr>
      <w:rPr>
        <w:rFonts w:hint="default"/>
      </w:rPr>
    </w:lvl>
    <w:lvl w:ilvl="7">
      <w:start w:val="1"/>
      <w:numFmt w:val="decimal"/>
      <w:lvlText w:val="%1.%2.%3.%4.%5.%6.%7.%8"/>
      <w:lvlJc w:val="left"/>
      <w:pPr>
        <w:ind w:left="4660" w:hanging="1440"/>
      </w:pPr>
      <w:rPr>
        <w:rFonts w:hint="default"/>
      </w:rPr>
    </w:lvl>
    <w:lvl w:ilvl="8">
      <w:start w:val="1"/>
      <w:numFmt w:val="decimal"/>
      <w:lvlText w:val="%1.%2.%3.%4.%5.%6.%7.%8.%9"/>
      <w:lvlJc w:val="left"/>
      <w:pPr>
        <w:ind w:left="5480" w:hanging="1800"/>
      </w:pPr>
      <w:rPr>
        <w:rFonts w:hint="default"/>
      </w:rPr>
    </w:lvl>
  </w:abstractNum>
  <w:abstractNum w:abstractNumId="25" w15:restartNumberingAfterBreak="0">
    <w:nsid w:val="5ECD26B7"/>
    <w:multiLevelType w:val="multilevel"/>
    <w:tmpl w:val="9BC8EF0E"/>
    <w:lvl w:ilvl="0">
      <w:start w:val="1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6" w15:restartNumberingAfterBreak="0">
    <w:nsid w:val="61B4743D"/>
    <w:multiLevelType w:val="multilevel"/>
    <w:tmpl w:val="3C04EC32"/>
    <w:lvl w:ilvl="0">
      <w:start w:val="1"/>
      <w:numFmt w:val="decimal"/>
      <w:lvlText w:val="%1."/>
      <w:lvlJc w:val="left"/>
      <w:pPr>
        <w:ind w:left="585" w:hanging="585"/>
      </w:pPr>
      <w:rPr>
        <w:rFonts w:hint="default"/>
      </w:rPr>
    </w:lvl>
    <w:lvl w:ilvl="1">
      <w:start w:val="2"/>
      <w:numFmt w:val="decimal"/>
      <w:lvlText w:val="%1.%2."/>
      <w:lvlJc w:val="left"/>
      <w:pPr>
        <w:ind w:left="1332" w:hanging="720"/>
      </w:pPr>
      <w:rPr>
        <w:rFonts w:hint="default"/>
      </w:rPr>
    </w:lvl>
    <w:lvl w:ilvl="2">
      <w:start w:val="2"/>
      <w:numFmt w:val="decimal"/>
      <w:lvlText w:val="%1.%2.%3."/>
      <w:lvlJc w:val="left"/>
      <w:pPr>
        <w:ind w:left="1944" w:hanging="720"/>
      </w:pPr>
      <w:rPr>
        <w:rFonts w:hint="default"/>
      </w:rPr>
    </w:lvl>
    <w:lvl w:ilvl="3">
      <w:start w:val="1"/>
      <w:numFmt w:val="decimal"/>
      <w:lvlText w:val="%1.%2.%3.%4."/>
      <w:lvlJc w:val="left"/>
      <w:pPr>
        <w:ind w:left="2916" w:hanging="108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500" w:hanging="144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6084" w:hanging="1800"/>
      </w:pPr>
      <w:rPr>
        <w:rFonts w:hint="default"/>
      </w:rPr>
    </w:lvl>
    <w:lvl w:ilvl="8">
      <w:start w:val="1"/>
      <w:numFmt w:val="decimal"/>
      <w:lvlText w:val="%1.%2.%3.%4.%5.%6.%7.%8.%9."/>
      <w:lvlJc w:val="left"/>
      <w:pPr>
        <w:ind w:left="7056" w:hanging="2160"/>
      </w:pPr>
      <w:rPr>
        <w:rFonts w:hint="default"/>
      </w:rPr>
    </w:lvl>
  </w:abstractNum>
  <w:abstractNum w:abstractNumId="27" w15:restartNumberingAfterBreak="0">
    <w:nsid w:val="62D7285C"/>
    <w:multiLevelType w:val="hybridMultilevel"/>
    <w:tmpl w:val="0D8E5306"/>
    <w:lvl w:ilvl="0" w:tplc="04160017">
      <w:start w:val="1"/>
      <w:numFmt w:val="lowerLetter"/>
      <w:lvlText w:val="%1)"/>
      <w:lvlJc w:val="left"/>
      <w:pPr>
        <w:ind w:left="1512" w:hanging="360"/>
      </w:pPr>
    </w:lvl>
    <w:lvl w:ilvl="1" w:tplc="04160019" w:tentative="1">
      <w:start w:val="1"/>
      <w:numFmt w:val="lowerLetter"/>
      <w:lvlText w:val="%2."/>
      <w:lvlJc w:val="left"/>
      <w:pPr>
        <w:ind w:left="2232" w:hanging="360"/>
      </w:pPr>
    </w:lvl>
    <w:lvl w:ilvl="2" w:tplc="0416001B" w:tentative="1">
      <w:start w:val="1"/>
      <w:numFmt w:val="lowerRoman"/>
      <w:lvlText w:val="%3."/>
      <w:lvlJc w:val="right"/>
      <w:pPr>
        <w:ind w:left="2952" w:hanging="180"/>
      </w:pPr>
    </w:lvl>
    <w:lvl w:ilvl="3" w:tplc="0416000F" w:tentative="1">
      <w:start w:val="1"/>
      <w:numFmt w:val="decimal"/>
      <w:lvlText w:val="%4."/>
      <w:lvlJc w:val="left"/>
      <w:pPr>
        <w:ind w:left="3672" w:hanging="360"/>
      </w:pPr>
    </w:lvl>
    <w:lvl w:ilvl="4" w:tplc="04160019" w:tentative="1">
      <w:start w:val="1"/>
      <w:numFmt w:val="lowerLetter"/>
      <w:lvlText w:val="%5."/>
      <w:lvlJc w:val="left"/>
      <w:pPr>
        <w:ind w:left="4392" w:hanging="360"/>
      </w:pPr>
    </w:lvl>
    <w:lvl w:ilvl="5" w:tplc="0416001B" w:tentative="1">
      <w:start w:val="1"/>
      <w:numFmt w:val="lowerRoman"/>
      <w:lvlText w:val="%6."/>
      <w:lvlJc w:val="right"/>
      <w:pPr>
        <w:ind w:left="5112" w:hanging="180"/>
      </w:pPr>
    </w:lvl>
    <w:lvl w:ilvl="6" w:tplc="0416000F" w:tentative="1">
      <w:start w:val="1"/>
      <w:numFmt w:val="decimal"/>
      <w:lvlText w:val="%7."/>
      <w:lvlJc w:val="left"/>
      <w:pPr>
        <w:ind w:left="5832" w:hanging="360"/>
      </w:pPr>
    </w:lvl>
    <w:lvl w:ilvl="7" w:tplc="04160019" w:tentative="1">
      <w:start w:val="1"/>
      <w:numFmt w:val="lowerLetter"/>
      <w:lvlText w:val="%8."/>
      <w:lvlJc w:val="left"/>
      <w:pPr>
        <w:ind w:left="6552" w:hanging="360"/>
      </w:pPr>
    </w:lvl>
    <w:lvl w:ilvl="8" w:tplc="0416001B" w:tentative="1">
      <w:start w:val="1"/>
      <w:numFmt w:val="lowerRoman"/>
      <w:lvlText w:val="%9."/>
      <w:lvlJc w:val="right"/>
      <w:pPr>
        <w:ind w:left="7272" w:hanging="180"/>
      </w:pPr>
    </w:lvl>
  </w:abstractNum>
  <w:abstractNum w:abstractNumId="28" w15:restartNumberingAfterBreak="0">
    <w:nsid w:val="63CE201D"/>
    <w:multiLevelType w:val="multilevel"/>
    <w:tmpl w:val="0DBA029A"/>
    <w:lvl w:ilvl="0">
      <w:start w:val="10"/>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9" w15:restartNumberingAfterBreak="0">
    <w:nsid w:val="63E51A02"/>
    <w:multiLevelType w:val="multilevel"/>
    <w:tmpl w:val="600C4278"/>
    <w:lvl w:ilvl="0">
      <w:start w:val="2"/>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0" w15:restartNumberingAfterBreak="0">
    <w:nsid w:val="697E4909"/>
    <w:multiLevelType w:val="multilevel"/>
    <w:tmpl w:val="97B45ACC"/>
    <w:lvl w:ilvl="0">
      <w:start w:val="1"/>
      <w:numFmt w:val="decimal"/>
      <w:lvlText w:val="%1."/>
      <w:lvlJc w:val="left"/>
      <w:pPr>
        <w:ind w:left="975" w:hanging="975"/>
      </w:pPr>
      <w:rPr>
        <w:rFonts w:hint="default"/>
      </w:rPr>
    </w:lvl>
    <w:lvl w:ilvl="1">
      <w:start w:val="2"/>
      <w:numFmt w:val="decimal"/>
      <w:lvlText w:val="%1.%2."/>
      <w:lvlJc w:val="left"/>
      <w:pPr>
        <w:ind w:left="1435" w:hanging="975"/>
      </w:pPr>
      <w:rPr>
        <w:rFonts w:hint="default"/>
        <w:b w:val="0"/>
      </w:rPr>
    </w:lvl>
    <w:lvl w:ilvl="2">
      <w:start w:val="3"/>
      <w:numFmt w:val="decimal"/>
      <w:lvlText w:val="%1.%2.%3."/>
      <w:lvlJc w:val="left"/>
      <w:pPr>
        <w:ind w:left="1895" w:hanging="975"/>
      </w:pPr>
      <w:rPr>
        <w:rFonts w:hint="default"/>
        <w:color w:val="auto"/>
      </w:rPr>
    </w:lvl>
    <w:lvl w:ilvl="3">
      <w:start w:val="1"/>
      <w:numFmt w:val="decimal"/>
      <w:lvlText w:val="%1.%2.%3.%4."/>
      <w:lvlJc w:val="left"/>
      <w:pPr>
        <w:ind w:left="2460" w:hanging="1080"/>
      </w:pPr>
      <w:rPr>
        <w:rFonts w:hint="default"/>
      </w:rPr>
    </w:lvl>
    <w:lvl w:ilvl="4">
      <w:start w:val="2"/>
      <w:numFmt w:val="decimal"/>
      <w:lvlText w:val="%1.%2.%3.%4.%5."/>
      <w:lvlJc w:val="left"/>
      <w:pPr>
        <w:ind w:left="2920" w:hanging="1080"/>
      </w:pPr>
      <w:rPr>
        <w:rFonts w:hint="default"/>
      </w:rPr>
    </w:lvl>
    <w:lvl w:ilvl="5">
      <w:start w:val="1"/>
      <w:numFmt w:val="decimal"/>
      <w:lvlText w:val="%1.%2.%3.%4.%5.%6."/>
      <w:lvlJc w:val="left"/>
      <w:pPr>
        <w:ind w:left="3740" w:hanging="1440"/>
      </w:pPr>
      <w:rPr>
        <w:rFonts w:hint="default"/>
      </w:rPr>
    </w:lvl>
    <w:lvl w:ilvl="6">
      <w:start w:val="1"/>
      <w:numFmt w:val="decimal"/>
      <w:lvlText w:val="%1.%2.%3.%4.%5.%6.%7."/>
      <w:lvlJc w:val="left"/>
      <w:pPr>
        <w:ind w:left="4200" w:hanging="1440"/>
      </w:pPr>
      <w:rPr>
        <w:rFonts w:hint="default"/>
      </w:rPr>
    </w:lvl>
    <w:lvl w:ilvl="7">
      <w:start w:val="1"/>
      <w:numFmt w:val="decimal"/>
      <w:lvlText w:val="%1.%2.%3.%4.%5.%6.%7.%8."/>
      <w:lvlJc w:val="left"/>
      <w:pPr>
        <w:ind w:left="5020" w:hanging="1800"/>
      </w:pPr>
      <w:rPr>
        <w:rFonts w:hint="default"/>
      </w:rPr>
    </w:lvl>
    <w:lvl w:ilvl="8">
      <w:start w:val="1"/>
      <w:numFmt w:val="decimal"/>
      <w:lvlText w:val="%1.%2.%3.%4.%5.%6.%7.%8.%9."/>
      <w:lvlJc w:val="left"/>
      <w:pPr>
        <w:ind w:left="5840" w:hanging="2160"/>
      </w:pPr>
      <w:rPr>
        <w:rFonts w:hint="default"/>
      </w:rPr>
    </w:lvl>
  </w:abstractNum>
  <w:abstractNum w:abstractNumId="31" w15:restartNumberingAfterBreak="0">
    <w:nsid w:val="6A2D16C5"/>
    <w:multiLevelType w:val="multilevel"/>
    <w:tmpl w:val="D45C5F74"/>
    <w:lvl w:ilvl="0">
      <w:start w:val="1"/>
      <w:numFmt w:val="decimal"/>
      <w:lvlText w:val="%1."/>
      <w:lvlJc w:val="left"/>
      <w:pPr>
        <w:ind w:left="354" w:hanging="222"/>
      </w:pPr>
      <w:rPr>
        <w:rFonts w:ascii="Arial" w:eastAsia="Times New Roman" w:hAnsi="Arial" w:cs="Arial" w:hint="default"/>
        <w:b w:val="0"/>
        <w:w w:val="100"/>
        <w:sz w:val="24"/>
        <w:szCs w:val="22"/>
      </w:rPr>
    </w:lvl>
    <w:lvl w:ilvl="1">
      <w:start w:val="1"/>
      <w:numFmt w:val="decimal"/>
      <w:lvlText w:val="%1.%2"/>
      <w:lvlJc w:val="left"/>
      <w:pPr>
        <w:ind w:left="1030" w:hanging="332"/>
      </w:pPr>
      <w:rPr>
        <w:rFonts w:ascii="Arial" w:eastAsia="Times New Roman" w:hAnsi="Arial" w:cs="Arial" w:hint="default"/>
        <w:w w:val="100"/>
        <w:sz w:val="22"/>
        <w:szCs w:val="22"/>
      </w:rPr>
    </w:lvl>
    <w:lvl w:ilvl="2">
      <w:start w:val="1"/>
      <w:numFmt w:val="decimal"/>
      <w:lvlText w:val="%1.%2.%3"/>
      <w:lvlJc w:val="left"/>
      <w:pPr>
        <w:ind w:left="1266" w:hanging="538"/>
      </w:pPr>
      <w:rPr>
        <w:rFonts w:ascii="Arial" w:eastAsia="Times New Roman" w:hAnsi="Arial" w:cs="Arial" w:hint="default"/>
        <w:b w:val="0"/>
        <w:w w:val="100"/>
        <w:sz w:val="24"/>
        <w:szCs w:val="24"/>
      </w:rPr>
    </w:lvl>
    <w:lvl w:ilvl="3">
      <w:start w:val="1"/>
      <w:numFmt w:val="decimal"/>
      <w:lvlText w:val="%1.%2.%3.%4."/>
      <w:lvlJc w:val="left"/>
      <w:pPr>
        <w:ind w:left="1976" w:hanging="664"/>
      </w:pPr>
      <w:rPr>
        <w:rFonts w:ascii="Arial" w:eastAsia="Times New Roman" w:hAnsi="Arial" w:cs="Arial" w:hint="default"/>
        <w:spacing w:val="-3"/>
        <w:w w:val="100"/>
        <w:sz w:val="20"/>
        <w:szCs w:val="20"/>
      </w:rPr>
    </w:lvl>
    <w:lvl w:ilvl="4">
      <w:numFmt w:val="bullet"/>
      <w:lvlText w:val="•"/>
      <w:lvlJc w:val="left"/>
      <w:pPr>
        <w:ind w:left="1580" w:hanging="664"/>
      </w:pPr>
      <w:rPr>
        <w:rFonts w:hint="default"/>
      </w:rPr>
    </w:lvl>
    <w:lvl w:ilvl="5">
      <w:numFmt w:val="bullet"/>
      <w:lvlText w:val="•"/>
      <w:lvlJc w:val="left"/>
      <w:pPr>
        <w:ind w:left="1980" w:hanging="664"/>
      </w:pPr>
      <w:rPr>
        <w:rFonts w:hint="default"/>
      </w:rPr>
    </w:lvl>
    <w:lvl w:ilvl="6">
      <w:numFmt w:val="bullet"/>
      <w:lvlText w:val="•"/>
      <w:lvlJc w:val="left"/>
      <w:pPr>
        <w:ind w:left="3589" w:hanging="664"/>
      </w:pPr>
      <w:rPr>
        <w:rFonts w:hint="default"/>
      </w:rPr>
    </w:lvl>
    <w:lvl w:ilvl="7">
      <w:numFmt w:val="bullet"/>
      <w:lvlText w:val="•"/>
      <w:lvlJc w:val="left"/>
      <w:pPr>
        <w:ind w:left="5198" w:hanging="664"/>
      </w:pPr>
      <w:rPr>
        <w:rFonts w:hint="default"/>
      </w:rPr>
    </w:lvl>
    <w:lvl w:ilvl="8">
      <w:numFmt w:val="bullet"/>
      <w:lvlText w:val="•"/>
      <w:lvlJc w:val="left"/>
      <w:pPr>
        <w:ind w:left="6807" w:hanging="664"/>
      </w:pPr>
      <w:rPr>
        <w:rFonts w:hint="default"/>
      </w:rPr>
    </w:lvl>
  </w:abstractNum>
  <w:abstractNum w:abstractNumId="32" w15:restartNumberingAfterBreak="0">
    <w:nsid w:val="6BFD0D77"/>
    <w:multiLevelType w:val="hybridMultilevel"/>
    <w:tmpl w:val="83665E3C"/>
    <w:lvl w:ilvl="0" w:tplc="0416001B">
      <w:start w:val="1"/>
      <w:numFmt w:val="lowerRoman"/>
      <w:lvlText w:val="%1."/>
      <w:lvlJc w:val="right"/>
      <w:pPr>
        <w:ind w:left="1512" w:hanging="360"/>
      </w:pPr>
    </w:lvl>
    <w:lvl w:ilvl="1" w:tplc="04160019" w:tentative="1">
      <w:start w:val="1"/>
      <w:numFmt w:val="lowerLetter"/>
      <w:lvlText w:val="%2."/>
      <w:lvlJc w:val="left"/>
      <w:pPr>
        <w:ind w:left="2232" w:hanging="360"/>
      </w:pPr>
    </w:lvl>
    <w:lvl w:ilvl="2" w:tplc="0416001B" w:tentative="1">
      <w:start w:val="1"/>
      <w:numFmt w:val="lowerRoman"/>
      <w:lvlText w:val="%3."/>
      <w:lvlJc w:val="right"/>
      <w:pPr>
        <w:ind w:left="2952" w:hanging="180"/>
      </w:pPr>
    </w:lvl>
    <w:lvl w:ilvl="3" w:tplc="0416000F" w:tentative="1">
      <w:start w:val="1"/>
      <w:numFmt w:val="decimal"/>
      <w:lvlText w:val="%4."/>
      <w:lvlJc w:val="left"/>
      <w:pPr>
        <w:ind w:left="3672" w:hanging="360"/>
      </w:pPr>
    </w:lvl>
    <w:lvl w:ilvl="4" w:tplc="04160019" w:tentative="1">
      <w:start w:val="1"/>
      <w:numFmt w:val="lowerLetter"/>
      <w:lvlText w:val="%5."/>
      <w:lvlJc w:val="left"/>
      <w:pPr>
        <w:ind w:left="4392" w:hanging="360"/>
      </w:pPr>
    </w:lvl>
    <w:lvl w:ilvl="5" w:tplc="0416001B" w:tentative="1">
      <w:start w:val="1"/>
      <w:numFmt w:val="lowerRoman"/>
      <w:lvlText w:val="%6."/>
      <w:lvlJc w:val="right"/>
      <w:pPr>
        <w:ind w:left="5112" w:hanging="180"/>
      </w:pPr>
    </w:lvl>
    <w:lvl w:ilvl="6" w:tplc="0416000F" w:tentative="1">
      <w:start w:val="1"/>
      <w:numFmt w:val="decimal"/>
      <w:lvlText w:val="%7."/>
      <w:lvlJc w:val="left"/>
      <w:pPr>
        <w:ind w:left="5832" w:hanging="360"/>
      </w:pPr>
    </w:lvl>
    <w:lvl w:ilvl="7" w:tplc="04160019" w:tentative="1">
      <w:start w:val="1"/>
      <w:numFmt w:val="lowerLetter"/>
      <w:lvlText w:val="%8."/>
      <w:lvlJc w:val="left"/>
      <w:pPr>
        <w:ind w:left="6552" w:hanging="360"/>
      </w:pPr>
    </w:lvl>
    <w:lvl w:ilvl="8" w:tplc="0416001B" w:tentative="1">
      <w:start w:val="1"/>
      <w:numFmt w:val="lowerRoman"/>
      <w:lvlText w:val="%9."/>
      <w:lvlJc w:val="right"/>
      <w:pPr>
        <w:ind w:left="7272" w:hanging="180"/>
      </w:pPr>
    </w:lvl>
  </w:abstractNum>
  <w:abstractNum w:abstractNumId="33" w15:restartNumberingAfterBreak="0">
    <w:nsid w:val="6C8C72D7"/>
    <w:multiLevelType w:val="multilevel"/>
    <w:tmpl w:val="09B01DFC"/>
    <w:lvl w:ilvl="0">
      <w:start w:val="12"/>
      <w:numFmt w:val="decimal"/>
      <w:lvlText w:val="%1."/>
      <w:lvlJc w:val="left"/>
      <w:pPr>
        <w:ind w:left="360" w:hanging="360"/>
      </w:pPr>
      <w:rPr>
        <w:rFonts w:cs="Times New Roman" w:hint="default"/>
      </w:rPr>
    </w:lvl>
    <w:lvl w:ilvl="1">
      <w:start w:val="1"/>
      <w:numFmt w:val="upperRoman"/>
      <w:lvlText w:val="%2."/>
      <w:lvlJc w:val="righ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4" w15:restartNumberingAfterBreak="0">
    <w:nsid w:val="6D412B1A"/>
    <w:multiLevelType w:val="multilevel"/>
    <w:tmpl w:val="49406876"/>
    <w:lvl w:ilvl="0">
      <w:start w:val="2"/>
      <w:numFmt w:val="decimal"/>
      <w:lvlText w:val="%1."/>
      <w:lvlJc w:val="left"/>
      <w:pPr>
        <w:ind w:left="975" w:hanging="975"/>
      </w:pPr>
      <w:rPr>
        <w:rFonts w:hint="default"/>
      </w:rPr>
    </w:lvl>
    <w:lvl w:ilvl="1">
      <w:start w:val="1"/>
      <w:numFmt w:val="decimal"/>
      <w:lvlText w:val="%1.%2."/>
      <w:lvlJc w:val="left"/>
      <w:pPr>
        <w:ind w:left="1435" w:hanging="975"/>
      </w:pPr>
      <w:rPr>
        <w:rFonts w:hint="default"/>
        <w:b w:val="0"/>
      </w:rPr>
    </w:lvl>
    <w:lvl w:ilvl="2">
      <w:start w:val="3"/>
      <w:numFmt w:val="decimal"/>
      <w:lvlText w:val="%1.%2.%3."/>
      <w:lvlJc w:val="left"/>
      <w:pPr>
        <w:ind w:left="1895" w:hanging="975"/>
      </w:pPr>
      <w:rPr>
        <w:rFonts w:hint="default"/>
        <w:color w:val="auto"/>
      </w:rPr>
    </w:lvl>
    <w:lvl w:ilvl="3">
      <w:start w:val="1"/>
      <w:numFmt w:val="decimal"/>
      <w:lvlText w:val="%1.%2.%3.%4."/>
      <w:lvlJc w:val="left"/>
      <w:pPr>
        <w:ind w:left="2460" w:hanging="1080"/>
      </w:pPr>
      <w:rPr>
        <w:rFonts w:hint="default"/>
      </w:rPr>
    </w:lvl>
    <w:lvl w:ilvl="4">
      <w:start w:val="2"/>
      <w:numFmt w:val="decimal"/>
      <w:lvlText w:val="%1.%2.%3.%4.%5."/>
      <w:lvlJc w:val="left"/>
      <w:pPr>
        <w:ind w:left="2920" w:hanging="1080"/>
      </w:pPr>
      <w:rPr>
        <w:rFonts w:hint="default"/>
      </w:rPr>
    </w:lvl>
    <w:lvl w:ilvl="5">
      <w:start w:val="1"/>
      <w:numFmt w:val="decimal"/>
      <w:lvlText w:val="%1.%2.%3.%4.%5.%6."/>
      <w:lvlJc w:val="left"/>
      <w:pPr>
        <w:ind w:left="3740" w:hanging="1440"/>
      </w:pPr>
      <w:rPr>
        <w:rFonts w:hint="default"/>
      </w:rPr>
    </w:lvl>
    <w:lvl w:ilvl="6">
      <w:start w:val="1"/>
      <w:numFmt w:val="decimal"/>
      <w:lvlText w:val="%1.%2.%3.%4.%5.%6.%7."/>
      <w:lvlJc w:val="left"/>
      <w:pPr>
        <w:ind w:left="4200" w:hanging="1440"/>
      </w:pPr>
      <w:rPr>
        <w:rFonts w:hint="default"/>
      </w:rPr>
    </w:lvl>
    <w:lvl w:ilvl="7">
      <w:start w:val="1"/>
      <w:numFmt w:val="decimal"/>
      <w:lvlText w:val="%1.%2.%3.%4.%5.%6.%7.%8."/>
      <w:lvlJc w:val="left"/>
      <w:pPr>
        <w:ind w:left="5020" w:hanging="1800"/>
      </w:pPr>
      <w:rPr>
        <w:rFonts w:hint="default"/>
      </w:rPr>
    </w:lvl>
    <w:lvl w:ilvl="8">
      <w:start w:val="1"/>
      <w:numFmt w:val="decimal"/>
      <w:lvlText w:val="%1.%2.%3.%4.%5.%6.%7.%8.%9."/>
      <w:lvlJc w:val="left"/>
      <w:pPr>
        <w:ind w:left="5840" w:hanging="2160"/>
      </w:pPr>
      <w:rPr>
        <w:rFonts w:hint="default"/>
      </w:rPr>
    </w:lvl>
  </w:abstractNum>
  <w:abstractNum w:abstractNumId="35" w15:restartNumberingAfterBreak="0">
    <w:nsid w:val="6E865668"/>
    <w:multiLevelType w:val="multilevel"/>
    <w:tmpl w:val="3B9E9D7A"/>
    <w:lvl w:ilvl="0">
      <w:start w:val="1"/>
      <w:numFmt w:val="decimal"/>
      <w:pStyle w:val="Ttulo1"/>
      <w:lvlText w:val="%1"/>
      <w:lvlJc w:val="left"/>
      <w:pPr>
        <w:ind w:left="432" w:hanging="432"/>
      </w:pPr>
      <w:rPr>
        <w:rFonts w:cs="Times New Roman" w:hint="default"/>
      </w:rPr>
    </w:lvl>
    <w:lvl w:ilvl="1">
      <w:start w:val="1"/>
      <w:numFmt w:val="decimal"/>
      <w:pStyle w:val="Ttulo2"/>
      <w:lvlText w:val="%1.%2"/>
      <w:lvlJc w:val="left"/>
      <w:pPr>
        <w:ind w:left="576" w:hanging="576"/>
      </w:pPr>
      <w:rPr>
        <w:rFonts w:cs="Times New Roman" w:hint="default"/>
      </w:rPr>
    </w:lvl>
    <w:lvl w:ilvl="2">
      <w:start w:val="1"/>
      <w:numFmt w:val="decimal"/>
      <w:pStyle w:val="Ttulo3"/>
      <w:lvlText w:val="%1.%2.%3"/>
      <w:lvlJc w:val="left"/>
      <w:pPr>
        <w:ind w:left="720" w:hanging="720"/>
      </w:pPr>
      <w:rPr>
        <w:rFonts w:cs="Times New Roman" w:hint="default"/>
        <w:color w:val="auto"/>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36" w15:restartNumberingAfterBreak="0">
    <w:nsid w:val="74151BAE"/>
    <w:multiLevelType w:val="multilevel"/>
    <w:tmpl w:val="9DEAAB6C"/>
    <w:lvl w:ilvl="0">
      <w:start w:val="18"/>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7" w15:restartNumberingAfterBreak="0">
    <w:nsid w:val="7A100DD6"/>
    <w:multiLevelType w:val="multilevel"/>
    <w:tmpl w:val="90CEBA7A"/>
    <w:lvl w:ilvl="0">
      <w:start w:val="15"/>
      <w:numFmt w:val="decimal"/>
      <w:lvlText w:val="%1."/>
      <w:lvlJc w:val="left"/>
      <w:pPr>
        <w:ind w:left="360" w:hanging="360"/>
      </w:pPr>
      <w:rPr>
        <w:rFonts w:cs="Times New Roman" w:hint="default"/>
        <w:b w:val="0"/>
        <w:i w:val="0"/>
      </w:rPr>
    </w:lvl>
    <w:lvl w:ilvl="1">
      <w:start w:val="1"/>
      <w:numFmt w:val="decimal"/>
      <w:lvlText w:val="%1.%2."/>
      <w:lvlJc w:val="left"/>
      <w:pPr>
        <w:ind w:left="792" w:hanging="432"/>
      </w:pPr>
      <w:rPr>
        <w:rFonts w:cs="Times New Roman"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8" w15:restartNumberingAfterBreak="0">
    <w:nsid w:val="7BAE0495"/>
    <w:multiLevelType w:val="multilevel"/>
    <w:tmpl w:val="019048E0"/>
    <w:lvl w:ilvl="0">
      <w:start w:val="14"/>
      <w:numFmt w:val="decimal"/>
      <w:lvlText w:val="%1."/>
      <w:lvlJc w:val="left"/>
      <w:pPr>
        <w:ind w:left="360" w:hanging="360"/>
      </w:pPr>
      <w:rPr>
        <w:rFonts w:cs="Times New Roman" w:hint="default"/>
        <w:b w:val="0"/>
      </w:rPr>
    </w:lvl>
    <w:lvl w:ilvl="1">
      <w:start w:val="1"/>
      <w:numFmt w:val="decimal"/>
      <w:lvlText w:val="%1.%2."/>
      <w:lvlJc w:val="left"/>
      <w:pPr>
        <w:ind w:left="792" w:hanging="432"/>
      </w:pPr>
      <w:rPr>
        <w:rFonts w:cs="Times New Roman"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9" w15:restartNumberingAfterBreak="0">
    <w:nsid w:val="7EE433E5"/>
    <w:multiLevelType w:val="multilevel"/>
    <w:tmpl w:val="3926E288"/>
    <w:lvl w:ilvl="0">
      <w:start w:val="12"/>
      <w:numFmt w:val="decimal"/>
      <w:lvlText w:val="%1."/>
      <w:lvlJc w:val="left"/>
      <w:pPr>
        <w:ind w:left="360" w:hanging="360"/>
      </w:pPr>
      <w:rPr>
        <w:rFonts w:cs="Times New Roman" w:hint="default"/>
      </w:rPr>
    </w:lvl>
    <w:lvl w:ilvl="1">
      <w:start w:val="2"/>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abstractNumId w:val="8"/>
  </w:num>
  <w:num w:numId="2">
    <w:abstractNumId w:val="6"/>
  </w:num>
  <w:num w:numId="3">
    <w:abstractNumId w:val="3"/>
  </w:num>
  <w:num w:numId="4">
    <w:abstractNumId w:val="13"/>
  </w:num>
  <w:num w:numId="5">
    <w:abstractNumId w:val="32"/>
  </w:num>
  <w:num w:numId="6">
    <w:abstractNumId w:val="18"/>
  </w:num>
  <w:num w:numId="7">
    <w:abstractNumId w:val="31"/>
  </w:num>
  <w:num w:numId="8">
    <w:abstractNumId w:val="23"/>
  </w:num>
  <w:num w:numId="9">
    <w:abstractNumId w:val="27"/>
  </w:num>
  <w:num w:numId="10">
    <w:abstractNumId w:val="29"/>
  </w:num>
  <w:num w:numId="11">
    <w:abstractNumId w:val="5"/>
  </w:num>
  <w:num w:numId="12">
    <w:abstractNumId w:val="0"/>
  </w:num>
  <w:num w:numId="13">
    <w:abstractNumId w:val="28"/>
  </w:num>
  <w:num w:numId="14">
    <w:abstractNumId w:val="25"/>
  </w:num>
  <w:num w:numId="15">
    <w:abstractNumId w:val="20"/>
  </w:num>
  <w:num w:numId="16">
    <w:abstractNumId w:val="14"/>
  </w:num>
  <w:num w:numId="17">
    <w:abstractNumId w:val="39"/>
  </w:num>
  <w:num w:numId="18">
    <w:abstractNumId w:val="33"/>
  </w:num>
  <w:num w:numId="19">
    <w:abstractNumId w:val="10"/>
  </w:num>
  <w:num w:numId="20">
    <w:abstractNumId w:val="11"/>
  </w:num>
  <w:num w:numId="21">
    <w:abstractNumId w:val="22"/>
  </w:num>
  <w:num w:numId="22">
    <w:abstractNumId w:val="38"/>
  </w:num>
  <w:num w:numId="23">
    <w:abstractNumId w:val="37"/>
  </w:num>
  <w:num w:numId="24">
    <w:abstractNumId w:val="4"/>
  </w:num>
  <w:num w:numId="25">
    <w:abstractNumId w:val="2"/>
  </w:num>
  <w:num w:numId="26">
    <w:abstractNumId w:val="36"/>
  </w:num>
  <w:num w:numId="27">
    <w:abstractNumId w:val="19"/>
  </w:num>
  <w:num w:numId="28">
    <w:abstractNumId w:val="1"/>
  </w:num>
  <w:num w:numId="29">
    <w:abstractNumId w:val="35"/>
  </w:num>
  <w:num w:numId="30">
    <w:abstractNumId w:val="9"/>
  </w:num>
  <w:num w:numId="31">
    <w:abstractNumId w:val="7"/>
  </w:num>
  <w:num w:numId="32">
    <w:abstractNumId w:val="3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7"/>
  </w:num>
  <w:num w:numId="34">
    <w:abstractNumId w:val="16"/>
  </w:num>
  <w:num w:numId="35">
    <w:abstractNumId w:val="26"/>
  </w:num>
  <w:num w:numId="36">
    <w:abstractNumId w:val="24"/>
  </w:num>
  <w:num w:numId="37">
    <w:abstractNumId w:val="30"/>
  </w:num>
  <w:num w:numId="38">
    <w:abstractNumId w:val="12"/>
  </w:num>
  <w:num w:numId="39">
    <w:abstractNumId w:val="15"/>
  </w:num>
  <w:num w:numId="40">
    <w:abstractNumId w:val="34"/>
  </w:num>
  <w:num w:numId="41">
    <w:abstractNumId w:val="21"/>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386"/>
    <w:rsid w:val="00002266"/>
    <w:rsid w:val="00012C66"/>
    <w:rsid w:val="0001648E"/>
    <w:rsid w:val="00021A18"/>
    <w:rsid w:val="00022AFB"/>
    <w:rsid w:val="00024141"/>
    <w:rsid w:val="00031B36"/>
    <w:rsid w:val="00052F65"/>
    <w:rsid w:val="00062D15"/>
    <w:rsid w:val="00067B56"/>
    <w:rsid w:val="000750D0"/>
    <w:rsid w:val="000764CA"/>
    <w:rsid w:val="00084771"/>
    <w:rsid w:val="000B67CC"/>
    <w:rsid w:val="000F2797"/>
    <w:rsid w:val="00120CE4"/>
    <w:rsid w:val="001445D5"/>
    <w:rsid w:val="0015035C"/>
    <w:rsid w:val="00174423"/>
    <w:rsid w:val="0018259E"/>
    <w:rsid w:val="00197420"/>
    <w:rsid w:val="001D0427"/>
    <w:rsid w:val="001D6D74"/>
    <w:rsid w:val="001E6734"/>
    <w:rsid w:val="002043B8"/>
    <w:rsid w:val="00223C79"/>
    <w:rsid w:val="00233580"/>
    <w:rsid w:val="00236C1B"/>
    <w:rsid w:val="00240658"/>
    <w:rsid w:val="00264090"/>
    <w:rsid w:val="002723D5"/>
    <w:rsid w:val="002931C9"/>
    <w:rsid w:val="002A070A"/>
    <w:rsid w:val="002A3CD7"/>
    <w:rsid w:val="002B0EE4"/>
    <w:rsid w:val="002B7A8D"/>
    <w:rsid w:val="002C65A4"/>
    <w:rsid w:val="002D1A19"/>
    <w:rsid w:val="002E5BAF"/>
    <w:rsid w:val="003014A1"/>
    <w:rsid w:val="00325898"/>
    <w:rsid w:val="00347EDB"/>
    <w:rsid w:val="00350F67"/>
    <w:rsid w:val="00356137"/>
    <w:rsid w:val="00367C1E"/>
    <w:rsid w:val="003B467D"/>
    <w:rsid w:val="003B4697"/>
    <w:rsid w:val="003C2D16"/>
    <w:rsid w:val="003D270F"/>
    <w:rsid w:val="003E3497"/>
    <w:rsid w:val="003F3691"/>
    <w:rsid w:val="003F58EC"/>
    <w:rsid w:val="004121AE"/>
    <w:rsid w:val="00421627"/>
    <w:rsid w:val="0042613E"/>
    <w:rsid w:val="0044392D"/>
    <w:rsid w:val="00447DE1"/>
    <w:rsid w:val="0045197A"/>
    <w:rsid w:val="00461DA8"/>
    <w:rsid w:val="0048038E"/>
    <w:rsid w:val="00486C3D"/>
    <w:rsid w:val="0049179A"/>
    <w:rsid w:val="004B4762"/>
    <w:rsid w:val="004C2183"/>
    <w:rsid w:val="004C40CB"/>
    <w:rsid w:val="004D0110"/>
    <w:rsid w:val="004F4804"/>
    <w:rsid w:val="005020B5"/>
    <w:rsid w:val="00513CF3"/>
    <w:rsid w:val="00522EBC"/>
    <w:rsid w:val="00542C5A"/>
    <w:rsid w:val="005460E6"/>
    <w:rsid w:val="005755A6"/>
    <w:rsid w:val="00576AD1"/>
    <w:rsid w:val="00576C25"/>
    <w:rsid w:val="00584E72"/>
    <w:rsid w:val="00586DB7"/>
    <w:rsid w:val="005926ED"/>
    <w:rsid w:val="005B284A"/>
    <w:rsid w:val="005B545A"/>
    <w:rsid w:val="005C1B1B"/>
    <w:rsid w:val="005E0564"/>
    <w:rsid w:val="005E6547"/>
    <w:rsid w:val="005F2512"/>
    <w:rsid w:val="005F42E1"/>
    <w:rsid w:val="00605A86"/>
    <w:rsid w:val="0061731E"/>
    <w:rsid w:val="006207B8"/>
    <w:rsid w:val="00621A6B"/>
    <w:rsid w:val="0062545A"/>
    <w:rsid w:val="00635170"/>
    <w:rsid w:val="00642103"/>
    <w:rsid w:val="0064483B"/>
    <w:rsid w:val="00652285"/>
    <w:rsid w:val="00670395"/>
    <w:rsid w:val="006723E5"/>
    <w:rsid w:val="00681747"/>
    <w:rsid w:val="006913F4"/>
    <w:rsid w:val="00694005"/>
    <w:rsid w:val="00695EAD"/>
    <w:rsid w:val="006A0E56"/>
    <w:rsid w:val="006A3387"/>
    <w:rsid w:val="006C6C75"/>
    <w:rsid w:val="006D3D9D"/>
    <w:rsid w:val="006E30AE"/>
    <w:rsid w:val="006E7CAB"/>
    <w:rsid w:val="00705F5C"/>
    <w:rsid w:val="00711971"/>
    <w:rsid w:val="00740248"/>
    <w:rsid w:val="007566D8"/>
    <w:rsid w:val="00757F29"/>
    <w:rsid w:val="007637A0"/>
    <w:rsid w:val="0076737A"/>
    <w:rsid w:val="00781237"/>
    <w:rsid w:val="007A1E2F"/>
    <w:rsid w:val="007A5616"/>
    <w:rsid w:val="007B1BB5"/>
    <w:rsid w:val="007B672E"/>
    <w:rsid w:val="007D4B00"/>
    <w:rsid w:val="007E0216"/>
    <w:rsid w:val="007E08BD"/>
    <w:rsid w:val="007E306D"/>
    <w:rsid w:val="007E6C02"/>
    <w:rsid w:val="007F4C71"/>
    <w:rsid w:val="008060D1"/>
    <w:rsid w:val="008207A2"/>
    <w:rsid w:val="008247C4"/>
    <w:rsid w:val="00827BC5"/>
    <w:rsid w:val="00847BDC"/>
    <w:rsid w:val="00850260"/>
    <w:rsid w:val="00851AED"/>
    <w:rsid w:val="00854C6A"/>
    <w:rsid w:val="00855961"/>
    <w:rsid w:val="008655E0"/>
    <w:rsid w:val="0088057B"/>
    <w:rsid w:val="008E3630"/>
    <w:rsid w:val="008F57C0"/>
    <w:rsid w:val="00905441"/>
    <w:rsid w:val="00920A0B"/>
    <w:rsid w:val="009230E7"/>
    <w:rsid w:val="009236CB"/>
    <w:rsid w:val="00934403"/>
    <w:rsid w:val="00935B83"/>
    <w:rsid w:val="00950CB5"/>
    <w:rsid w:val="009629E5"/>
    <w:rsid w:val="009736F2"/>
    <w:rsid w:val="009809F1"/>
    <w:rsid w:val="0098659B"/>
    <w:rsid w:val="009B3261"/>
    <w:rsid w:val="009C2BFA"/>
    <w:rsid w:val="009C64E3"/>
    <w:rsid w:val="009D11F6"/>
    <w:rsid w:val="009E75EE"/>
    <w:rsid w:val="00A06A41"/>
    <w:rsid w:val="00A12509"/>
    <w:rsid w:val="00A12A5C"/>
    <w:rsid w:val="00A1635A"/>
    <w:rsid w:val="00A30E43"/>
    <w:rsid w:val="00A33EBA"/>
    <w:rsid w:val="00A608AB"/>
    <w:rsid w:val="00A63E40"/>
    <w:rsid w:val="00A723BC"/>
    <w:rsid w:val="00A728DD"/>
    <w:rsid w:val="00A734CE"/>
    <w:rsid w:val="00AA749B"/>
    <w:rsid w:val="00AB59EE"/>
    <w:rsid w:val="00AB5B89"/>
    <w:rsid w:val="00AC5534"/>
    <w:rsid w:val="00AF4F11"/>
    <w:rsid w:val="00AF7951"/>
    <w:rsid w:val="00B078F1"/>
    <w:rsid w:val="00B17D73"/>
    <w:rsid w:val="00B33239"/>
    <w:rsid w:val="00B33D38"/>
    <w:rsid w:val="00B45918"/>
    <w:rsid w:val="00B537E1"/>
    <w:rsid w:val="00B54A4C"/>
    <w:rsid w:val="00B65071"/>
    <w:rsid w:val="00B67F8B"/>
    <w:rsid w:val="00B76869"/>
    <w:rsid w:val="00B8764C"/>
    <w:rsid w:val="00BA0FAC"/>
    <w:rsid w:val="00BA5394"/>
    <w:rsid w:val="00BB3EBD"/>
    <w:rsid w:val="00BC2C99"/>
    <w:rsid w:val="00BF1D9C"/>
    <w:rsid w:val="00BF3514"/>
    <w:rsid w:val="00C04D98"/>
    <w:rsid w:val="00C1144E"/>
    <w:rsid w:val="00C345F1"/>
    <w:rsid w:val="00C40889"/>
    <w:rsid w:val="00C6794B"/>
    <w:rsid w:val="00C71874"/>
    <w:rsid w:val="00C74333"/>
    <w:rsid w:val="00C954E7"/>
    <w:rsid w:val="00CA210C"/>
    <w:rsid w:val="00CE00A3"/>
    <w:rsid w:val="00CE066D"/>
    <w:rsid w:val="00CE61EC"/>
    <w:rsid w:val="00CF0B29"/>
    <w:rsid w:val="00D26BA6"/>
    <w:rsid w:val="00D452E5"/>
    <w:rsid w:val="00D85332"/>
    <w:rsid w:val="00DA161E"/>
    <w:rsid w:val="00DA3961"/>
    <w:rsid w:val="00DA7C0E"/>
    <w:rsid w:val="00DB2F2C"/>
    <w:rsid w:val="00DC3FC2"/>
    <w:rsid w:val="00DE31B3"/>
    <w:rsid w:val="00E0589B"/>
    <w:rsid w:val="00E06FE9"/>
    <w:rsid w:val="00E5460B"/>
    <w:rsid w:val="00E557FD"/>
    <w:rsid w:val="00E607E2"/>
    <w:rsid w:val="00E61F14"/>
    <w:rsid w:val="00E91B2A"/>
    <w:rsid w:val="00EC565A"/>
    <w:rsid w:val="00ED5BE9"/>
    <w:rsid w:val="00ED6608"/>
    <w:rsid w:val="00EE038E"/>
    <w:rsid w:val="00F01B23"/>
    <w:rsid w:val="00F16EF8"/>
    <w:rsid w:val="00F5499D"/>
    <w:rsid w:val="00F70821"/>
    <w:rsid w:val="00F95386"/>
    <w:rsid w:val="00FF1353"/>
    <w:rsid w:val="00FF24A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1DAD0E95"/>
  <w15:chartTrackingRefBased/>
  <w15:docId w15:val="{7AE5BD27-F56C-42D4-9CE5-E1CE9E00A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6608"/>
  </w:style>
  <w:style w:type="paragraph" w:styleId="Ttulo1">
    <w:name w:val="heading 1"/>
    <w:basedOn w:val="Normal"/>
    <w:next w:val="Normal"/>
    <w:link w:val="Ttulo1Char"/>
    <w:uiPriority w:val="9"/>
    <w:qFormat/>
    <w:rsid w:val="00233580"/>
    <w:pPr>
      <w:keepNext/>
      <w:keepLines/>
      <w:numPr>
        <w:numId w:val="29"/>
      </w:numPr>
      <w:spacing w:before="240" w:after="0" w:line="240" w:lineRule="auto"/>
      <w:outlineLvl w:val="0"/>
    </w:pPr>
    <w:rPr>
      <w:rFonts w:asciiTheme="majorHAnsi" w:eastAsiaTheme="majorEastAsia" w:hAnsiTheme="majorHAnsi" w:cs="Times New Roman"/>
      <w:color w:val="2E74B5" w:themeColor="accent1" w:themeShade="BF"/>
      <w:sz w:val="32"/>
      <w:szCs w:val="32"/>
    </w:rPr>
  </w:style>
  <w:style w:type="paragraph" w:styleId="Ttulo2">
    <w:name w:val="heading 2"/>
    <w:basedOn w:val="Normal"/>
    <w:next w:val="Normal"/>
    <w:link w:val="Ttulo2Char"/>
    <w:uiPriority w:val="9"/>
    <w:qFormat/>
    <w:rsid w:val="00233580"/>
    <w:pPr>
      <w:keepNext/>
      <w:numPr>
        <w:ilvl w:val="1"/>
        <w:numId w:val="29"/>
      </w:numPr>
      <w:tabs>
        <w:tab w:val="left" w:pos="1701"/>
      </w:tabs>
      <w:spacing w:after="0" w:line="240" w:lineRule="auto"/>
      <w:ind w:right="-1"/>
      <w:jc w:val="center"/>
      <w:outlineLvl w:val="1"/>
    </w:pPr>
    <w:rPr>
      <w:rFonts w:ascii="Times New Roman" w:eastAsia="Times New Roman" w:hAnsi="Times New Roman" w:cs="Times New Roman"/>
      <w:b/>
      <w:color w:val="000000"/>
      <w:sz w:val="24"/>
      <w:szCs w:val="20"/>
    </w:rPr>
  </w:style>
  <w:style w:type="paragraph" w:styleId="Ttulo3">
    <w:name w:val="heading 3"/>
    <w:basedOn w:val="Normal"/>
    <w:next w:val="Normal"/>
    <w:link w:val="Ttulo3Char"/>
    <w:uiPriority w:val="9"/>
    <w:unhideWhenUsed/>
    <w:qFormat/>
    <w:rsid w:val="00233580"/>
    <w:pPr>
      <w:keepNext/>
      <w:keepLines/>
      <w:numPr>
        <w:ilvl w:val="2"/>
        <w:numId w:val="29"/>
      </w:numPr>
      <w:spacing w:before="40" w:after="0" w:line="240" w:lineRule="auto"/>
      <w:outlineLvl w:val="2"/>
    </w:pPr>
    <w:rPr>
      <w:rFonts w:asciiTheme="majorHAnsi" w:eastAsiaTheme="majorEastAsia" w:hAnsiTheme="majorHAnsi" w:cs="Times New Roman"/>
      <w:color w:val="1F4D78" w:themeColor="accent1" w:themeShade="7F"/>
      <w:sz w:val="24"/>
      <w:szCs w:val="24"/>
    </w:rPr>
  </w:style>
  <w:style w:type="paragraph" w:styleId="Ttulo4">
    <w:name w:val="heading 4"/>
    <w:basedOn w:val="Normal"/>
    <w:next w:val="Normal"/>
    <w:link w:val="Ttulo4Char"/>
    <w:uiPriority w:val="9"/>
    <w:unhideWhenUsed/>
    <w:qFormat/>
    <w:rsid w:val="00233580"/>
    <w:pPr>
      <w:keepNext/>
      <w:keepLines/>
      <w:numPr>
        <w:ilvl w:val="3"/>
        <w:numId w:val="29"/>
      </w:numPr>
      <w:spacing w:before="40" w:after="0" w:line="240" w:lineRule="auto"/>
      <w:outlineLvl w:val="3"/>
    </w:pPr>
    <w:rPr>
      <w:rFonts w:asciiTheme="majorHAnsi" w:eastAsiaTheme="majorEastAsia" w:hAnsiTheme="majorHAnsi" w:cs="Times New Roman"/>
      <w:i/>
      <w:iCs/>
      <w:color w:val="2E74B5" w:themeColor="accent1" w:themeShade="BF"/>
      <w:sz w:val="24"/>
      <w:szCs w:val="24"/>
    </w:rPr>
  </w:style>
  <w:style w:type="paragraph" w:styleId="Ttulo5">
    <w:name w:val="heading 5"/>
    <w:basedOn w:val="Normal"/>
    <w:next w:val="Normal"/>
    <w:link w:val="Ttulo5Char"/>
    <w:uiPriority w:val="9"/>
    <w:semiHidden/>
    <w:unhideWhenUsed/>
    <w:qFormat/>
    <w:rsid w:val="00233580"/>
    <w:pPr>
      <w:keepNext/>
      <w:keepLines/>
      <w:numPr>
        <w:ilvl w:val="4"/>
        <w:numId w:val="29"/>
      </w:numPr>
      <w:spacing w:before="40" w:after="0" w:line="240" w:lineRule="auto"/>
      <w:outlineLvl w:val="4"/>
    </w:pPr>
    <w:rPr>
      <w:rFonts w:asciiTheme="majorHAnsi" w:eastAsiaTheme="majorEastAsia" w:hAnsiTheme="majorHAnsi" w:cs="Times New Roman"/>
      <w:color w:val="2E74B5" w:themeColor="accent1" w:themeShade="BF"/>
      <w:sz w:val="24"/>
      <w:szCs w:val="24"/>
    </w:rPr>
  </w:style>
  <w:style w:type="paragraph" w:styleId="Ttulo6">
    <w:name w:val="heading 6"/>
    <w:basedOn w:val="Normal"/>
    <w:next w:val="Normal"/>
    <w:link w:val="Ttulo6Char"/>
    <w:uiPriority w:val="9"/>
    <w:semiHidden/>
    <w:unhideWhenUsed/>
    <w:qFormat/>
    <w:rsid w:val="00233580"/>
    <w:pPr>
      <w:keepNext/>
      <w:keepLines/>
      <w:numPr>
        <w:ilvl w:val="5"/>
        <w:numId w:val="29"/>
      </w:numPr>
      <w:spacing w:before="40" w:after="0" w:line="240" w:lineRule="auto"/>
      <w:outlineLvl w:val="5"/>
    </w:pPr>
    <w:rPr>
      <w:rFonts w:asciiTheme="majorHAnsi" w:eastAsiaTheme="majorEastAsia" w:hAnsiTheme="majorHAnsi" w:cs="Times New Roman"/>
      <w:color w:val="1F4D78" w:themeColor="accent1" w:themeShade="7F"/>
      <w:sz w:val="24"/>
      <w:szCs w:val="24"/>
    </w:rPr>
  </w:style>
  <w:style w:type="paragraph" w:styleId="Ttulo7">
    <w:name w:val="heading 7"/>
    <w:basedOn w:val="Normal"/>
    <w:next w:val="Normal"/>
    <w:link w:val="Ttulo7Char"/>
    <w:uiPriority w:val="9"/>
    <w:semiHidden/>
    <w:unhideWhenUsed/>
    <w:qFormat/>
    <w:rsid w:val="00233580"/>
    <w:pPr>
      <w:keepNext/>
      <w:keepLines/>
      <w:numPr>
        <w:ilvl w:val="6"/>
        <w:numId w:val="29"/>
      </w:numPr>
      <w:spacing w:before="40" w:after="0" w:line="240" w:lineRule="auto"/>
      <w:outlineLvl w:val="6"/>
    </w:pPr>
    <w:rPr>
      <w:rFonts w:asciiTheme="majorHAnsi" w:eastAsiaTheme="majorEastAsia" w:hAnsiTheme="majorHAnsi" w:cs="Times New Roman"/>
      <w:i/>
      <w:iCs/>
      <w:color w:val="1F4D78" w:themeColor="accent1" w:themeShade="7F"/>
      <w:sz w:val="24"/>
      <w:szCs w:val="24"/>
    </w:rPr>
  </w:style>
  <w:style w:type="paragraph" w:styleId="Ttulo8">
    <w:name w:val="heading 8"/>
    <w:basedOn w:val="Normal"/>
    <w:next w:val="Normal"/>
    <w:link w:val="Ttulo8Char"/>
    <w:uiPriority w:val="9"/>
    <w:semiHidden/>
    <w:unhideWhenUsed/>
    <w:qFormat/>
    <w:rsid w:val="00233580"/>
    <w:pPr>
      <w:keepNext/>
      <w:keepLines/>
      <w:numPr>
        <w:ilvl w:val="7"/>
        <w:numId w:val="29"/>
      </w:numPr>
      <w:spacing w:before="40" w:after="0" w:line="240" w:lineRule="auto"/>
      <w:outlineLvl w:val="7"/>
    </w:pPr>
    <w:rPr>
      <w:rFonts w:asciiTheme="majorHAnsi" w:eastAsiaTheme="majorEastAsia" w:hAnsiTheme="majorHAnsi" w:cs="Times New Roman"/>
      <w:color w:val="272727" w:themeColor="text1" w:themeTint="D8"/>
      <w:sz w:val="21"/>
      <w:szCs w:val="21"/>
    </w:rPr>
  </w:style>
  <w:style w:type="paragraph" w:styleId="Ttulo9">
    <w:name w:val="heading 9"/>
    <w:basedOn w:val="Normal"/>
    <w:next w:val="Normal"/>
    <w:link w:val="Ttulo9Char"/>
    <w:uiPriority w:val="9"/>
    <w:semiHidden/>
    <w:unhideWhenUsed/>
    <w:qFormat/>
    <w:rsid w:val="00233580"/>
    <w:pPr>
      <w:keepNext/>
      <w:keepLines/>
      <w:numPr>
        <w:ilvl w:val="8"/>
        <w:numId w:val="29"/>
      </w:numPr>
      <w:spacing w:before="40" w:after="0" w:line="240" w:lineRule="auto"/>
      <w:outlineLvl w:val="8"/>
    </w:pPr>
    <w:rPr>
      <w:rFonts w:asciiTheme="majorHAnsi" w:eastAsiaTheme="majorEastAsia" w:hAnsiTheme="majorHAnsi" w:cs="Times New Roman"/>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7433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74333"/>
  </w:style>
  <w:style w:type="paragraph" w:styleId="Rodap">
    <w:name w:val="footer"/>
    <w:basedOn w:val="Normal"/>
    <w:link w:val="RodapChar"/>
    <w:uiPriority w:val="99"/>
    <w:unhideWhenUsed/>
    <w:rsid w:val="00C74333"/>
    <w:pPr>
      <w:tabs>
        <w:tab w:val="center" w:pos="4252"/>
        <w:tab w:val="right" w:pos="8504"/>
      </w:tabs>
      <w:spacing w:after="0" w:line="240" w:lineRule="auto"/>
    </w:pPr>
  </w:style>
  <w:style w:type="character" w:customStyle="1" w:styleId="RodapChar">
    <w:name w:val="Rodapé Char"/>
    <w:basedOn w:val="Fontepargpadro"/>
    <w:link w:val="Rodap"/>
    <w:uiPriority w:val="99"/>
    <w:rsid w:val="00C74333"/>
  </w:style>
  <w:style w:type="character" w:styleId="Hyperlink">
    <w:name w:val="Hyperlink"/>
    <w:basedOn w:val="Fontepargpadro"/>
    <w:uiPriority w:val="99"/>
    <w:unhideWhenUsed/>
    <w:rsid w:val="00C74333"/>
    <w:rPr>
      <w:rFonts w:ascii="Times New Roman" w:hAnsi="Times New Roman" w:cs="Times New Roman" w:hint="default"/>
      <w:color w:val="000000"/>
      <w:u w:val="single"/>
    </w:rPr>
  </w:style>
  <w:style w:type="table" w:styleId="Tabelacomgrade">
    <w:name w:val="Table Grid"/>
    <w:basedOn w:val="Tabelanormal"/>
    <w:uiPriority w:val="39"/>
    <w:rsid w:val="00C743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9629E5"/>
    <w:pPr>
      <w:ind w:left="720"/>
      <w:contextualSpacing/>
    </w:pPr>
  </w:style>
  <w:style w:type="table" w:customStyle="1" w:styleId="TableNormal">
    <w:name w:val="Table Normal"/>
    <w:uiPriority w:val="2"/>
    <w:semiHidden/>
    <w:unhideWhenUsed/>
    <w:qFormat/>
    <w:rsid w:val="00A734CE"/>
    <w:pPr>
      <w:widowControl w:val="0"/>
      <w:autoSpaceDE w:val="0"/>
      <w:autoSpaceDN w:val="0"/>
      <w:spacing w:after="0" w:line="240" w:lineRule="auto"/>
    </w:pPr>
    <w:rPr>
      <w:rFonts w:eastAsia="Times New Roman"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734CE"/>
    <w:pPr>
      <w:widowControl w:val="0"/>
      <w:autoSpaceDE w:val="0"/>
      <w:autoSpaceDN w:val="0"/>
      <w:spacing w:after="0" w:line="240" w:lineRule="auto"/>
    </w:pPr>
    <w:rPr>
      <w:rFonts w:ascii="Times New Roman" w:eastAsia="Times New Roman" w:hAnsi="Times New Roman" w:cs="Times New Roman"/>
      <w:lang w:val="pt-PT"/>
    </w:rPr>
  </w:style>
  <w:style w:type="table" w:customStyle="1" w:styleId="Tabelacomgrade1">
    <w:name w:val="Tabela com grade1"/>
    <w:basedOn w:val="Tabelanormal"/>
    <w:next w:val="Tabelacomgrade"/>
    <w:uiPriority w:val="39"/>
    <w:rsid w:val="00461DA8"/>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BA0FA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A0FAC"/>
    <w:rPr>
      <w:rFonts w:ascii="Segoe UI" w:hAnsi="Segoe UI" w:cs="Segoe UI"/>
      <w:sz w:val="18"/>
      <w:szCs w:val="18"/>
    </w:rPr>
  </w:style>
  <w:style w:type="character" w:styleId="Forte">
    <w:name w:val="Strong"/>
    <w:basedOn w:val="Fontepargpadro"/>
    <w:uiPriority w:val="22"/>
    <w:qFormat/>
    <w:rsid w:val="00233580"/>
    <w:rPr>
      <w:rFonts w:cs="Times New Roman"/>
      <w:b/>
    </w:rPr>
  </w:style>
  <w:style w:type="character" w:customStyle="1" w:styleId="Ttulo1Char">
    <w:name w:val="Título 1 Char"/>
    <w:basedOn w:val="Fontepargpadro"/>
    <w:link w:val="Ttulo1"/>
    <w:uiPriority w:val="9"/>
    <w:rsid w:val="00233580"/>
    <w:rPr>
      <w:rFonts w:asciiTheme="majorHAnsi" w:eastAsiaTheme="majorEastAsia" w:hAnsiTheme="majorHAnsi" w:cs="Times New Roman"/>
      <w:color w:val="2E74B5" w:themeColor="accent1" w:themeShade="BF"/>
      <w:sz w:val="32"/>
      <w:szCs w:val="32"/>
    </w:rPr>
  </w:style>
  <w:style w:type="character" w:customStyle="1" w:styleId="Ttulo2Char">
    <w:name w:val="Título 2 Char"/>
    <w:basedOn w:val="Fontepargpadro"/>
    <w:link w:val="Ttulo2"/>
    <w:uiPriority w:val="9"/>
    <w:rsid w:val="00233580"/>
    <w:rPr>
      <w:rFonts w:ascii="Times New Roman" w:eastAsia="Times New Roman" w:hAnsi="Times New Roman" w:cs="Times New Roman"/>
      <w:b/>
      <w:color w:val="000000"/>
      <w:sz w:val="24"/>
      <w:szCs w:val="20"/>
    </w:rPr>
  </w:style>
  <w:style w:type="character" w:customStyle="1" w:styleId="Ttulo3Char">
    <w:name w:val="Título 3 Char"/>
    <w:basedOn w:val="Fontepargpadro"/>
    <w:link w:val="Ttulo3"/>
    <w:uiPriority w:val="9"/>
    <w:rsid w:val="00233580"/>
    <w:rPr>
      <w:rFonts w:asciiTheme="majorHAnsi" w:eastAsiaTheme="majorEastAsia" w:hAnsiTheme="majorHAnsi" w:cs="Times New Roman"/>
      <w:color w:val="1F4D78" w:themeColor="accent1" w:themeShade="7F"/>
      <w:sz w:val="24"/>
      <w:szCs w:val="24"/>
    </w:rPr>
  </w:style>
  <w:style w:type="character" w:customStyle="1" w:styleId="Ttulo4Char">
    <w:name w:val="Título 4 Char"/>
    <w:basedOn w:val="Fontepargpadro"/>
    <w:link w:val="Ttulo4"/>
    <w:uiPriority w:val="9"/>
    <w:rsid w:val="00233580"/>
    <w:rPr>
      <w:rFonts w:asciiTheme="majorHAnsi" w:eastAsiaTheme="majorEastAsia" w:hAnsiTheme="majorHAnsi" w:cs="Times New Roman"/>
      <w:i/>
      <w:iCs/>
      <w:color w:val="2E74B5" w:themeColor="accent1" w:themeShade="BF"/>
      <w:sz w:val="24"/>
      <w:szCs w:val="24"/>
    </w:rPr>
  </w:style>
  <w:style w:type="character" w:customStyle="1" w:styleId="Ttulo5Char">
    <w:name w:val="Título 5 Char"/>
    <w:basedOn w:val="Fontepargpadro"/>
    <w:link w:val="Ttulo5"/>
    <w:uiPriority w:val="9"/>
    <w:semiHidden/>
    <w:rsid w:val="00233580"/>
    <w:rPr>
      <w:rFonts w:asciiTheme="majorHAnsi" w:eastAsiaTheme="majorEastAsia" w:hAnsiTheme="majorHAnsi" w:cs="Times New Roman"/>
      <w:color w:val="2E74B5" w:themeColor="accent1" w:themeShade="BF"/>
      <w:sz w:val="24"/>
      <w:szCs w:val="24"/>
    </w:rPr>
  </w:style>
  <w:style w:type="character" w:customStyle="1" w:styleId="Ttulo6Char">
    <w:name w:val="Título 6 Char"/>
    <w:basedOn w:val="Fontepargpadro"/>
    <w:link w:val="Ttulo6"/>
    <w:uiPriority w:val="9"/>
    <w:semiHidden/>
    <w:rsid w:val="00233580"/>
    <w:rPr>
      <w:rFonts w:asciiTheme="majorHAnsi" w:eastAsiaTheme="majorEastAsia" w:hAnsiTheme="majorHAnsi" w:cs="Times New Roman"/>
      <w:color w:val="1F4D78" w:themeColor="accent1" w:themeShade="7F"/>
      <w:sz w:val="24"/>
      <w:szCs w:val="24"/>
    </w:rPr>
  </w:style>
  <w:style w:type="character" w:customStyle="1" w:styleId="Ttulo7Char">
    <w:name w:val="Título 7 Char"/>
    <w:basedOn w:val="Fontepargpadro"/>
    <w:link w:val="Ttulo7"/>
    <w:uiPriority w:val="9"/>
    <w:semiHidden/>
    <w:rsid w:val="00233580"/>
    <w:rPr>
      <w:rFonts w:asciiTheme="majorHAnsi" w:eastAsiaTheme="majorEastAsia" w:hAnsiTheme="majorHAnsi" w:cs="Times New Roman"/>
      <w:i/>
      <w:iCs/>
      <w:color w:val="1F4D78" w:themeColor="accent1" w:themeShade="7F"/>
      <w:sz w:val="24"/>
      <w:szCs w:val="24"/>
    </w:rPr>
  </w:style>
  <w:style w:type="character" w:customStyle="1" w:styleId="Ttulo8Char">
    <w:name w:val="Título 8 Char"/>
    <w:basedOn w:val="Fontepargpadro"/>
    <w:link w:val="Ttulo8"/>
    <w:uiPriority w:val="9"/>
    <w:semiHidden/>
    <w:rsid w:val="00233580"/>
    <w:rPr>
      <w:rFonts w:asciiTheme="majorHAnsi" w:eastAsiaTheme="majorEastAsia" w:hAnsiTheme="majorHAnsi" w:cs="Times New Roman"/>
      <w:color w:val="272727" w:themeColor="text1" w:themeTint="D8"/>
      <w:sz w:val="21"/>
      <w:szCs w:val="21"/>
    </w:rPr>
  </w:style>
  <w:style w:type="character" w:customStyle="1" w:styleId="Ttulo9Char">
    <w:name w:val="Título 9 Char"/>
    <w:basedOn w:val="Fontepargpadro"/>
    <w:link w:val="Ttulo9"/>
    <w:uiPriority w:val="9"/>
    <w:semiHidden/>
    <w:rsid w:val="00233580"/>
    <w:rPr>
      <w:rFonts w:asciiTheme="majorHAnsi" w:eastAsiaTheme="majorEastAsia" w:hAnsiTheme="majorHAnsi" w:cs="Times New Roman"/>
      <w:i/>
      <w:iCs/>
      <w:color w:val="272727" w:themeColor="text1" w:themeTint="D8"/>
      <w:sz w:val="21"/>
      <w:szCs w:val="21"/>
    </w:rPr>
  </w:style>
  <w:style w:type="paragraph" w:styleId="Ttulo">
    <w:name w:val="Title"/>
    <w:basedOn w:val="Normal"/>
    <w:link w:val="TtuloChar"/>
    <w:uiPriority w:val="10"/>
    <w:qFormat/>
    <w:rsid w:val="00233580"/>
    <w:pPr>
      <w:spacing w:after="0" w:line="360" w:lineRule="auto"/>
      <w:jc w:val="center"/>
    </w:pPr>
    <w:rPr>
      <w:rFonts w:ascii="Times New Roman" w:eastAsia="Times New Roman" w:hAnsi="Times New Roman" w:cs="Times New Roman"/>
      <w:b/>
      <w:sz w:val="28"/>
      <w:szCs w:val="20"/>
    </w:rPr>
  </w:style>
  <w:style w:type="character" w:customStyle="1" w:styleId="TtuloChar">
    <w:name w:val="Título Char"/>
    <w:basedOn w:val="Fontepargpadro"/>
    <w:link w:val="Ttulo"/>
    <w:uiPriority w:val="10"/>
    <w:rsid w:val="00233580"/>
    <w:rPr>
      <w:rFonts w:ascii="Times New Roman" w:eastAsia="Times New Roman" w:hAnsi="Times New Roman" w:cs="Times New Roman"/>
      <w:b/>
      <w:sz w:val="28"/>
      <w:szCs w:val="20"/>
    </w:rPr>
  </w:style>
  <w:style w:type="paragraph" w:styleId="NormalWeb">
    <w:name w:val="Normal (Web)"/>
    <w:basedOn w:val="Normal"/>
    <w:uiPriority w:val="99"/>
    <w:unhideWhenUsed/>
    <w:rsid w:val="00A12509"/>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orpodetexto">
    <w:name w:val="Body Text"/>
    <w:basedOn w:val="Normal"/>
    <w:link w:val="CorpodetextoChar"/>
    <w:uiPriority w:val="99"/>
    <w:rsid w:val="00E91B2A"/>
    <w:pPr>
      <w:spacing w:after="0" w:line="360" w:lineRule="auto"/>
      <w:jc w:val="both"/>
    </w:pPr>
    <w:rPr>
      <w:rFonts w:ascii="Times New Roman" w:eastAsia="Times New Roman" w:hAnsi="Times New Roman" w:cs="Times New Roman"/>
      <w:sz w:val="24"/>
      <w:szCs w:val="20"/>
      <w:lang w:eastAsia="pt-BR"/>
    </w:rPr>
  </w:style>
  <w:style w:type="character" w:customStyle="1" w:styleId="CorpodetextoChar">
    <w:name w:val="Corpo de texto Char"/>
    <w:basedOn w:val="Fontepargpadro"/>
    <w:link w:val="Corpodetexto"/>
    <w:uiPriority w:val="99"/>
    <w:rsid w:val="00E91B2A"/>
    <w:rPr>
      <w:rFonts w:ascii="Times New Roman" w:eastAsia="Times New Roman" w:hAnsi="Times New Roman" w:cs="Times New Roman"/>
      <w:sz w:val="24"/>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782510">
      <w:bodyDiv w:val="1"/>
      <w:marLeft w:val="0"/>
      <w:marRight w:val="0"/>
      <w:marTop w:val="0"/>
      <w:marBottom w:val="0"/>
      <w:divBdr>
        <w:top w:val="none" w:sz="0" w:space="0" w:color="auto"/>
        <w:left w:val="none" w:sz="0" w:space="0" w:color="auto"/>
        <w:bottom w:val="none" w:sz="0" w:space="0" w:color="auto"/>
        <w:right w:val="none" w:sz="0" w:space="0" w:color="auto"/>
      </w:divBdr>
    </w:div>
    <w:div w:id="116143654">
      <w:bodyDiv w:val="1"/>
      <w:marLeft w:val="0"/>
      <w:marRight w:val="0"/>
      <w:marTop w:val="0"/>
      <w:marBottom w:val="0"/>
      <w:divBdr>
        <w:top w:val="none" w:sz="0" w:space="0" w:color="auto"/>
        <w:left w:val="none" w:sz="0" w:space="0" w:color="auto"/>
        <w:bottom w:val="none" w:sz="0" w:space="0" w:color="auto"/>
        <w:right w:val="none" w:sz="0" w:space="0" w:color="auto"/>
      </w:divBdr>
    </w:div>
    <w:div w:id="194078575">
      <w:bodyDiv w:val="1"/>
      <w:marLeft w:val="0"/>
      <w:marRight w:val="0"/>
      <w:marTop w:val="0"/>
      <w:marBottom w:val="0"/>
      <w:divBdr>
        <w:top w:val="none" w:sz="0" w:space="0" w:color="auto"/>
        <w:left w:val="none" w:sz="0" w:space="0" w:color="auto"/>
        <w:bottom w:val="none" w:sz="0" w:space="0" w:color="auto"/>
        <w:right w:val="none" w:sz="0" w:space="0" w:color="auto"/>
      </w:divBdr>
    </w:div>
    <w:div w:id="400299503">
      <w:bodyDiv w:val="1"/>
      <w:marLeft w:val="0"/>
      <w:marRight w:val="0"/>
      <w:marTop w:val="0"/>
      <w:marBottom w:val="0"/>
      <w:divBdr>
        <w:top w:val="none" w:sz="0" w:space="0" w:color="auto"/>
        <w:left w:val="none" w:sz="0" w:space="0" w:color="auto"/>
        <w:bottom w:val="none" w:sz="0" w:space="0" w:color="auto"/>
        <w:right w:val="none" w:sz="0" w:space="0" w:color="auto"/>
      </w:divBdr>
    </w:div>
    <w:div w:id="511072347">
      <w:bodyDiv w:val="1"/>
      <w:marLeft w:val="0"/>
      <w:marRight w:val="0"/>
      <w:marTop w:val="0"/>
      <w:marBottom w:val="0"/>
      <w:divBdr>
        <w:top w:val="none" w:sz="0" w:space="0" w:color="auto"/>
        <w:left w:val="none" w:sz="0" w:space="0" w:color="auto"/>
        <w:bottom w:val="none" w:sz="0" w:space="0" w:color="auto"/>
        <w:right w:val="none" w:sz="0" w:space="0" w:color="auto"/>
      </w:divBdr>
    </w:div>
    <w:div w:id="730154594">
      <w:bodyDiv w:val="1"/>
      <w:marLeft w:val="0"/>
      <w:marRight w:val="0"/>
      <w:marTop w:val="0"/>
      <w:marBottom w:val="0"/>
      <w:divBdr>
        <w:top w:val="none" w:sz="0" w:space="0" w:color="auto"/>
        <w:left w:val="none" w:sz="0" w:space="0" w:color="auto"/>
        <w:bottom w:val="none" w:sz="0" w:space="0" w:color="auto"/>
        <w:right w:val="none" w:sz="0" w:space="0" w:color="auto"/>
      </w:divBdr>
    </w:div>
    <w:div w:id="765811503">
      <w:bodyDiv w:val="1"/>
      <w:marLeft w:val="0"/>
      <w:marRight w:val="0"/>
      <w:marTop w:val="0"/>
      <w:marBottom w:val="0"/>
      <w:divBdr>
        <w:top w:val="none" w:sz="0" w:space="0" w:color="auto"/>
        <w:left w:val="none" w:sz="0" w:space="0" w:color="auto"/>
        <w:bottom w:val="none" w:sz="0" w:space="0" w:color="auto"/>
        <w:right w:val="none" w:sz="0" w:space="0" w:color="auto"/>
      </w:divBdr>
    </w:div>
    <w:div w:id="779228653">
      <w:bodyDiv w:val="1"/>
      <w:marLeft w:val="0"/>
      <w:marRight w:val="0"/>
      <w:marTop w:val="0"/>
      <w:marBottom w:val="0"/>
      <w:divBdr>
        <w:top w:val="none" w:sz="0" w:space="0" w:color="auto"/>
        <w:left w:val="none" w:sz="0" w:space="0" w:color="auto"/>
        <w:bottom w:val="none" w:sz="0" w:space="0" w:color="auto"/>
        <w:right w:val="none" w:sz="0" w:space="0" w:color="auto"/>
      </w:divBdr>
    </w:div>
    <w:div w:id="831988466">
      <w:bodyDiv w:val="1"/>
      <w:marLeft w:val="0"/>
      <w:marRight w:val="0"/>
      <w:marTop w:val="0"/>
      <w:marBottom w:val="0"/>
      <w:divBdr>
        <w:top w:val="none" w:sz="0" w:space="0" w:color="auto"/>
        <w:left w:val="none" w:sz="0" w:space="0" w:color="auto"/>
        <w:bottom w:val="none" w:sz="0" w:space="0" w:color="auto"/>
        <w:right w:val="none" w:sz="0" w:space="0" w:color="auto"/>
      </w:divBdr>
    </w:div>
    <w:div w:id="883448224">
      <w:bodyDiv w:val="1"/>
      <w:marLeft w:val="0"/>
      <w:marRight w:val="0"/>
      <w:marTop w:val="0"/>
      <w:marBottom w:val="0"/>
      <w:divBdr>
        <w:top w:val="none" w:sz="0" w:space="0" w:color="auto"/>
        <w:left w:val="none" w:sz="0" w:space="0" w:color="auto"/>
        <w:bottom w:val="none" w:sz="0" w:space="0" w:color="auto"/>
        <w:right w:val="none" w:sz="0" w:space="0" w:color="auto"/>
      </w:divBdr>
    </w:div>
    <w:div w:id="955412056">
      <w:bodyDiv w:val="1"/>
      <w:marLeft w:val="0"/>
      <w:marRight w:val="0"/>
      <w:marTop w:val="0"/>
      <w:marBottom w:val="0"/>
      <w:divBdr>
        <w:top w:val="none" w:sz="0" w:space="0" w:color="auto"/>
        <w:left w:val="none" w:sz="0" w:space="0" w:color="auto"/>
        <w:bottom w:val="none" w:sz="0" w:space="0" w:color="auto"/>
        <w:right w:val="none" w:sz="0" w:space="0" w:color="auto"/>
      </w:divBdr>
    </w:div>
    <w:div w:id="988366237">
      <w:bodyDiv w:val="1"/>
      <w:marLeft w:val="0"/>
      <w:marRight w:val="0"/>
      <w:marTop w:val="0"/>
      <w:marBottom w:val="0"/>
      <w:divBdr>
        <w:top w:val="none" w:sz="0" w:space="0" w:color="auto"/>
        <w:left w:val="none" w:sz="0" w:space="0" w:color="auto"/>
        <w:bottom w:val="none" w:sz="0" w:space="0" w:color="auto"/>
        <w:right w:val="none" w:sz="0" w:space="0" w:color="auto"/>
      </w:divBdr>
    </w:div>
    <w:div w:id="997879624">
      <w:bodyDiv w:val="1"/>
      <w:marLeft w:val="0"/>
      <w:marRight w:val="0"/>
      <w:marTop w:val="0"/>
      <w:marBottom w:val="0"/>
      <w:divBdr>
        <w:top w:val="none" w:sz="0" w:space="0" w:color="auto"/>
        <w:left w:val="none" w:sz="0" w:space="0" w:color="auto"/>
        <w:bottom w:val="none" w:sz="0" w:space="0" w:color="auto"/>
        <w:right w:val="none" w:sz="0" w:space="0" w:color="auto"/>
      </w:divBdr>
    </w:div>
    <w:div w:id="1008948333">
      <w:bodyDiv w:val="1"/>
      <w:marLeft w:val="0"/>
      <w:marRight w:val="0"/>
      <w:marTop w:val="0"/>
      <w:marBottom w:val="0"/>
      <w:divBdr>
        <w:top w:val="none" w:sz="0" w:space="0" w:color="auto"/>
        <w:left w:val="none" w:sz="0" w:space="0" w:color="auto"/>
        <w:bottom w:val="none" w:sz="0" w:space="0" w:color="auto"/>
        <w:right w:val="none" w:sz="0" w:space="0" w:color="auto"/>
      </w:divBdr>
    </w:div>
    <w:div w:id="1050029945">
      <w:bodyDiv w:val="1"/>
      <w:marLeft w:val="0"/>
      <w:marRight w:val="0"/>
      <w:marTop w:val="0"/>
      <w:marBottom w:val="0"/>
      <w:divBdr>
        <w:top w:val="none" w:sz="0" w:space="0" w:color="auto"/>
        <w:left w:val="none" w:sz="0" w:space="0" w:color="auto"/>
        <w:bottom w:val="none" w:sz="0" w:space="0" w:color="auto"/>
        <w:right w:val="none" w:sz="0" w:space="0" w:color="auto"/>
      </w:divBdr>
    </w:div>
    <w:div w:id="1071273598">
      <w:bodyDiv w:val="1"/>
      <w:marLeft w:val="0"/>
      <w:marRight w:val="0"/>
      <w:marTop w:val="0"/>
      <w:marBottom w:val="0"/>
      <w:divBdr>
        <w:top w:val="none" w:sz="0" w:space="0" w:color="auto"/>
        <w:left w:val="none" w:sz="0" w:space="0" w:color="auto"/>
        <w:bottom w:val="none" w:sz="0" w:space="0" w:color="auto"/>
        <w:right w:val="none" w:sz="0" w:space="0" w:color="auto"/>
      </w:divBdr>
    </w:div>
    <w:div w:id="1191530047">
      <w:bodyDiv w:val="1"/>
      <w:marLeft w:val="0"/>
      <w:marRight w:val="0"/>
      <w:marTop w:val="0"/>
      <w:marBottom w:val="0"/>
      <w:divBdr>
        <w:top w:val="none" w:sz="0" w:space="0" w:color="auto"/>
        <w:left w:val="none" w:sz="0" w:space="0" w:color="auto"/>
        <w:bottom w:val="none" w:sz="0" w:space="0" w:color="auto"/>
        <w:right w:val="none" w:sz="0" w:space="0" w:color="auto"/>
      </w:divBdr>
    </w:div>
    <w:div w:id="1251235429">
      <w:bodyDiv w:val="1"/>
      <w:marLeft w:val="0"/>
      <w:marRight w:val="0"/>
      <w:marTop w:val="0"/>
      <w:marBottom w:val="0"/>
      <w:divBdr>
        <w:top w:val="none" w:sz="0" w:space="0" w:color="auto"/>
        <w:left w:val="none" w:sz="0" w:space="0" w:color="auto"/>
        <w:bottom w:val="none" w:sz="0" w:space="0" w:color="auto"/>
        <w:right w:val="none" w:sz="0" w:space="0" w:color="auto"/>
      </w:divBdr>
    </w:div>
    <w:div w:id="1269462470">
      <w:bodyDiv w:val="1"/>
      <w:marLeft w:val="0"/>
      <w:marRight w:val="0"/>
      <w:marTop w:val="0"/>
      <w:marBottom w:val="0"/>
      <w:divBdr>
        <w:top w:val="none" w:sz="0" w:space="0" w:color="auto"/>
        <w:left w:val="none" w:sz="0" w:space="0" w:color="auto"/>
        <w:bottom w:val="none" w:sz="0" w:space="0" w:color="auto"/>
        <w:right w:val="none" w:sz="0" w:space="0" w:color="auto"/>
      </w:divBdr>
    </w:div>
    <w:div w:id="1315646141">
      <w:bodyDiv w:val="1"/>
      <w:marLeft w:val="0"/>
      <w:marRight w:val="0"/>
      <w:marTop w:val="0"/>
      <w:marBottom w:val="0"/>
      <w:divBdr>
        <w:top w:val="none" w:sz="0" w:space="0" w:color="auto"/>
        <w:left w:val="none" w:sz="0" w:space="0" w:color="auto"/>
        <w:bottom w:val="none" w:sz="0" w:space="0" w:color="auto"/>
        <w:right w:val="none" w:sz="0" w:space="0" w:color="auto"/>
      </w:divBdr>
    </w:div>
    <w:div w:id="1419523855">
      <w:bodyDiv w:val="1"/>
      <w:marLeft w:val="0"/>
      <w:marRight w:val="0"/>
      <w:marTop w:val="0"/>
      <w:marBottom w:val="0"/>
      <w:divBdr>
        <w:top w:val="none" w:sz="0" w:space="0" w:color="auto"/>
        <w:left w:val="none" w:sz="0" w:space="0" w:color="auto"/>
        <w:bottom w:val="none" w:sz="0" w:space="0" w:color="auto"/>
        <w:right w:val="none" w:sz="0" w:space="0" w:color="auto"/>
      </w:divBdr>
    </w:div>
    <w:div w:id="1430003589">
      <w:bodyDiv w:val="1"/>
      <w:marLeft w:val="0"/>
      <w:marRight w:val="0"/>
      <w:marTop w:val="0"/>
      <w:marBottom w:val="0"/>
      <w:divBdr>
        <w:top w:val="none" w:sz="0" w:space="0" w:color="auto"/>
        <w:left w:val="none" w:sz="0" w:space="0" w:color="auto"/>
        <w:bottom w:val="none" w:sz="0" w:space="0" w:color="auto"/>
        <w:right w:val="none" w:sz="0" w:space="0" w:color="auto"/>
      </w:divBdr>
    </w:div>
    <w:div w:id="1537620024">
      <w:bodyDiv w:val="1"/>
      <w:marLeft w:val="0"/>
      <w:marRight w:val="0"/>
      <w:marTop w:val="0"/>
      <w:marBottom w:val="0"/>
      <w:divBdr>
        <w:top w:val="none" w:sz="0" w:space="0" w:color="auto"/>
        <w:left w:val="none" w:sz="0" w:space="0" w:color="auto"/>
        <w:bottom w:val="none" w:sz="0" w:space="0" w:color="auto"/>
        <w:right w:val="none" w:sz="0" w:space="0" w:color="auto"/>
      </w:divBdr>
    </w:div>
    <w:div w:id="1558591949">
      <w:bodyDiv w:val="1"/>
      <w:marLeft w:val="0"/>
      <w:marRight w:val="0"/>
      <w:marTop w:val="0"/>
      <w:marBottom w:val="0"/>
      <w:divBdr>
        <w:top w:val="none" w:sz="0" w:space="0" w:color="auto"/>
        <w:left w:val="none" w:sz="0" w:space="0" w:color="auto"/>
        <w:bottom w:val="none" w:sz="0" w:space="0" w:color="auto"/>
        <w:right w:val="none" w:sz="0" w:space="0" w:color="auto"/>
      </w:divBdr>
    </w:div>
    <w:div w:id="1603873064">
      <w:bodyDiv w:val="1"/>
      <w:marLeft w:val="0"/>
      <w:marRight w:val="0"/>
      <w:marTop w:val="0"/>
      <w:marBottom w:val="0"/>
      <w:divBdr>
        <w:top w:val="none" w:sz="0" w:space="0" w:color="auto"/>
        <w:left w:val="none" w:sz="0" w:space="0" w:color="auto"/>
        <w:bottom w:val="none" w:sz="0" w:space="0" w:color="auto"/>
        <w:right w:val="none" w:sz="0" w:space="0" w:color="auto"/>
      </w:divBdr>
    </w:div>
    <w:div w:id="1673409566">
      <w:bodyDiv w:val="1"/>
      <w:marLeft w:val="0"/>
      <w:marRight w:val="0"/>
      <w:marTop w:val="0"/>
      <w:marBottom w:val="0"/>
      <w:divBdr>
        <w:top w:val="none" w:sz="0" w:space="0" w:color="auto"/>
        <w:left w:val="none" w:sz="0" w:space="0" w:color="auto"/>
        <w:bottom w:val="none" w:sz="0" w:space="0" w:color="auto"/>
        <w:right w:val="none" w:sz="0" w:space="0" w:color="auto"/>
      </w:divBdr>
    </w:div>
    <w:div w:id="1920283704">
      <w:bodyDiv w:val="1"/>
      <w:marLeft w:val="0"/>
      <w:marRight w:val="0"/>
      <w:marTop w:val="0"/>
      <w:marBottom w:val="0"/>
      <w:divBdr>
        <w:top w:val="none" w:sz="0" w:space="0" w:color="auto"/>
        <w:left w:val="none" w:sz="0" w:space="0" w:color="auto"/>
        <w:bottom w:val="none" w:sz="0" w:space="0" w:color="auto"/>
        <w:right w:val="none" w:sz="0" w:space="0" w:color="auto"/>
      </w:divBdr>
    </w:div>
    <w:div w:id="1935167982">
      <w:bodyDiv w:val="1"/>
      <w:marLeft w:val="0"/>
      <w:marRight w:val="0"/>
      <w:marTop w:val="0"/>
      <w:marBottom w:val="0"/>
      <w:divBdr>
        <w:top w:val="none" w:sz="0" w:space="0" w:color="auto"/>
        <w:left w:val="none" w:sz="0" w:space="0" w:color="auto"/>
        <w:bottom w:val="none" w:sz="0" w:space="0" w:color="auto"/>
        <w:right w:val="none" w:sz="0" w:space="0" w:color="auto"/>
      </w:divBdr>
    </w:div>
    <w:div w:id="1951206111">
      <w:bodyDiv w:val="1"/>
      <w:marLeft w:val="0"/>
      <w:marRight w:val="0"/>
      <w:marTop w:val="0"/>
      <w:marBottom w:val="0"/>
      <w:divBdr>
        <w:top w:val="none" w:sz="0" w:space="0" w:color="auto"/>
        <w:left w:val="none" w:sz="0" w:space="0" w:color="auto"/>
        <w:bottom w:val="none" w:sz="0" w:space="0" w:color="auto"/>
        <w:right w:val="none" w:sz="0" w:space="0" w:color="auto"/>
      </w:divBdr>
    </w:div>
    <w:div w:id="2012633928">
      <w:bodyDiv w:val="1"/>
      <w:marLeft w:val="0"/>
      <w:marRight w:val="0"/>
      <w:marTop w:val="0"/>
      <w:marBottom w:val="0"/>
      <w:divBdr>
        <w:top w:val="none" w:sz="0" w:space="0" w:color="auto"/>
        <w:left w:val="none" w:sz="0" w:space="0" w:color="auto"/>
        <w:bottom w:val="none" w:sz="0" w:space="0" w:color="auto"/>
        <w:right w:val="none" w:sz="0" w:space="0" w:color="auto"/>
      </w:divBdr>
    </w:div>
    <w:div w:id="2017417817">
      <w:bodyDiv w:val="1"/>
      <w:marLeft w:val="0"/>
      <w:marRight w:val="0"/>
      <w:marTop w:val="0"/>
      <w:marBottom w:val="0"/>
      <w:divBdr>
        <w:top w:val="none" w:sz="0" w:space="0" w:color="auto"/>
        <w:left w:val="none" w:sz="0" w:space="0" w:color="auto"/>
        <w:bottom w:val="none" w:sz="0" w:space="0" w:color="auto"/>
        <w:right w:val="none" w:sz="0" w:space="0" w:color="auto"/>
      </w:divBdr>
    </w:div>
    <w:div w:id="2046905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l.org.b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br/empresas-enegocios/pt-br/empreendedor" TargetMode="External"/><Relationship Id="rId5" Type="http://schemas.openxmlformats.org/officeDocument/2006/relationships/webSettings" Target="webSettings.xml"/><Relationship Id="rId10" Type="http://schemas.openxmlformats.org/officeDocument/2006/relationships/hyperlink" Target="https://www.gov.br/empresas-e-negocios/pt-br/empreendedor" TargetMode="External"/><Relationship Id="rId4" Type="http://schemas.openxmlformats.org/officeDocument/2006/relationships/settings" Target="settings.xml"/><Relationship Id="rId9" Type="http://schemas.openxmlformats.org/officeDocument/2006/relationships/hyperlink" Target="http://www.bll.org.b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contato@mandaguacu.pr.leg.br" TargetMode="External"/><Relationship Id="rId2" Type="http://schemas.openxmlformats.org/officeDocument/2006/relationships/hyperlink" Target="http://www.mandaguacu.pr.leg.br/" TargetMode="External"/><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10C291-5415-45E1-B6EF-6071BFEBB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565</TotalTime>
  <Pages>42</Pages>
  <Words>9968</Words>
  <Characters>53831</Characters>
  <Application>Microsoft Office Word</Application>
  <DocSecurity>0</DocSecurity>
  <Lines>448</Lines>
  <Paragraphs>127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 da Microsoft</dc:creator>
  <cp:keywords/>
  <dc:description/>
  <cp:lastModifiedBy>Conta da Microsoft</cp:lastModifiedBy>
  <cp:revision>52</cp:revision>
  <cp:lastPrinted>2025-01-17T14:12:00Z</cp:lastPrinted>
  <dcterms:created xsi:type="dcterms:W3CDTF">2025-01-24T16:45:00Z</dcterms:created>
  <dcterms:modified xsi:type="dcterms:W3CDTF">2025-03-13T16:25:00Z</dcterms:modified>
</cp:coreProperties>
</file>